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5EC8" w14:textId="77777777" w:rsidR="000330BE" w:rsidRPr="003F1E13" w:rsidRDefault="000330BE" w:rsidP="00240BB9">
      <w:pPr>
        <w:widowControl w:val="0"/>
        <w:rPr>
          <w:b/>
        </w:rPr>
      </w:pPr>
      <w:bookmarkStart w:id="0" w:name="_GoBack"/>
    </w:p>
    <w:p w14:paraId="7D4AC7B7" w14:textId="77777777" w:rsidR="000330BE" w:rsidRPr="003F1E13" w:rsidRDefault="000330BE" w:rsidP="00240BB9">
      <w:pPr>
        <w:widowControl w:val="0"/>
        <w:jc w:val="center"/>
        <w:rPr>
          <w:b/>
        </w:rPr>
      </w:pPr>
      <w:r w:rsidRPr="003F1E13">
        <w:rPr>
          <w:b/>
        </w:rPr>
        <w:t>ДОГОВОР</w:t>
      </w:r>
    </w:p>
    <w:p w14:paraId="38DCA600" w14:textId="2C64B05D" w:rsidR="000330BE" w:rsidRPr="003F1E13" w:rsidRDefault="000330BE" w:rsidP="00240BB9">
      <w:pPr>
        <w:widowControl w:val="0"/>
        <w:jc w:val="center"/>
        <w:rPr>
          <w:b/>
        </w:rPr>
      </w:pPr>
      <w:r w:rsidRPr="003F1E13">
        <w:rPr>
          <w:b/>
        </w:rPr>
        <w:t>участия в долевом строительстве №СКЛ</w:t>
      </w:r>
      <w:r w:rsidR="003E5390" w:rsidRPr="003F1E13">
        <w:rPr>
          <w:b/>
        </w:rPr>
        <w:t>2</w:t>
      </w:r>
      <w:r w:rsidRPr="003F1E13">
        <w:rPr>
          <w:b/>
        </w:rPr>
        <w:t>-</w:t>
      </w:r>
      <w:r w:rsidR="009160A6" w:rsidRPr="003F1E13">
        <w:rPr>
          <w:b/>
        </w:rPr>
        <w:t>____</w:t>
      </w:r>
    </w:p>
    <w:p w14:paraId="03D924D9" w14:textId="77777777" w:rsidR="009160A6" w:rsidRPr="003F1E13" w:rsidRDefault="009160A6" w:rsidP="00240BB9">
      <w:pPr>
        <w:widowControl w:val="0"/>
        <w:jc w:val="center"/>
        <w:rPr>
          <w:b/>
        </w:rPr>
      </w:pPr>
    </w:p>
    <w:p w14:paraId="3C6739F3" w14:textId="49F73CD7" w:rsidR="000330BE" w:rsidRPr="003F1E13" w:rsidRDefault="000330BE" w:rsidP="00240BB9">
      <w:pPr>
        <w:pStyle w:val="1"/>
        <w:keepNext w:val="0"/>
        <w:keepLines w:val="0"/>
        <w:widowControl w:val="0"/>
        <w:spacing w:before="0"/>
        <w:ind w:firstLine="720"/>
        <w:jc w:val="both"/>
        <w:rPr>
          <w:rFonts w:ascii="Times New Roman" w:hAnsi="Times New Roman"/>
          <w:b w:val="0"/>
          <w:bCs w:val="0"/>
          <w:color w:val="auto"/>
          <w:sz w:val="24"/>
          <w:szCs w:val="24"/>
        </w:rPr>
      </w:pPr>
      <w:r w:rsidRPr="003F1E13">
        <w:rPr>
          <w:rFonts w:ascii="Times New Roman" w:hAnsi="Times New Roman"/>
          <w:b w:val="0"/>
          <w:bCs w:val="0"/>
          <w:color w:val="auto"/>
          <w:sz w:val="24"/>
          <w:szCs w:val="24"/>
        </w:rPr>
        <w:t>г. Москва</w:t>
      </w:r>
      <w:r w:rsidR="00FE563D" w:rsidRPr="003F1E13">
        <w:rPr>
          <w:rFonts w:ascii="Times New Roman" w:hAnsi="Times New Roman"/>
          <w:b w:val="0"/>
          <w:bCs w:val="0"/>
          <w:color w:val="auto"/>
          <w:sz w:val="24"/>
          <w:szCs w:val="24"/>
        </w:rPr>
        <w:tab/>
      </w:r>
      <w:r w:rsidR="00FE563D" w:rsidRPr="003F1E13">
        <w:rPr>
          <w:rFonts w:ascii="Times New Roman" w:hAnsi="Times New Roman"/>
          <w:b w:val="0"/>
          <w:bCs w:val="0"/>
          <w:color w:val="auto"/>
          <w:sz w:val="24"/>
          <w:szCs w:val="24"/>
        </w:rPr>
        <w:tab/>
      </w:r>
      <w:r w:rsidR="00FE563D" w:rsidRPr="003F1E13">
        <w:rPr>
          <w:rFonts w:ascii="Times New Roman" w:hAnsi="Times New Roman"/>
          <w:b w:val="0"/>
          <w:bCs w:val="0"/>
          <w:color w:val="auto"/>
          <w:sz w:val="24"/>
          <w:szCs w:val="24"/>
        </w:rPr>
        <w:tab/>
      </w:r>
      <w:r w:rsidR="00FE563D" w:rsidRPr="003F1E13">
        <w:rPr>
          <w:rFonts w:ascii="Times New Roman" w:hAnsi="Times New Roman"/>
          <w:b w:val="0"/>
          <w:bCs w:val="0"/>
          <w:color w:val="auto"/>
          <w:sz w:val="24"/>
          <w:szCs w:val="24"/>
        </w:rPr>
        <w:tab/>
      </w:r>
      <w:r w:rsidR="00FE563D" w:rsidRPr="003F1E13">
        <w:rPr>
          <w:rFonts w:ascii="Times New Roman" w:hAnsi="Times New Roman"/>
          <w:b w:val="0"/>
          <w:bCs w:val="0"/>
          <w:color w:val="auto"/>
          <w:sz w:val="24"/>
          <w:szCs w:val="24"/>
        </w:rPr>
        <w:tab/>
      </w:r>
      <w:r w:rsidR="00FE563D" w:rsidRPr="003F1E13">
        <w:rPr>
          <w:rFonts w:ascii="Times New Roman" w:hAnsi="Times New Roman"/>
          <w:b w:val="0"/>
          <w:bCs w:val="0"/>
          <w:color w:val="auto"/>
          <w:sz w:val="24"/>
          <w:szCs w:val="24"/>
        </w:rPr>
        <w:tab/>
      </w:r>
      <w:r w:rsidR="00FE563D" w:rsidRPr="003F1E13">
        <w:rPr>
          <w:rFonts w:ascii="Times New Roman" w:hAnsi="Times New Roman"/>
          <w:b w:val="0"/>
          <w:bCs w:val="0"/>
          <w:color w:val="auto"/>
          <w:sz w:val="24"/>
          <w:szCs w:val="24"/>
        </w:rPr>
        <w:tab/>
      </w:r>
      <w:r w:rsidRPr="003F1E13">
        <w:rPr>
          <w:rFonts w:ascii="Times New Roman" w:hAnsi="Times New Roman"/>
          <w:b w:val="0"/>
          <w:bCs w:val="0"/>
          <w:color w:val="auto"/>
          <w:sz w:val="24"/>
          <w:szCs w:val="24"/>
        </w:rPr>
        <w:t>___ __________ 201_ г.</w:t>
      </w:r>
    </w:p>
    <w:p w14:paraId="5F27040E" w14:textId="77777777" w:rsidR="000330BE" w:rsidRPr="003F1E13" w:rsidRDefault="000330BE" w:rsidP="00240BB9">
      <w:pPr>
        <w:widowControl w:val="0"/>
        <w:jc w:val="both"/>
      </w:pPr>
    </w:p>
    <w:p w14:paraId="76D372B0" w14:textId="4E90EB87" w:rsidR="000330BE" w:rsidRPr="003F1E13" w:rsidRDefault="000330BE" w:rsidP="00240BB9">
      <w:pPr>
        <w:widowControl w:val="0"/>
        <w:ind w:firstLine="720"/>
        <w:jc w:val="both"/>
      </w:pPr>
      <w:r w:rsidRPr="003F1E13">
        <w:rPr>
          <w:b/>
        </w:rPr>
        <w:t>Общество с ограниченной ответственностью «Бизнес парк «Савеловский»</w:t>
      </w:r>
      <w:r w:rsidRPr="003F1E13">
        <w:t xml:space="preserve">, именуемое в дальнейшем </w:t>
      </w:r>
      <w:r w:rsidRPr="003F1E13">
        <w:rPr>
          <w:b/>
        </w:rPr>
        <w:t>«Застройщик»</w:t>
      </w:r>
      <w:r w:rsidRPr="003F1E13">
        <w:t xml:space="preserve">, в лице Генерального директора Коняхиной Рамили Миргалиевны, действующей на основании Устава, с одной стороны, и </w:t>
      </w:r>
    </w:p>
    <w:p w14:paraId="41CF46DD" w14:textId="2BA95CF4" w:rsidR="000330BE" w:rsidRPr="003F1E13" w:rsidRDefault="00D956FD" w:rsidP="00240BB9">
      <w:pPr>
        <w:widowControl w:val="0"/>
        <w:ind w:firstLine="720"/>
        <w:jc w:val="both"/>
      </w:pPr>
      <w:r w:rsidRPr="003F1E13">
        <w:rPr>
          <w:b/>
        </w:rPr>
        <w:t>г</w:t>
      </w:r>
      <w:r w:rsidR="000330BE" w:rsidRPr="003F1E13">
        <w:rPr>
          <w:b/>
        </w:rPr>
        <w:t>раждан</w:t>
      </w:r>
      <w:r w:rsidRPr="003F1E13">
        <w:rPr>
          <w:b/>
        </w:rPr>
        <w:t>__</w:t>
      </w:r>
      <w:r w:rsidR="000330BE" w:rsidRPr="003F1E13">
        <w:rPr>
          <w:b/>
        </w:rPr>
        <w:t xml:space="preserve"> Российской Федерации _______________</w:t>
      </w:r>
      <w:r w:rsidR="000330BE" w:rsidRPr="003F1E13">
        <w:t>, именуем</w:t>
      </w:r>
      <w:r w:rsidRPr="003F1E13">
        <w:t>__</w:t>
      </w:r>
      <w:r w:rsidR="000330BE" w:rsidRPr="003F1E13">
        <w:t xml:space="preserve"> в дальнейшем </w:t>
      </w:r>
      <w:r w:rsidR="000330BE" w:rsidRPr="003F1E13">
        <w:rPr>
          <w:b/>
        </w:rPr>
        <w:t>«Участник долевого строительства»</w:t>
      </w:r>
      <w:r w:rsidR="000330BE" w:rsidRPr="003F1E13">
        <w:t xml:space="preserve">, с другой стороны, именуемые в дальнейшем совместно </w:t>
      </w:r>
      <w:r w:rsidR="000330BE" w:rsidRPr="003F1E13">
        <w:rPr>
          <w:b/>
        </w:rPr>
        <w:t>«Стороны»</w:t>
      </w:r>
      <w:r w:rsidR="000330BE" w:rsidRPr="003F1E13">
        <w:t xml:space="preserve">, заключили настоящий договор участия в долевом строительстве </w:t>
      </w:r>
      <w:r w:rsidR="000330BE" w:rsidRPr="003F1E13">
        <w:rPr>
          <w:bCs/>
        </w:rPr>
        <w:t>(</w:t>
      </w:r>
      <w:r w:rsidR="000330BE" w:rsidRPr="003F1E13">
        <w:t xml:space="preserve">далее – </w:t>
      </w:r>
      <w:r w:rsidRPr="003F1E13">
        <w:t>«</w:t>
      </w:r>
      <w:r w:rsidR="000330BE" w:rsidRPr="003F1E13">
        <w:t>Договор</w:t>
      </w:r>
      <w:r w:rsidRPr="003F1E13">
        <w:t>»</w:t>
      </w:r>
      <w:r w:rsidR="000330BE" w:rsidRPr="003F1E13">
        <w:t>) о нижеследующем:</w:t>
      </w:r>
    </w:p>
    <w:p w14:paraId="3C5F3002" w14:textId="77777777" w:rsidR="000330BE" w:rsidRPr="003F1E13" w:rsidRDefault="000330BE" w:rsidP="00240BB9">
      <w:pPr>
        <w:widowControl w:val="0"/>
        <w:ind w:firstLine="720"/>
        <w:jc w:val="center"/>
        <w:rPr>
          <w:b/>
        </w:rPr>
      </w:pPr>
    </w:p>
    <w:p w14:paraId="2AC1A2EE" w14:textId="77777777" w:rsidR="000330BE" w:rsidRPr="003F1E13" w:rsidRDefault="000330BE" w:rsidP="00240BB9">
      <w:pPr>
        <w:pStyle w:val="11"/>
        <w:widowControl w:val="0"/>
        <w:numPr>
          <w:ilvl w:val="0"/>
          <w:numId w:val="2"/>
        </w:numPr>
        <w:jc w:val="center"/>
        <w:rPr>
          <w:b/>
        </w:rPr>
      </w:pPr>
      <w:r w:rsidRPr="003F1E13">
        <w:rPr>
          <w:b/>
        </w:rPr>
        <w:t xml:space="preserve">Предмет </w:t>
      </w:r>
      <w:r w:rsidR="004F1278" w:rsidRPr="003F1E13">
        <w:rPr>
          <w:b/>
        </w:rPr>
        <w:t>Договора</w:t>
      </w:r>
    </w:p>
    <w:p w14:paraId="61945502" w14:textId="2F4B89F4" w:rsidR="000330BE" w:rsidRPr="003F1E13" w:rsidRDefault="000330BE" w:rsidP="00240BB9">
      <w:pPr>
        <w:widowControl w:val="0"/>
        <w:ind w:firstLine="720"/>
        <w:jc w:val="both"/>
      </w:pPr>
      <w:r w:rsidRPr="003F1E13">
        <w:t xml:space="preserve">1.1. По настоящему Договору Застройщик обязуется в предусмотренный Договором срок своими силами и (или) с привлечением других лиц построить (создать) </w:t>
      </w:r>
      <w:r w:rsidR="00405A33" w:rsidRPr="003F1E13">
        <w:t>Многофункциональный комплекс (2-й этап)</w:t>
      </w:r>
      <w:r w:rsidRPr="003F1E13">
        <w:t xml:space="preserve"> на земельном участке с</w:t>
      </w:r>
      <w:r w:rsidRPr="003F1E13">
        <w:rPr>
          <w:b/>
        </w:rPr>
        <w:t xml:space="preserve"> </w:t>
      </w:r>
      <w:r w:rsidRPr="003F1E13">
        <w:t xml:space="preserve">кадастровым (или условным) номером № 77:02:0021006:59 общей площадью 51710 кв.м, принадлежащем Застройщику на праве собственности, расположенном по адресу: </w:t>
      </w:r>
      <w:r w:rsidRPr="003F1E13">
        <w:rPr>
          <w:b/>
        </w:rPr>
        <w:t xml:space="preserve">г. Москва, </w:t>
      </w:r>
      <w:r w:rsidR="003E5390" w:rsidRPr="003F1E13">
        <w:rPr>
          <w:b/>
        </w:rPr>
        <w:t xml:space="preserve">СВАО, район Бутырский, </w:t>
      </w:r>
      <w:r w:rsidRPr="003F1E13">
        <w:rPr>
          <w:b/>
        </w:rPr>
        <w:t>Складочная</w:t>
      </w:r>
      <w:r w:rsidR="003E5390" w:rsidRPr="003F1E13">
        <w:rPr>
          <w:b/>
        </w:rPr>
        <w:t xml:space="preserve"> улица</w:t>
      </w:r>
      <w:r w:rsidRPr="003F1E13">
        <w:rPr>
          <w:b/>
        </w:rPr>
        <w:t>, вл.1, стр.3, 19, 20, 21, 29, 30, 34, 36, 37</w:t>
      </w:r>
      <w:r w:rsidRPr="003F1E13">
        <w:t xml:space="preserve"> </w:t>
      </w:r>
      <w:r w:rsidRPr="003F1E13">
        <w:rPr>
          <w:bCs/>
        </w:rPr>
        <w:t>(далее – «Здание»)</w:t>
      </w:r>
      <w:r w:rsidRPr="003F1E13">
        <w:t xml:space="preserve">, и после получения разрешения на ввод в эксплуатацию </w:t>
      </w:r>
      <w:r w:rsidR="00FC1319" w:rsidRPr="003F1E13">
        <w:t xml:space="preserve">Корпуса </w:t>
      </w:r>
      <w:r w:rsidRPr="003F1E13">
        <w:t>Здания передать Участнику долевого строительства объект долевого строительства, указанный в п. 1.2. настоящего Договора, а Участник долевого строительства обязуется выполнить надлежащим образом свои обязательства по оплате денежных средств, предусмотренных Договором, после чего принять объект долевого строительства (п.</w:t>
      </w:r>
      <w:r w:rsidR="00BD3443" w:rsidRPr="003F1E13">
        <w:t xml:space="preserve"> </w:t>
      </w:r>
      <w:r w:rsidRPr="003F1E13">
        <w:t>1.2. Договора) при наличии разрешения на ввод в эксплуатацию</w:t>
      </w:r>
      <w:r w:rsidR="00FC1319" w:rsidRPr="003F1E13">
        <w:t xml:space="preserve"> Корпуса</w:t>
      </w:r>
      <w:r w:rsidRPr="003F1E13">
        <w:t xml:space="preserve"> Здания.</w:t>
      </w:r>
    </w:p>
    <w:p w14:paraId="2421F0C4" w14:textId="7E1303A5" w:rsidR="00BD3443" w:rsidRPr="003F1E13" w:rsidRDefault="00BD3443" w:rsidP="00240BB9">
      <w:pPr>
        <w:widowControl w:val="0"/>
        <w:ind w:firstLine="709"/>
        <w:jc w:val="both"/>
      </w:pPr>
      <w:r w:rsidRPr="003F1E13">
        <w:t xml:space="preserve">Основные характеристики Здания приведены в Приложении №1 к Договору. </w:t>
      </w:r>
    </w:p>
    <w:p w14:paraId="128E11AF" w14:textId="687E9316" w:rsidR="00B97A06" w:rsidRPr="003F1E13" w:rsidRDefault="000330BE" w:rsidP="00240BB9">
      <w:pPr>
        <w:widowControl w:val="0"/>
        <w:ind w:firstLine="720"/>
        <w:jc w:val="both"/>
      </w:pPr>
      <w:r w:rsidRPr="003F1E13">
        <w:t xml:space="preserve">1.2. Настоящим Стороны согласовали, что объектом долевого строительства в соответствии с проектной документацией является </w:t>
      </w:r>
      <w:r w:rsidR="00457834" w:rsidRPr="003F1E13">
        <w:t xml:space="preserve">расположенное </w:t>
      </w:r>
      <w:r w:rsidR="00F768BC" w:rsidRPr="003F1E13">
        <w:t xml:space="preserve">в </w:t>
      </w:r>
      <w:r w:rsidR="000B005C" w:rsidRPr="003F1E13">
        <w:t>______________________</w:t>
      </w:r>
      <w:r w:rsidR="00457834" w:rsidRPr="003F1E13">
        <w:t xml:space="preserve"> (ранее и далее</w:t>
      </w:r>
      <w:r w:rsidR="00EC1CE7" w:rsidRPr="003F1E13">
        <w:t xml:space="preserve"> </w:t>
      </w:r>
      <w:r w:rsidR="00457834" w:rsidRPr="003F1E13">
        <w:t xml:space="preserve">- «Корпус Здания») </w:t>
      </w:r>
      <w:r w:rsidR="00E57999" w:rsidRPr="003F1E13">
        <w:t xml:space="preserve">нежилое </w:t>
      </w:r>
      <w:r w:rsidRPr="003F1E13">
        <w:t>помещение</w:t>
      </w:r>
      <w:r w:rsidR="002B29B4" w:rsidRPr="003F1E13">
        <w:t xml:space="preserve"> (апартамент)</w:t>
      </w:r>
      <w:r w:rsidR="00457834" w:rsidRPr="003F1E13">
        <w:t xml:space="preserve"> со свободной планировкой (без межкомнатных перегородок) и без</w:t>
      </w:r>
      <w:r w:rsidR="00145070" w:rsidRPr="003F1E13">
        <w:t xml:space="preserve"> </w:t>
      </w:r>
      <w:r w:rsidRPr="003F1E13">
        <w:t>проведения каких-либо отделочных работ (далее</w:t>
      </w:r>
      <w:r w:rsidR="00BD3443" w:rsidRPr="003F1E13">
        <w:t xml:space="preserve"> </w:t>
      </w:r>
      <w:r w:rsidRPr="003F1E13">
        <w:t>- «Помещение»</w:t>
      </w:r>
      <w:r w:rsidR="00BD3443" w:rsidRPr="003F1E13">
        <w:t>, «объект долевого строительства»</w:t>
      </w:r>
      <w:r w:rsidRPr="003F1E13">
        <w:t>)</w:t>
      </w:r>
      <w:r w:rsidR="00457834" w:rsidRPr="003F1E13">
        <w:t xml:space="preserve">, имеющее </w:t>
      </w:r>
      <w:r w:rsidRPr="003F1E13">
        <w:t>следующи</w:t>
      </w:r>
      <w:r w:rsidR="00457834" w:rsidRPr="003F1E13">
        <w:t>е</w:t>
      </w:r>
      <w:r w:rsidRPr="003F1E13">
        <w:t xml:space="preserve"> </w:t>
      </w:r>
      <w:r w:rsidR="00BD3443" w:rsidRPr="003F1E13">
        <w:t>о</w:t>
      </w:r>
      <w:r w:rsidR="00C94470" w:rsidRPr="003F1E13">
        <w:t>сновны</w:t>
      </w:r>
      <w:r w:rsidR="00457834" w:rsidRPr="003F1E13">
        <w:t>е</w:t>
      </w:r>
      <w:r w:rsidRPr="003F1E13">
        <w:t xml:space="preserve"> характеристики:</w:t>
      </w:r>
    </w:p>
    <w:p w14:paraId="18A29D5F" w14:textId="77777777" w:rsidR="00145070" w:rsidRPr="003F1E13" w:rsidRDefault="00145070" w:rsidP="00240BB9">
      <w:pPr>
        <w:widowControl w:val="0"/>
        <w:ind w:firstLine="720"/>
        <w:jc w:val="both"/>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701"/>
        <w:gridCol w:w="1134"/>
        <w:gridCol w:w="1417"/>
        <w:gridCol w:w="1560"/>
        <w:gridCol w:w="1417"/>
      </w:tblGrid>
      <w:tr w:rsidR="003F1E13" w:rsidRPr="003F1E13" w14:paraId="55186865" w14:textId="77777777" w:rsidTr="00564C5B">
        <w:trPr>
          <w:trHeight w:val="277"/>
        </w:trPr>
        <w:tc>
          <w:tcPr>
            <w:tcW w:w="1134" w:type="dxa"/>
            <w:vMerge w:val="restart"/>
            <w:shd w:val="clear" w:color="auto" w:fill="auto"/>
          </w:tcPr>
          <w:p w14:paraId="3B9D2D9E" w14:textId="77777777" w:rsidR="00171E67" w:rsidRPr="003F1E13" w:rsidRDefault="00171E67" w:rsidP="00240BB9">
            <w:pPr>
              <w:widowControl w:val="0"/>
              <w:rPr>
                <w:bCs/>
                <w:sz w:val="22"/>
              </w:rPr>
            </w:pPr>
            <w:r w:rsidRPr="003F1E13">
              <w:rPr>
                <w:bCs/>
                <w:sz w:val="22"/>
              </w:rPr>
              <w:t>условный номер</w:t>
            </w:r>
          </w:p>
        </w:tc>
        <w:tc>
          <w:tcPr>
            <w:tcW w:w="1418" w:type="dxa"/>
            <w:vMerge w:val="restart"/>
            <w:shd w:val="clear" w:color="auto" w:fill="auto"/>
          </w:tcPr>
          <w:p w14:paraId="17EBCBB6" w14:textId="0B2E564F" w:rsidR="00171E67" w:rsidRPr="003F1E13" w:rsidRDefault="00171E67" w:rsidP="00240BB9">
            <w:pPr>
              <w:widowControl w:val="0"/>
              <w:jc w:val="center"/>
              <w:rPr>
                <w:bCs/>
                <w:sz w:val="22"/>
              </w:rPr>
            </w:pPr>
            <w:r w:rsidRPr="003F1E13">
              <w:rPr>
                <w:bCs/>
                <w:sz w:val="22"/>
              </w:rPr>
              <w:t>назначение</w:t>
            </w:r>
          </w:p>
        </w:tc>
        <w:tc>
          <w:tcPr>
            <w:tcW w:w="1701" w:type="dxa"/>
            <w:vMerge w:val="restart"/>
            <w:shd w:val="clear" w:color="auto" w:fill="auto"/>
          </w:tcPr>
          <w:p w14:paraId="4BF2B944" w14:textId="77777777" w:rsidR="00171E67" w:rsidRPr="003F1E13" w:rsidRDefault="00171E67" w:rsidP="00240BB9">
            <w:pPr>
              <w:widowControl w:val="0"/>
              <w:jc w:val="center"/>
              <w:rPr>
                <w:bCs/>
                <w:sz w:val="22"/>
              </w:rPr>
            </w:pPr>
            <w:r w:rsidRPr="003F1E13">
              <w:rPr>
                <w:rFonts w:eastAsia="Times New Roman"/>
                <w:sz w:val="22"/>
              </w:rPr>
              <w:t>этаж, на котором расположено Помещение</w:t>
            </w:r>
          </w:p>
        </w:tc>
        <w:tc>
          <w:tcPr>
            <w:tcW w:w="1134" w:type="dxa"/>
            <w:vMerge w:val="restart"/>
          </w:tcPr>
          <w:p w14:paraId="7DFA6569" w14:textId="039F59B4" w:rsidR="00171E67" w:rsidRPr="003F1E13" w:rsidRDefault="00171E67" w:rsidP="00240BB9">
            <w:pPr>
              <w:widowControl w:val="0"/>
              <w:jc w:val="center"/>
              <w:rPr>
                <w:sz w:val="22"/>
              </w:rPr>
            </w:pPr>
            <w:r w:rsidRPr="003F1E13">
              <w:rPr>
                <w:sz w:val="22"/>
              </w:rPr>
              <w:t>Номер подъезда</w:t>
            </w:r>
          </w:p>
        </w:tc>
        <w:tc>
          <w:tcPr>
            <w:tcW w:w="1417" w:type="dxa"/>
            <w:vMerge w:val="restart"/>
            <w:shd w:val="clear" w:color="auto" w:fill="auto"/>
          </w:tcPr>
          <w:p w14:paraId="39BA4FBA" w14:textId="46BDE4AC" w:rsidR="00171E67" w:rsidRPr="003F1E13" w:rsidRDefault="00171E67" w:rsidP="00240BB9">
            <w:pPr>
              <w:widowControl w:val="0"/>
              <w:jc w:val="center"/>
              <w:rPr>
                <w:sz w:val="22"/>
              </w:rPr>
            </w:pPr>
            <w:r w:rsidRPr="003F1E13">
              <w:rPr>
                <w:sz w:val="22"/>
              </w:rPr>
              <w:t>площадь Помещения (проектная), м</w:t>
            </w:r>
            <w:r w:rsidRPr="003F1E13">
              <w:rPr>
                <w:sz w:val="22"/>
                <w:vertAlign w:val="superscript"/>
              </w:rPr>
              <w:t>2</w:t>
            </w:r>
          </w:p>
        </w:tc>
        <w:tc>
          <w:tcPr>
            <w:tcW w:w="2977" w:type="dxa"/>
            <w:gridSpan w:val="2"/>
            <w:shd w:val="clear" w:color="auto" w:fill="auto"/>
          </w:tcPr>
          <w:p w14:paraId="3B916D3C" w14:textId="77777777" w:rsidR="00171E67" w:rsidRPr="003F1E13" w:rsidRDefault="00171E67" w:rsidP="00240BB9">
            <w:pPr>
              <w:widowControl w:val="0"/>
              <w:jc w:val="center"/>
              <w:rPr>
                <w:sz w:val="22"/>
              </w:rPr>
            </w:pPr>
            <w:r w:rsidRPr="003F1E13">
              <w:rPr>
                <w:sz w:val="22"/>
              </w:rPr>
              <w:t>площадь частей Помещения (проектная), м</w:t>
            </w:r>
            <w:r w:rsidRPr="003F1E13">
              <w:rPr>
                <w:sz w:val="22"/>
                <w:vertAlign w:val="superscript"/>
              </w:rPr>
              <w:t>2</w:t>
            </w:r>
          </w:p>
        </w:tc>
      </w:tr>
      <w:tr w:rsidR="003F1E13" w:rsidRPr="003F1E13" w14:paraId="7F36450B" w14:textId="77777777" w:rsidTr="00564C5B">
        <w:trPr>
          <w:trHeight w:val="277"/>
        </w:trPr>
        <w:tc>
          <w:tcPr>
            <w:tcW w:w="1134" w:type="dxa"/>
            <w:vMerge/>
            <w:shd w:val="clear" w:color="auto" w:fill="auto"/>
            <w:vAlign w:val="center"/>
          </w:tcPr>
          <w:p w14:paraId="0788D3E3" w14:textId="77777777" w:rsidR="00171E67" w:rsidRPr="003F1E13" w:rsidRDefault="00171E67" w:rsidP="00240BB9">
            <w:pPr>
              <w:widowControl w:val="0"/>
              <w:jc w:val="center"/>
              <w:rPr>
                <w:bCs/>
                <w:sz w:val="22"/>
              </w:rPr>
            </w:pPr>
          </w:p>
        </w:tc>
        <w:tc>
          <w:tcPr>
            <w:tcW w:w="1418" w:type="dxa"/>
            <w:vMerge/>
            <w:shd w:val="clear" w:color="auto" w:fill="auto"/>
            <w:vAlign w:val="center"/>
          </w:tcPr>
          <w:p w14:paraId="2735507B" w14:textId="77777777" w:rsidR="00171E67" w:rsidRPr="003F1E13" w:rsidRDefault="00171E67" w:rsidP="00240BB9">
            <w:pPr>
              <w:widowControl w:val="0"/>
              <w:jc w:val="center"/>
              <w:rPr>
                <w:bCs/>
                <w:sz w:val="22"/>
              </w:rPr>
            </w:pPr>
          </w:p>
        </w:tc>
        <w:tc>
          <w:tcPr>
            <w:tcW w:w="1701" w:type="dxa"/>
            <w:vMerge/>
            <w:shd w:val="clear" w:color="auto" w:fill="auto"/>
            <w:vAlign w:val="center"/>
          </w:tcPr>
          <w:p w14:paraId="435D4E2F" w14:textId="77777777" w:rsidR="00171E67" w:rsidRPr="003F1E13" w:rsidRDefault="00171E67" w:rsidP="00240BB9">
            <w:pPr>
              <w:widowControl w:val="0"/>
              <w:jc w:val="center"/>
              <w:rPr>
                <w:bCs/>
                <w:sz w:val="22"/>
              </w:rPr>
            </w:pPr>
          </w:p>
        </w:tc>
        <w:tc>
          <w:tcPr>
            <w:tcW w:w="1134" w:type="dxa"/>
            <w:vMerge/>
          </w:tcPr>
          <w:p w14:paraId="578BD8E0" w14:textId="77777777" w:rsidR="00171E67" w:rsidRPr="003F1E13" w:rsidRDefault="00171E67" w:rsidP="00240BB9">
            <w:pPr>
              <w:widowControl w:val="0"/>
              <w:jc w:val="center"/>
              <w:rPr>
                <w:sz w:val="22"/>
              </w:rPr>
            </w:pPr>
          </w:p>
        </w:tc>
        <w:tc>
          <w:tcPr>
            <w:tcW w:w="1417" w:type="dxa"/>
            <w:vMerge/>
            <w:shd w:val="clear" w:color="auto" w:fill="auto"/>
          </w:tcPr>
          <w:p w14:paraId="6D8D3032" w14:textId="0A115F90" w:rsidR="00171E67" w:rsidRPr="003F1E13" w:rsidRDefault="00171E67" w:rsidP="00240BB9">
            <w:pPr>
              <w:widowControl w:val="0"/>
              <w:jc w:val="center"/>
              <w:rPr>
                <w:sz w:val="22"/>
              </w:rPr>
            </w:pPr>
          </w:p>
        </w:tc>
        <w:tc>
          <w:tcPr>
            <w:tcW w:w="1560" w:type="dxa"/>
            <w:shd w:val="clear" w:color="auto" w:fill="auto"/>
          </w:tcPr>
          <w:p w14:paraId="5C7EE72C" w14:textId="77777777" w:rsidR="00171E67" w:rsidRPr="003F1E13" w:rsidRDefault="00171E67" w:rsidP="00240BB9">
            <w:pPr>
              <w:widowControl w:val="0"/>
              <w:jc w:val="center"/>
              <w:rPr>
                <w:sz w:val="22"/>
              </w:rPr>
            </w:pPr>
            <w:r w:rsidRPr="003F1E13">
              <w:rPr>
                <w:sz w:val="22"/>
              </w:rPr>
              <w:t>наименование помещения</w:t>
            </w:r>
          </w:p>
        </w:tc>
        <w:tc>
          <w:tcPr>
            <w:tcW w:w="1417" w:type="dxa"/>
            <w:shd w:val="clear" w:color="auto" w:fill="auto"/>
          </w:tcPr>
          <w:p w14:paraId="0B776A50" w14:textId="77777777" w:rsidR="00171E67" w:rsidRPr="003F1E13" w:rsidRDefault="00171E67" w:rsidP="00240BB9">
            <w:pPr>
              <w:widowControl w:val="0"/>
              <w:jc w:val="center"/>
              <w:rPr>
                <w:sz w:val="22"/>
              </w:rPr>
            </w:pPr>
            <w:r w:rsidRPr="003F1E13">
              <w:rPr>
                <w:sz w:val="22"/>
              </w:rPr>
              <w:t>площадь (проектная), кв.м.</w:t>
            </w:r>
          </w:p>
        </w:tc>
      </w:tr>
      <w:tr w:rsidR="003F1E13" w:rsidRPr="003F1E13" w14:paraId="71C1C5A2" w14:textId="77777777" w:rsidTr="00564C5B">
        <w:trPr>
          <w:trHeight w:val="277"/>
        </w:trPr>
        <w:tc>
          <w:tcPr>
            <w:tcW w:w="1134" w:type="dxa"/>
            <w:shd w:val="clear" w:color="auto" w:fill="auto"/>
          </w:tcPr>
          <w:p w14:paraId="0798484C" w14:textId="77777777" w:rsidR="00171E67" w:rsidRPr="003F1E13" w:rsidRDefault="00171E67" w:rsidP="00240BB9">
            <w:pPr>
              <w:widowControl w:val="0"/>
              <w:jc w:val="center"/>
              <w:rPr>
                <w:bCs/>
                <w:sz w:val="22"/>
              </w:rPr>
            </w:pPr>
          </w:p>
        </w:tc>
        <w:tc>
          <w:tcPr>
            <w:tcW w:w="1418" w:type="dxa"/>
            <w:shd w:val="clear" w:color="auto" w:fill="auto"/>
          </w:tcPr>
          <w:p w14:paraId="781A4A3F" w14:textId="77777777" w:rsidR="00171E67" w:rsidRPr="003F1E13" w:rsidRDefault="00171E67" w:rsidP="00240BB9">
            <w:pPr>
              <w:widowControl w:val="0"/>
              <w:jc w:val="center"/>
              <w:rPr>
                <w:bCs/>
                <w:sz w:val="22"/>
              </w:rPr>
            </w:pPr>
            <w:r w:rsidRPr="003F1E13">
              <w:rPr>
                <w:bCs/>
                <w:sz w:val="22"/>
              </w:rPr>
              <w:t>нежилое помещение</w:t>
            </w:r>
          </w:p>
        </w:tc>
        <w:tc>
          <w:tcPr>
            <w:tcW w:w="1701" w:type="dxa"/>
            <w:shd w:val="clear" w:color="auto" w:fill="auto"/>
          </w:tcPr>
          <w:p w14:paraId="239F4D66" w14:textId="77777777" w:rsidR="00171E67" w:rsidRPr="003F1E13" w:rsidRDefault="00171E67" w:rsidP="00240BB9">
            <w:pPr>
              <w:widowControl w:val="0"/>
              <w:jc w:val="center"/>
              <w:rPr>
                <w:bCs/>
                <w:sz w:val="22"/>
              </w:rPr>
            </w:pPr>
          </w:p>
        </w:tc>
        <w:tc>
          <w:tcPr>
            <w:tcW w:w="1134" w:type="dxa"/>
          </w:tcPr>
          <w:p w14:paraId="01B9AAED" w14:textId="77777777" w:rsidR="00171E67" w:rsidRPr="003F1E13" w:rsidRDefault="00171E67" w:rsidP="00240BB9">
            <w:pPr>
              <w:widowControl w:val="0"/>
              <w:jc w:val="center"/>
              <w:rPr>
                <w:sz w:val="22"/>
              </w:rPr>
            </w:pPr>
          </w:p>
        </w:tc>
        <w:tc>
          <w:tcPr>
            <w:tcW w:w="1417" w:type="dxa"/>
            <w:shd w:val="clear" w:color="auto" w:fill="auto"/>
          </w:tcPr>
          <w:p w14:paraId="3168F4EF" w14:textId="2B0BE0BE" w:rsidR="00171E67" w:rsidRPr="003F1E13" w:rsidRDefault="00171E67" w:rsidP="00240BB9">
            <w:pPr>
              <w:widowControl w:val="0"/>
              <w:jc w:val="center"/>
              <w:rPr>
                <w:sz w:val="22"/>
              </w:rPr>
            </w:pPr>
          </w:p>
        </w:tc>
        <w:tc>
          <w:tcPr>
            <w:tcW w:w="1560" w:type="dxa"/>
            <w:shd w:val="clear" w:color="auto" w:fill="auto"/>
          </w:tcPr>
          <w:p w14:paraId="2289351D" w14:textId="77777777" w:rsidR="00171E67" w:rsidRPr="003F1E13" w:rsidRDefault="00171E67" w:rsidP="00240BB9">
            <w:pPr>
              <w:widowControl w:val="0"/>
              <w:jc w:val="center"/>
              <w:rPr>
                <w:sz w:val="22"/>
              </w:rPr>
            </w:pPr>
            <w:r w:rsidRPr="003F1E13">
              <w:rPr>
                <w:sz w:val="22"/>
              </w:rPr>
              <w:t xml:space="preserve">помещение </w:t>
            </w:r>
          </w:p>
        </w:tc>
        <w:tc>
          <w:tcPr>
            <w:tcW w:w="1417" w:type="dxa"/>
            <w:shd w:val="clear" w:color="auto" w:fill="auto"/>
          </w:tcPr>
          <w:p w14:paraId="04C76D89" w14:textId="77777777" w:rsidR="00171E67" w:rsidRPr="003F1E13" w:rsidRDefault="00171E67" w:rsidP="00240BB9">
            <w:pPr>
              <w:widowControl w:val="0"/>
              <w:jc w:val="center"/>
              <w:rPr>
                <w:sz w:val="22"/>
              </w:rPr>
            </w:pPr>
          </w:p>
        </w:tc>
      </w:tr>
    </w:tbl>
    <w:p w14:paraId="27B17B82" w14:textId="77777777" w:rsidR="00457834" w:rsidRPr="003F1E13" w:rsidRDefault="00457834" w:rsidP="00240BB9">
      <w:pPr>
        <w:widowControl w:val="0"/>
        <w:ind w:firstLine="709"/>
        <w:jc w:val="both"/>
      </w:pPr>
    </w:p>
    <w:p w14:paraId="0DB017B8" w14:textId="77777777" w:rsidR="00BD3443" w:rsidRPr="003F1E13" w:rsidRDefault="00BD3443" w:rsidP="00240BB9">
      <w:pPr>
        <w:widowControl w:val="0"/>
        <w:ind w:firstLine="709"/>
        <w:jc w:val="both"/>
      </w:pPr>
      <w:r w:rsidRPr="003F1E13">
        <w:t>Основные характеристики Помещения, содержащиеся в приведенной в настоящем пункте Договора таблице (далее - «Таблица»), являются проектными и указаны в соответствии с информацией, включенной в Проектную декларацию на момент заключения Договора.</w:t>
      </w:r>
    </w:p>
    <w:p w14:paraId="378AB0C1" w14:textId="290653B4" w:rsidR="00BD3443" w:rsidRPr="003F1E13" w:rsidRDefault="00BD3443" w:rsidP="00240BB9">
      <w:pPr>
        <w:widowControl w:val="0"/>
        <w:ind w:firstLine="709"/>
        <w:jc w:val="both"/>
      </w:pPr>
      <w:r w:rsidRPr="003F1E13">
        <w:t xml:space="preserve">Окончательные характеристики Помещения будут определены после завершения строительства </w:t>
      </w:r>
      <w:r w:rsidR="00C94470" w:rsidRPr="003F1E13">
        <w:t xml:space="preserve">Корпуса </w:t>
      </w:r>
      <w:r w:rsidRPr="003F1E13">
        <w:t>Здания по результатам обмеров Помещения юридическим лицом, оказывающим услуги в сфере технической инвентаризации и/или кадастрового учета.</w:t>
      </w:r>
    </w:p>
    <w:p w14:paraId="5EABBDD1" w14:textId="5791B13E" w:rsidR="00BD3443" w:rsidRPr="003F1E13" w:rsidRDefault="00BD3443" w:rsidP="00240BB9">
      <w:pPr>
        <w:widowControl w:val="0"/>
        <w:ind w:firstLine="709"/>
        <w:jc w:val="both"/>
      </w:pPr>
      <w:r w:rsidRPr="003F1E13">
        <w:rPr>
          <w:b/>
        </w:rPr>
        <w:t>Площадь (проектная)</w:t>
      </w:r>
      <w:r w:rsidRPr="003F1E13">
        <w:t>, указанная в Таблиц</w:t>
      </w:r>
      <w:r w:rsidR="00457834" w:rsidRPr="003F1E13">
        <w:t>е</w:t>
      </w:r>
      <w:r w:rsidRPr="003F1E13">
        <w:t xml:space="preserve"> (далее - «</w:t>
      </w:r>
      <w:r w:rsidRPr="003F1E13">
        <w:rPr>
          <w:b/>
        </w:rPr>
        <w:t>Проектная площадь Помещения»</w:t>
      </w:r>
      <w:r w:rsidRPr="003F1E13">
        <w:t>), определена на основании проектной документации и состоит из суммы площадей всех частей Помещения.</w:t>
      </w:r>
    </w:p>
    <w:p w14:paraId="7D9DF5BB" w14:textId="4A8A396B" w:rsidR="00BD3443" w:rsidRPr="003F1E13" w:rsidRDefault="003B1365" w:rsidP="00240BB9">
      <w:pPr>
        <w:widowControl w:val="0"/>
        <w:ind w:firstLine="709"/>
        <w:jc w:val="both"/>
      </w:pPr>
      <w:r w:rsidRPr="003F1E13">
        <w:rPr>
          <w:b/>
        </w:rPr>
        <w:t xml:space="preserve">Площадь (фактическая) </w:t>
      </w:r>
      <w:r w:rsidRPr="003F1E13">
        <w:t>(далее –</w:t>
      </w:r>
      <w:r w:rsidRPr="003F1E13">
        <w:rPr>
          <w:b/>
        </w:rPr>
        <w:t xml:space="preserve"> </w:t>
      </w:r>
      <w:r w:rsidRPr="003F1E13">
        <w:t>«</w:t>
      </w:r>
      <w:r w:rsidRPr="003F1E13">
        <w:rPr>
          <w:b/>
        </w:rPr>
        <w:t>Фактическая площадь Помещения</w:t>
      </w:r>
      <w:r w:rsidRPr="003F1E13">
        <w:t>»)</w:t>
      </w:r>
      <w:r w:rsidR="00BD3443" w:rsidRPr="003F1E13">
        <w:t xml:space="preserve">, состоящая из суммы площадей всех частей Помещения, подлежит определению после окончания строительства </w:t>
      </w:r>
      <w:r w:rsidR="00C94470" w:rsidRPr="003F1E13">
        <w:t xml:space="preserve">Корпуса </w:t>
      </w:r>
      <w:r w:rsidR="00BD3443" w:rsidRPr="003F1E13">
        <w:t xml:space="preserve">Здания по результатам обмеров Помещения юридическим лицом, оказывающим услуги в сфере технической инвентаризации и/или кадастрового учета. </w:t>
      </w:r>
      <w:r w:rsidRPr="003F1E13">
        <w:lastRenderedPageBreak/>
        <w:t xml:space="preserve">Фактическая </w:t>
      </w:r>
      <w:r w:rsidR="00BD3443" w:rsidRPr="003F1E13">
        <w:t xml:space="preserve">площадь Помещения используется для определения окончательной Цены </w:t>
      </w:r>
      <w:r w:rsidR="00171E67" w:rsidRPr="003F1E13">
        <w:t>Договора в</w:t>
      </w:r>
      <w:r w:rsidR="00447A6A" w:rsidRPr="003F1E13">
        <w:t xml:space="preserve"> соответствии с п.</w:t>
      </w:r>
      <w:r w:rsidR="00171E67" w:rsidRPr="003F1E13">
        <w:t xml:space="preserve"> </w:t>
      </w:r>
      <w:r w:rsidR="00447A6A" w:rsidRPr="003F1E13">
        <w:t xml:space="preserve">4.2. Договора </w:t>
      </w:r>
      <w:r w:rsidR="00457834" w:rsidRPr="003F1E13">
        <w:t>и проведения</w:t>
      </w:r>
      <w:r w:rsidR="00457834" w:rsidRPr="003F1E13" w:rsidDel="00457834">
        <w:t xml:space="preserve"> </w:t>
      </w:r>
      <w:r w:rsidR="00BD3443" w:rsidRPr="003F1E13">
        <w:t>Сторонами взаиморасчетов</w:t>
      </w:r>
      <w:r w:rsidR="00D956FD" w:rsidRPr="003F1E13">
        <w:t xml:space="preserve"> на основании п. 4.</w:t>
      </w:r>
      <w:r w:rsidR="00D15D75" w:rsidRPr="003F1E13">
        <w:t>4</w:t>
      </w:r>
      <w:r w:rsidR="00D956FD" w:rsidRPr="003F1E13">
        <w:t>. Договора.</w:t>
      </w:r>
      <w:r w:rsidR="00447A6A" w:rsidRPr="003F1E13">
        <w:t xml:space="preserve"> </w:t>
      </w:r>
    </w:p>
    <w:p w14:paraId="2FE8FBF9" w14:textId="0706F722" w:rsidR="00BD3443" w:rsidRPr="003F1E13" w:rsidRDefault="00BD3443" w:rsidP="00240BB9">
      <w:pPr>
        <w:widowControl w:val="0"/>
        <w:ind w:firstLine="709"/>
        <w:jc w:val="both"/>
      </w:pPr>
      <w:r w:rsidRPr="003F1E13">
        <w:t>Сторонами доп</w:t>
      </w:r>
      <w:r w:rsidR="003B1365" w:rsidRPr="003F1E13">
        <w:t>ускается отклонение Фактической</w:t>
      </w:r>
      <w:r w:rsidRPr="003F1E13">
        <w:t xml:space="preserve"> площади Помещения от Проектной площади Помещения (как в большую, та</w:t>
      </w:r>
      <w:r w:rsidR="00B96EFB" w:rsidRPr="003F1E13">
        <w:t>к и в меньшую сторону) не более</w:t>
      </w:r>
      <w:r w:rsidRPr="003F1E13">
        <w:t xml:space="preserve"> чем на 5% (Пять процентов). Изменение площади Помещения в указанных пределах не является нарушением условий Договора со стороны Застройщика.</w:t>
      </w:r>
    </w:p>
    <w:p w14:paraId="2DA8752E" w14:textId="651A669C" w:rsidR="000330BE" w:rsidRPr="003F1E13" w:rsidRDefault="00BD3443" w:rsidP="00240BB9">
      <w:pPr>
        <w:widowControl w:val="0"/>
        <w:tabs>
          <w:tab w:val="num" w:pos="180"/>
          <w:tab w:val="num" w:pos="1125"/>
        </w:tabs>
        <w:ind w:firstLine="709"/>
        <w:jc w:val="both"/>
      </w:pPr>
      <w:r w:rsidRPr="003F1E13">
        <w:t xml:space="preserve">План Помещения, отображающий в графической форме расположение по отношению друг к другу частей Помещения (при их наличии) (далее - «Планировка Помещения»), и местоположение Помещения на этаже </w:t>
      </w:r>
      <w:r w:rsidR="00C94470" w:rsidRPr="003F1E13">
        <w:t xml:space="preserve">Корпуса </w:t>
      </w:r>
      <w:r w:rsidRPr="003F1E13">
        <w:t>Здания содерж</w:t>
      </w:r>
      <w:r w:rsidR="00C94470" w:rsidRPr="003F1E13">
        <w:t>атся в Приложении №2 к Договору</w:t>
      </w:r>
      <w:r w:rsidR="000330BE" w:rsidRPr="003F1E13">
        <w:t>.</w:t>
      </w:r>
    </w:p>
    <w:p w14:paraId="6E99EE47" w14:textId="552C2A60" w:rsidR="00C94470" w:rsidRPr="003F1E13" w:rsidRDefault="000330BE" w:rsidP="00240BB9">
      <w:pPr>
        <w:widowControl w:val="0"/>
        <w:ind w:firstLine="720"/>
        <w:jc w:val="both"/>
      </w:pPr>
      <w:r w:rsidRPr="003F1E13">
        <w:t>1.3.</w:t>
      </w:r>
      <w:r w:rsidR="00C94470" w:rsidRPr="003F1E13">
        <w:t xml:space="preserve"> Указанный в Договоре адрес является адресом строительной площадки, на которой производится строительство Здания. Почтовый адрес будет присвоен Зданию после его ввода в эксплуатацию</w:t>
      </w:r>
      <w:r w:rsidR="00786CA1" w:rsidRPr="003F1E13">
        <w:t>.</w:t>
      </w:r>
    </w:p>
    <w:p w14:paraId="63F48E5B" w14:textId="1A628D67" w:rsidR="00E52EBA" w:rsidRPr="003F1E13" w:rsidRDefault="000330BE" w:rsidP="00240BB9">
      <w:pPr>
        <w:widowControl w:val="0"/>
        <w:tabs>
          <w:tab w:val="num" w:pos="180"/>
          <w:tab w:val="num" w:pos="1125"/>
        </w:tabs>
        <w:ind w:firstLine="720"/>
        <w:jc w:val="both"/>
      </w:pPr>
      <w:r w:rsidRPr="003F1E13">
        <w:t>1.</w:t>
      </w:r>
      <w:r w:rsidR="00457834" w:rsidRPr="003F1E13">
        <w:t>4</w:t>
      </w:r>
      <w:r w:rsidRPr="003F1E13">
        <w:t xml:space="preserve">. </w:t>
      </w:r>
      <w:r w:rsidR="00E52EBA" w:rsidRPr="003F1E13">
        <w:t>Предполагаемый срок получения разрешения на ввод в эксплуатацию</w:t>
      </w:r>
      <w:r w:rsidR="00EE2382" w:rsidRPr="003F1E13">
        <w:t xml:space="preserve"> Корпуса</w:t>
      </w:r>
      <w:r w:rsidR="00E52EBA" w:rsidRPr="003F1E13">
        <w:t xml:space="preserve"> Здания в соответствии с примерным графиком реализации проекта строительства, указанным в Проектной декларации, -</w:t>
      </w:r>
      <w:r w:rsidR="00786CA1" w:rsidRPr="003F1E13">
        <w:t xml:space="preserve"> </w:t>
      </w:r>
      <w:r w:rsidR="00E52EBA" w:rsidRPr="003F1E13">
        <w:t>________ года.</w:t>
      </w:r>
    </w:p>
    <w:p w14:paraId="6E56A8D4" w14:textId="3B8BC227" w:rsidR="00043B41" w:rsidRPr="003F1E13" w:rsidRDefault="00E52EBA" w:rsidP="00240BB9">
      <w:pPr>
        <w:widowControl w:val="0"/>
        <w:tabs>
          <w:tab w:val="num" w:pos="180"/>
          <w:tab w:val="num" w:pos="1125"/>
        </w:tabs>
        <w:ind w:firstLine="720"/>
        <w:jc w:val="both"/>
      </w:pPr>
      <w:r w:rsidRPr="003F1E13">
        <w:t>1.</w:t>
      </w:r>
      <w:r w:rsidR="00457834" w:rsidRPr="003F1E13">
        <w:t>5</w:t>
      </w:r>
      <w:r w:rsidRPr="003F1E13">
        <w:t xml:space="preserve">. </w:t>
      </w:r>
      <w:r w:rsidR="000330BE" w:rsidRPr="003F1E13">
        <w:t xml:space="preserve">Срок передачи Застройщиком Помещения Участнику долевого строительства - </w:t>
      </w:r>
      <w:r w:rsidR="000330BE" w:rsidRPr="003F1E13">
        <w:rPr>
          <w:b/>
        </w:rPr>
        <w:t>не позднее</w:t>
      </w:r>
      <w:r w:rsidRPr="003F1E13">
        <w:rPr>
          <w:b/>
        </w:rPr>
        <w:t xml:space="preserve"> _____________</w:t>
      </w:r>
      <w:r w:rsidR="000330BE" w:rsidRPr="003F1E13">
        <w:t>.</w:t>
      </w:r>
    </w:p>
    <w:p w14:paraId="0C6A12B8" w14:textId="7BA4330C" w:rsidR="003D48AA" w:rsidRPr="003F1E13" w:rsidRDefault="00CC2E17" w:rsidP="00240BB9">
      <w:pPr>
        <w:widowControl w:val="0"/>
        <w:tabs>
          <w:tab w:val="num" w:pos="180"/>
          <w:tab w:val="num" w:pos="1125"/>
        </w:tabs>
        <w:ind w:firstLine="720"/>
        <w:jc w:val="both"/>
      </w:pPr>
      <w:r w:rsidRPr="003F1E13">
        <w:t>1.</w:t>
      </w:r>
      <w:r w:rsidR="00457834" w:rsidRPr="003F1E13">
        <w:t>6</w:t>
      </w:r>
      <w:r w:rsidRPr="003F1E13">
        <w:t xml:space="preserve">. </w:t>
      </w:r>
      <w:r w:rsidR="000330BE" w:rsidRPr="003F1E13">
        <w:t>Застройщик гарантирует отсутствие обременения земельного участка, на котором осуществляется строительство Здания, за исключением</w:t>
      </w:r>
      <w:r w:rsidR="003D48AA" w:rsidRPr="003F1E13">
        <w:t>:</w:t>
      </w:r>
    </w:p>
    <w:p w14:paraId="3015F450" w14:textId="1729B10B" w:rsidR="00FC15B3" w:rsidRPr="003F1E13" w:rsidRDefault="003D48AA" w:rsidP="00240BB9">
      <w:pPr>
        <w:widowControl w:val="0"/>
        <w:tabs>
          <w:tab w:val="num" w:pos="180"/>
          <w:tab w:val="num" w:pos="1125"/>
        </w:tabs>
        <w:ind w:firstLine="720"/>
        <w:jc w:val="both"/>
      </w:pPr>
      <w:r w:rsidRPr="003F1E13">
        <w:t>-</w:t>
      </w:r>
      <w:r w:rsidR="0074486D" w:rsidRPr="003F1E13">
        <w:t xml:space="preserve"> </w:t>
      </w:r>
      <w:r w:rsidRPr="003F1E13">
        <w:t>ипотеки</w:t>
      </w:r>
      <w:r w:rsidR="00560949" w:rsidRPr="003F1E13">
        <w:t xml:space="preserve"> </w:t>
      </w:r>
      <w:r w:rsidR="00BE09F0" w:rsidRPr="003F1E13">
        <w:t>в силу закона</w:t>
      </w:r>
      <w:r w:rsidRPr="003F1E13">
        <w:t xml:space="preserve"> в пользу участников долевого строительства Многофункционального </w:t>
      </w:r>
      <w:proofErr w:type="spellStart"/>
      <w:r w:rsidRPr="003F1E13">
        <w:t>офисно</w:t>
      </w:r>
      <w:proofErr w:type="spellEnd"/>
      <w:r w:rsidRPr="003F1E13">
        <w:t>-делового центра</w:t>
      </w:r>
      <w:r w:rsidR="00457834" w:rsidRPr="003F1E13">
        <w:t xml:space="preserve"> (1-я очередь)</w:t>
      </w:r>
      <w:r w:rsidRPr="003F1E13">
        <w:t xml:space="preserve">, </w:t>
      </w:r>
      <w:r w:rsidR="00256054" w:rsidRPr="003F1E13">
        <w:t xml:space="preserve">возведенного </w:t>
      </w:r>
      <w:r w:rsidRPr="003F1E13">
        <w:t>Застройщиком на вышеуказанном земельном участке</w:t>
      </w:r>
      <w:r w:rsidR="00560949" w:rsidRPr="003F1E13">
        <w:t>,</w:t>
      </w:r>
      <w:r w:rsidRPr="003F1E13">
        <w:t xml:space="preserve"> </w:t>
      </w:r>
      <w:r w:rsidR="00560949" w:rsidRPr="003F1E13">
        <w:t>зарегистрированной в Едином государственном реестре прав на недвижимое имущество и сделок с ним 05 декабря 2013 г. за рег. № 77-77-22/067/2013-334</w:t>
      </w:r>
      <w:r w:rsidR="00FC15B3" w:rsidRPr="003F1E13">
        <w:t>;</w:t>
      </w:r>
    </w:p>
    <w:p w14:paraId="6FEFE89D" w14:textId="65474E3D" w:rsidR="000330BE" w:rsidRPr="003F1E13" w:rsidRDefault="00FC15B3" w:rsidP="00240BB9">
      <w:pPr>
        <w:widowControl w:val="0"/>
        <w:tabs>
          <w:tab w:val="num" w:pos="180"/>
          <w:tab w:val="num" w:pos="1125"/>
        </w:tabs>
        <w:ind w:firstLine="720"/>
        <w:jc w:val="both"/>
      </w:pPr>
      <w:r w:rsidRPr="003F1E13">
        <w:t xml:space="preserve">- ипотеки в пользу </w:t>
      </w:r>
      <w:r w:rsidR="00856EF6" w:rsidRPr="003F1E13">
        <w:t>Публичного акционерного общества «Сбербанк России» (далее – ПАО «Сбербанк России»)</w:t>
      </w:r>
      <w:r w:rsidRPr="003F1E13">
        <w:t>, возникшей на основании Договора последующей ипотеки № 4548/2 от 17 февраля 2016 года, заключенного между ПАО «Сбербанк России» (залогодержатель) и Застройщиком (залогодатель) в городе Москве, зарегистрированной в Едином государственном реестре прав на недвижимое имущество и сделок с ним 20 февраля 2016 года.</w:t>
      </w:r>
    </w:p>
    <w:p w14:paraId="3AC1C830" w14:textId="25D256BE" w:rsidR="00E57999" w:rsidRPr="003F1E13" w:rsidRDefault="000330BE" w:rsidP="00240BB9">
      <w:pPr>
        <w:widowControl w:val="0"/>
        <w:tabs>
          <w:tab w:val="num" w:pos="180"/>
          <w:tab w:val="num" w:pos="1125"/>
        </w:tabs>
        <w:ind w:firstLine="720"/>
        <w:jc w:val="both"/>
      </w:pPr>
      <w:r w:rsidRPr="003F1E13">
        <w:t>Застройщик гарантирует отсутствие иных договоров участия в долевом строительстве, заключенных в отношении Помещения, а также каких-либо обременений правами третьих лиц и иных правовых ограничений. После подписания настоящего Договора Застройщик обязуется не осуществлять действий, связанных с возможным обременением правами третьих лиц Помещения.</w:t>
      </w:r>
    </w:p>
    <w:p w14:paraId="1E1ED674" w14:textId="115686C0" w:rsidR="002417F8" w:rsidRPr="003F1E13" w:rsidRDefault="00CC2E17" w:rsidP="00240BB9">
      <w:pPr>
        <w:widowControl w:val="0"/>
        <w:tabs>
          <w:tab w:val="num" w:pos="1125"/>
        </w:tabs>
        <w:ind w:firstLine="709"/>
        <w:jc w:val="both"/>
      </w:pPr>
      <w:r w:rsidRPr="003F1E13">
        <w:t>1.</w:t>
      </w:r>
      <w:r w:rsidR="00091787" w:rsidRPr="003F1E13">
        <w:t>7</w:t>
      </w:r>
      <w:r w:rsidRPr="003F1E13">
        <w:t>.</w:t>
      </w:r>
      <w:r w:rsidR="00E57999" w:rsidRPr="003F1E13">
        <w:t xml:space="preserve"> </w:t>
      </w:r>
      <w:r w:rsidR="002417F8" w:rsidRPr="003F1E13">
        <w:t>В обеспечение исполнения обязательств Застройщика по Договору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на котором осуществляется строительство Здания, и строящееся Здание.</w:t>
      </w:r>
    </w:p>
    <w:p w14:paraId="2015DF75" w14:textId="77777777" w:rsidR="002417F8" w:rsidRPr="003F1E13" w:rsidRDefault="002417F8" w:rsidP="00240BB9">
      <w:pPr>
        <w:widowControl w:val="0"/>
        <w:tabs>
          <w:tab w:val="num" w:pos="180"/>
          <w:tab w:val="num" w:pos="1125"/>
        </w:tabs>
        <w:ind w:firstLine="720"/>
        <w:jc w:val="both"/>
      </w:pPr>
      <w:r w:rsidRPr="003F1E13">
        <w:t>Залогом обеспечивается исполнение следующих обязательств Застройщика:</w:t>
      </w:r>
    </w:p>
    <w:p w14:paraId="022A51A4" w14:textId="1A809C28" w:rsidR="002417F8" w:rsidRPr="003F1E13" w:rsidRDefault="002417F8" w:rsidP="00240BB9">
      <w:pPr>
        <w:widowControl w:val="0"/>
        <w:tabs>
          <w:tab w:val="num" w:pos="180"/>
          <w:tab w:val="num" w:pos="1125"/>
        </w:tabs>
        <w:ind w:firstLine="720"/>
        <w:jc w:val="both"/>
      </w:pPr>
      <w:r w:rsidRPr="003F1E13">
        <w:t xml:space="preserve">1) возврат денежных средств, внесенных Участником долевого строительства, в случаях, предусмотренных </w:t>
      </w:r>
      <w:r w:rsidR="00CC2E17" w:rsidRPr="003F1E13">
        <w:t xml:space="preserve">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«Об участии в долевом строительстве») </w:t>
      </w:r>
      <w:r w:rsidRPr="003F1E13">
        <w:t>и</w:t>
      </w:r>
      <w:r w:rsidR="00786CA1" w:rsidRPr="003F1E13">
        <w:t xml:space="preserve"> (</w:t>
      </w:r>
      <w:r w:rsidRPr="003F1E13">
        <w:t>или</w:t>
      </w:r>
      <w:r w:rsidR="00786CA1" w:rsidRPr="003F1E13">
        <w:t>)</w:t>
      </w:r>
      <w:r w:rsidRPr="003F1E13">
        <w:t xml:space="preserve"> Договором;</w:t>
      </w:r>
    </w:p>
    <w:p w14:paraId="2C8AB4A8" w14:textId="77777777" w:rsidR="002417F8" w:rsidRPr="003F1E13" w:rsidRDefault="002417F8" w:rsidP="00240BB9">
      <w:pPr>
        <w:widowControl w:val="0"/>
        <w:tabs>
          <w:tab w:val="num" w:pos="180"/>
          <w:tab w:val="num" w:pos="1125"/>
        </w:tabs>
        <w:ind w:firstLine="720"/>
        <w:jc w:val="both"/>
      </w:pPr>
      <w:r w:rsidRPr="003F1E13">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Помещения, и иных причитающихся ему в соответствии с Договором и (или) федеральными законами денежных средств.</w:t>
      </w:r>
    </w:p>
    <w:p w14:paraId="444FA7FF" w14:textId="52F36C8B" w:rsidR="002417F8" w:rsidRPr="003F1E13" w:rsidRDefault="002417F8" w:rsidP="00240BB9">
      <w:pPr>
        <w:widowControl w:val="0"/>
        <w:tabs>
          <w:tab w:val="num" w:pos="180"/>
          <w:tab w:val="num" w:pos="1125"/>
        </w:tabs>
        <w:ind w:firstLine="720"/>
        <w:jc w:val="both"/>
      </w:pPr>
      <w:r w:rsidRPr="003F1E13">
        <w:t xml:space="preserve">С даты получения Застройщиком разрешения на ввод в эксплуатацию </w:t>
      </w:r>
      <w:r w:rsidR="00172838" w:rsidRPr="003F1E13">
        <w:t xml:space="preserve">Корпуса </w:t>
      </w:r>
      <w:r w:rsidRPr="003F1E13">
        <w:t>Здания до даты передачи Помещения такое Помещение счита</w:t>
      </w:r>
      <w:r w:rsidR="00EC0843" w:rsidRPr="003F1E13">
        <w:t>е</w:t>
      </w:r>
      <w:r w:rsidRPr="003F1E13">
        <w:t xml:space="preserve">тся находящимся в залоге у Участника долевого строительства. При этом </w:t>
      </w:r>
      <w:r w:rsidR="00CC2E17" w:rsidRPr="003F1E13">
        <w:t xml:space="preserve">жилые и (или) нежилые </w:t>
      </w:r>
      <w:r w:rsidRPr="003F1E13">
        <w:t xml:space="preserve">помещения, входящие в состав Здания и не являющиеся объектами долевого строительства, не считаются находящимися в </w:t>
      </w:r>
      <w:r w:rsidRPr="003F1E13">
        <w:lastRenderedPageBreak/>
        <w:t xml:space="preserve">залоге с даты получения Застройщиком разрешения на ввод в эксплуатацию </w:t>
      </w:r>
      <w:r w:rsidR="00172838" w:rsidRPr="003F1E13">
        <w:t xml:space="preserve">Корпуса </w:t>
      </w:r>
      <w:r w:rsidRPr="003F1E13">
        <w:t>Здания.</w:t>
      </w:r>
    </w:p>
    <w:p w14:paraId="191132E7" w14:textId="5CF36C6D" w:rsidR="00A55D74" w:rsidRPr="003F1E13" w:rsidRDefault="00A55D74" w:rsidP="00240BB9">
      <w:pPr>
        <w:pStyle w:val="af5"/>
        <w:widowControl w:val="0"/>
        <w:numPr>
          <w:ilvl w:val="1"/>
          <w:numId w:val="4"/>
        </w:numPr>
        <w:tabs>
          <w:tab w:val="left" w:pos="1276"/>
        </w:tabs>
        <w:ind w:left="0" w:firstLine="709"/>
        <w:jc w:val="both"/>
      </w:pPr>
      <w:r w:rsidRPr="003F1E13">
        <w:t xml:space="preserve">Помещение передается Участнику долевого строительства в состоянии, требующем проведения дополнительных работ по доведению Помещения до полной готовности: установки межкомнатных перегородок, горизонтальной разводки систем электроснабжения, водоснабжения, </w:t>
      </w:r>
      <w:proofErr w:type="spellStart"/>
      <w:r w:rsidRPr="003F1E13">
        <w:t>канализования</w:t>
      </w:r>
      <w:proofErr w:type="spellEnd"/>
      <w:r w:rsidRPr="003F1E13">
        <w:t>, чистовой отделки помещения и инженерного оборудования (отделки стен, полов и потолков любыми отделочными материалами, любых других отделочных работ и материалов, которые попадают по законодательству РФ под определение «отделочных работ», «отделочных материалов») и т.д.</w:t>
      </w:r>
    </w:p>
    <w:p w14:paraId="43DA9398" w14:textId="77777777" w:rsidR="000330BE" w:rsidRPr="003F1E13" w:rsidRDefault="000330BE" w:rsidP="00240BB9">
      <w:pPr>
        <w:widowControl w:val="0"/>
        <w:tabs>
          <w:tab w:val="num" w:pos="180"/>
          <w:tab w:val="num" w:pos="710"/>
        </w:tabs>
        <w:ind w:firstLine="709"/>
        <w:jc w:val="both"/>
      </w:pPr>
    </w:p>
    <w:p w14:paraId="335D1998" w14:textId="77777777" w:rsidR="000330BE" w:rsidRPr="003F1E13" w:rsidRDefault="000330BE" w:rsidP="00240BB9">
      <w:pPr>
        <w:widowControl w:val="0"/>
        <w:tabs>
          <w:tab w:val="num" w:pos="180"/>
          <w:tab w:val="num" w:pos="1125"/>
        </w:tabs>
        <w:ind w:firstLine="720"/>
        <w:jc w:val="center"/>
        <w:rPr>
          <w:b/>
        </w:rPr>
      </w:pPr>
      <w:r w:rsidRPr="003F1E13">
        <w:rPr>
          <w:b/>
        </w:rPr>
        <w:t>2. Правовое обоснование Договора</w:t>
      </w:r>
    </w:p>
    <w:p w14:paraId="15AB9ADD" w14:textId="36BC7468" w:rsidR="000330BE" w:rsidRPr="003F1E13" w:rsidRDefault="000330BE" w:rsidP="00240BB9">
      <w:pPr>
        <w:widowControl w:val="0"/>
        <w:tabs>
          <w:tab w:val="num" w:pos="180"/>
          <w:tab w:val="num" w:pos="1125"/>
        </w:tabs>
        <w:ind w:firstLine="720"/>
        <w:jc w:val="both"/>
      </w:pPr>
      <w:r w:rsidRPr="003F1E13">
        <w:t>2.1. Договор заключен в соответствии с Гражданским кодексом Российской Федерации</w:t>
      </w:r>
      <w:r w:rsidR="003F1DC8" w:rsidRPr="003F1E13">
        <w:t xml:space="preserve"> (далее – «ГК РФ»)</w:t>
      </w:r>
      <w:r w:rsidRPr="003F1E13">
        <w:t xml:space="preserve">, Федеральным законом </w:t>
      </w:r>
      <w:r w:rsidR="00DB10FE" w:rsidRPr="003F1E13">
        <w:t xml:space="preserve">«Об участии в долевом строительстве» </w:t>
      </w:r>
      <w:r w:rsidRPr="003F1E13">
        <w:t xml:space="preserve">и </w:t>
      </w:r>
      <w:r w:rsidR="003F1DC8" w:rsidRPr="003F1E13">
        <w:t>Федеральным законом от 13.07.2015 года № 218-ФЗ «О государственной регистрации недвижимости»</w:t>
      </w:r>
      <w:r w:rsidRPr="003F1E13">
        <w:t>.</w:t>
      </w:r>
    </w:p>
    <w:p w14:paraId="7360BE10" w14:textId="76CA8CA6" w:rsidR="000330BE" w:rsidRPr="003F1E13" w:rsidRDefault="000330BE" w:rsidP="00240BB9">
      <w:pPr>
        <w:widowControl w:val="0"/>
        <w:tabs>
          <w:tab w:val="num" w:pos="0"/>
          <w:tab w:val="num" w:pos="1125"/>
        </w:tabs>
        <w:ind w:firstLine="720"/>
        <w:jc w:val="both"/>
      </w:pPr>
      <w:r w:rsidRPr="003F1E13">
        <w:t>2.2. Право Застройщика на привлечение денежных средств Участника д</w:t>
      </w:r>
      <w:r w:rsidR="00E57999" w:rsidRPr="003F1E13">
        <w:t>олевого строительства Помещения</w:t>
      </w:r>
      <w:r w:rsidRPr="003F1E13">
        <w:t xml:space="preserve"> с принятием на себя обязательств, после исполнения которых у Участника долевого строительства возникает право на Помещение в Здании, подтверждают следующие документы:</w:t>
      </w:r>
    </w:p>
    <w:p w14:paraId="61686B57" w14:textId="77777777" w:rsidR="000330BE" w:rsidRPr="003F1E13" w:rsidRDefault="000330BE" w:rsidP="00240BB9">
      <w:pPr>
        <w:widowControl w:val="0"/>
        <w:tabs>
          <w:tab w:val="num" w:pos="0"/>
          <w:tab w:val="num" w:pos="1125"/>
        </w:tabs>
        <w:ind w:firstLine="720"/>
        <w:jc w:val="both"/>
      </w:pPr>
      <w:r w:rsidRPr="003F1E13">
        <w:t>а) Устав ООО «Бизнес парк «Савеловский»;</w:t>
      </w:r>
    </w:p>
    <w:p w14:paraId="7DEAC86F" w14:textId="77777777" w:rsidR="000330BE" w:rsidRPr="003F1E13" w:rsidRDefault="000330BE" w:rsidP="00240BB9">
      <w:pPr>
        <w:widowControl w:val="0"/>
        <w:tabs>
          <w:tab w:val="num" w:pos="0"/>
          <w:tab w:val="num" w:pos="1125"/>
        </w:tabs>
        <w:ind w:firstLine="720"/>
        <w:jc w:val="both"/>
      </w:pPr>
      <w:r w:rsidRPr="003F1E13">
        <w:t>б) Свидетельство о государственной регистрации юридического лица серия 77 № 010246393 от 05.03.2008 года, зарегистрировано МИФНС №46 по г. Москве за ОГРН 1087746320892;</w:t>
      </w:r>
    </w:p>
    <w:p w14:paraId="331856BE" w14:textId="77777777" w:rsidR="000330BE" w:rsidRPr="003F1E13" w:rsidRDefault="000330BE" w:rsidP="00240BB9">
      <w:pPr>
        <w:widowControl w:val="0"/>
        <w:tabs>
          <w:tab w:val="num" w:pos="0"/>
          <w:tab w:val="num" w:pos="1125"/>
        </w:tabs>
        <w:ind w:firstLine="720"/>
        <w:jc w:val="both"/>
      </w:pPr>
      <w:r w:rsidRPr="003F1E13">
        <w:t>в) Свидетельство о постановке на налоговый учет юридического лица серия 77 №010300151 от 16.09.2009г., поставлено на учет в ИНФС №15 по г. Москве, ИНН 7714731859, КПП 771501001;</w:t>
      </w:r>
    </w:p>
    <w:p w14:paraId="47C479C9" w14:textId="6650CB81" w:rsidR="000330BE" w:rsidRPr="003F1E13" w:rsidRDefault="000330BE" w:rsidP="00240BB9">
      <w:pPr>
        <w:widowControl w:val="0"/>
        <w:tabs>
          <w:tab w:val="num" w:pos="0"/>
          <w:tab w:val="num" w:pos="1125"/>
        </w:tabs>
        <w:ind w:firstLine="720"/>
        <w:jc w:val="both"/>
      </w:pPr>
      <w:r w:rsidRPr="003F1E13">
        <w:t xml:space="preserve">г) Разрешение на строительство </w:t>
      </w:r>
      <w:r w:rsidR="00405A33" w:rsidRPr="003F1E13">
        <w:t>№77-115000-011971-2015 от 11 декабря 2015 г.</w:t>
      </w:r>
      <w:r w:rsidRPr="003F1E13">
        <w:t>, выданное Комитетом государственного строительного надзора города Москвы</w:t>
      </w:r>
      <w:r w:rsidR="002417F8" w:rsidRPr="003F1E13">
        <w:t>, сроком действия до «09» марта 2018 года</w:t>
      </w:r>
      <w:r w:rsidRPr="003F1E13">
        <w:t>;</w:t>
      </w:r>
    </w:p>
    <w:p w14:paraId="5780E7CA" w14:textId="09F75448" w:rsidR="000330BE" w:rsidRPr="003F1E13" w:rsidRDefault="000330BE" w:rsidP="00240BB9">
      <w:pPr>
        <w:widowControl w:val="0"/>
        <w:tabs>
          <w:tab w:val="num" w:pos="0"/>
          <w:tab w:val="num" w:pos="1125"/>
        </w:tabs>
        <w:ind w:firstLine="720"/>
        <w:jc w:val="both"/>
      </w:pPr>
      <w:r w:rsidRPr="003F1E13">
        <w:t>д) Свидетельство о государственной регистрации права</w:t>
      </w:r>
      <w:r w:rsidR="00CD7C16" w:rsidRPr="003F1E13">
        <w:t xml:space="preserve"> собственности на земельный участок с кадастровым номером № 77:02:0021006:59</w:t>
      </w:r>
      <w:r w:rsidRPr="003F1E13">
        <w:t>, выданное Управлением Федеральной службы государственной регистрации, кадастра и картографии по Москве серия 77-АО №634297</w:t>
      </w:r>
      <w:r w:rsidR="0029467A" w:rsidRPr="003F1E13">
        <w:t>,</w:t>
      </w:r>
      <w:r w:rsidRPr="003F1E13">
        <w:t xml:space="preserve"> выдано «07» марта 2013г., о чем в Едином государственном реестре прав на недвижимое имущество и сделок с ним «17» сентября 2012 г. сделана запись регистрации № 77-77-14/037/2012-278</w:t>
      </w:r>
      <w:r w:rsidR="00786CA1" w:rsidRPr="003F1E13">
        <w:t>;</w:t>
      </w:r>
    </w:p>
    <w:p w14:paraId="07490D13" w14:textId="3BF857E6" w:rsidR="000330BE" w:rsidRPr="003F1E13" w:rsidRDefault="000330BE" w:rsidP="00240BB9">
      <w:pPr>
        <w:widowControl w:val="0"/>
        <w:tabs>
          <w:tab w:val="num" w:pos="0"/>
          <w:tab w:val="num" w:pos="1125"/>
        </w:tabs>
        <w:ind w:firstLine="720"/>
        <w:jc w:val="both"/>
      </w:pPr>
      <w:r w:rsidRPr="003F1E13">
        <w:t>е) Проектная декларация на строительство Здания</w:t>
      </w:r>
      <w:r w:rsidR="003F1DC8" w:rsidRPr="003F1E13">
        <w:t xml:space="preserve"> (ранее и далее по тексту – «Проектная декларация»)</w:t>
      </w:r>
      <w:r w:rsidRPr="003F1E13">
        <w:t>.</w:t>
      </w:r>
    </w:p>
    <w:p w14:paraId="18873978" w14:textId="08704A04" w:rsidR="000330BE" w:rsidRPr="003F1E13" w:rsidRDefault="000330BE" w:rsidP="00240BB9">
      <w:pPr>
        <w:widowControl w:val="0"/>
        <w:tabs>
          <w:tab w:val="num" w:pos="0"/>
          <w:tab w:val="num" w:pos="1125"/>
        </w:tabs>
        <w:ind w:firstLine="720"/>
        <w:jc w:val="both"/>
        <w:rPr>
          <w:lang w:eastAsia="en-US"/>
        </w:rPr>
      </w:pPr>
      <w:r w:rsidRPr="003F1E13">
        <w:t xml:space="preserve">2.3. </w:t>
      </w:r>
      <w:r w:rsidR="00786CA1" w:rsidRPr="003F1E13">
        <w:t xml:space="preserve">Проектная декларация </w:t>
      </w:r>
      <w:r w:rsidR="003F1DC8" w:rsidRPr="003F1E13">
        <w:t xml:space="preserve">оформлена Застройщиком в соответствии с требованиями ст. 19 - 21 </w:t>
      </w:r>
      <w:r w:rsidR="00786CA1" w:rsidRPr="003F1E13">
        <w:t>Федерального закона «Об участии в долевом строительстве»</w:t>
      </w:r>
      <w:r w:rsidR="003F1DC8" w:rsidRPr="003F1E13">
        <w:t>. Оригинал Проектной декларации хранится у Застройщика. Проектная декларация размещена в сети Интернет по адресу:</w:t>
      </w:r>
      <w:r w:rsidRPr="003F1E13">
        <w:t xml:space="preserve"> </w:t>
      </w:r>
      <w:r w:rsidR="00531199" w:rsidRPr="003F1E13">
        <w:t>http://savcity.ru</w:t>
      </w:r>
      <w:r w:rsidRPr="003F1E13">
        <w:t>.</w:t>
      </w:r>
    </w:p>
    <w:p w14:paraId="20E5DE6C" w14:textId="77777777" w:rsidR="000330BE" w:rsidRPr="003F1E13" w:rsidRDefault="000330BE" w:rsidP="00240BB9">
      <w:pPr>
        <w:widowControl w:val="0"/>
        <w:rPr>
          <w:b/>
          <w:bCs/>
        </w:rPr>
      </w:pPr>
    </w:p>
    <w:p w14:paraId="2D928E42" w14:textId="77777777" w:rsidR="000330BE" w:rsidRPr="003F1E13" w:rsidRDefault="000330BE" w:rsidP="00240BB9">
      <w:pPr>
        <w:widowControl w:val="0"/>
        <w:ind w:firstLine="720"/>
        <w:jc w:val="center"/>
        <w:rPr>
          <w:b/>
          <w:bCs/>
        </w:rPr>
      </w:pPr>
      <w:r w:rsidRPr="003F1E13">
        <w:rPr>
          <w:b/>
          <w:bCs/>
        </w:rPr>
        <w:t>3. Обязательства и права Сторон</w:t>
      </w:r>
    </w:p>
    <w:p w14:paraId="6A683637" w14:textId="2897D81F" w:rsidR="000330BE" w:rsidRPr="003F1E13" w:rsidRDefault="000330BE" w:rsidP="00240BB9">
      <w:pPr>
        <w:pStyle w:val="a7"/>
        <w:widowControl w:val="0"/>
        <w:tabs>
          <w:tab w:val="num" w:pos="1125"/>
        </w:tabs>
        <w:spacing w:after="0"/>
        <w:ind w:left="0" w:firstLine="720"/>
      </w:pPr>
      <w:r w:rsidRPr="003F1E13">
        <w:rPr>
          <w:b/>
        </w:rPr>
        <w:t xml:space="preserve">3.1. Обязательства </w:t>
      </w:r>
      <w:r w:rsidR="004D65C5" w:rsidRPr="003F1E13">
        <w:rPr>
          <w:b/>
        </w:rPr>
        <w:t xml:space="preserve">и права </w:t>
      </w:r>
      <w:r w:rsidRPr="003F1E13">
        <w:rPr>
          <w:b/>
        </w:rPr>
        <w:t>Застройщика</w:t>
      </w:r>
      <w:r w:rsidRPr="003F1E13">
        <w:t xml:space="preserve">: </w:t>
      </w:r>
    </w:p>
    <w:p w14:paraId="3AF4DDAF" w14:textId="1DE7AED6" w:rsidR="000330BE" w:rsidRPr="003F1E13" w:rsidRDefault="000330BE" w:rsidP="00240BB9">
      <w:pPr>
        <w:widowControl w:val="0"/>
        <w:tabs>
          <w:tab w:val="num" w:pos="1125"/>
          <w:tab w:val="num" w:pos="1440"/>
        </w:tabs>
        <w:ind w:firstLine="720"/>
        <w:jc w:val="both"/>
      </w:pPr>
      <w:r w:rsidRPr="003F1E13">
        <w:t xml:space="preserve">3.1.1. Принимает от Участника долевого строительства в предусмотренном Договором размере и порядке денежные средства для строительства (создания) Помещения. </w:t>
      </w:r>
    </w:p>
    <w:p w14:paraId="505BD48B" w14:textId="6103A6A0" w:rsidR="0001244D" w:rsidRPr="003F1E13" w:rsidRDefault="00EA6D16" w:rsidP="00240BB9">
      <w:pPr>
        <w:widowControl w:val="0"/>
        <w:tabs>
          <w:tab w:val="num" w:pos="1125"/>
          <w:tab w:val="num" w:pos="1440"/>
        </w:tabs>
        <w:ind w:firstLine="720"/>
        <w:jc w:val="both"/>
      </w:pPr>
      <w:r w:rsidRPr="003F1E13">
        <w:t xml:space="preserve">3.1.2. Использует полученные от Участника </w:t>
      </w:r>
      <w:r w:rsidR="00AA7D44" w:rsidRPr="003F1E13">
        <w:t xml:space="preserve">долевого строительства </w:t>
      </w:r>
      <w:r w:rsidRPr="003F1E13">
        <w:t>денежные средств</w:t>
      </w:r>
      <w:r w:rsidR="002C0173" w:rsidRPr="003F1E13">
        <w:t>а в целях, установленных ст.</w:t>
      </w:r>
      <w:r w:rsidRPr="003F1E13">
        <w:t xml:space="preserve"> 18 Федерального закона «Об участии в долевом строительстве».</w:t>
      </w:r>
      <w:bookmarkStart w:id="1" w:name="Par1"/>
      <w:bookmarkStart w:id="2" w:name="Par2"/>
      <w:bookmarkEnd w:id="1"/>
      <w:bookmarkEnd w:id="2"/>
    </w:p>
    <w:p w14:paraId="1B6E27AC" w14:textId="77777777" w:rsidR="000330BE" w:rsidRPr="003F1E13" w:rsidRDefault="000330BE" w:rsidP="00240BB9">
      <w:pPr>
        <w:widowControl w:val="0"/>
        <w:tabs>
          <w:tab w:val="num" w:pos="1125"/>
          <w:tab w:val="num" w:pos="1440"/>
        </w:tabs>
        <w:ind w:firstLine="720"/>
        <w:jc w:val="both"/>
      </w:pPr>
      <w:r w:rsidRPr="003F1E13">
        <w:t>3.1.3. Осуществляет строительство Здания в полном объеме в соответствии с проектной документацией в установленные сроки, используя денежные средства, уплаченные Участником долевого строительства, а именно:</w:t>
      </w:r>
    </w:p>
    <w:p w14:paraId="6BF4BBBC" w14:textId="03D1922A" w:rsidR="000330BE" w:rsidRPr="003F1E13" w:rsidRDefault="002372F2" w:rsidP="00240BB9">
      <w:pPr>
        <w:widowControl w:val="0"/>
        <w:ind w:firstLine="720"/>
        <w:jc w:val="both"/>
      </w:pPr>
      <w:r w:rsidRPr="003F1E13">
        <w:t xml:space="preserve">- </w:t>
      </w:r>
      <w:r w:rsidR="000330BE" w:rsidRPr="003F1E13">
        <w:t>заключает необходимые для строительства (создания) Здания договоры;</w:t>
      </w:r>
    </w:p>
    <w:p w14:paraId="26D31BBA" w14:textId="1E4AAD34" w:rsidR="000330BE" w:rsidRPr="003F1E13" w:rsidRDefault="002372F2" w:rsidP="00240BB9">
      <w:pPr>
        <w:widowControl w:val="0"/>
        <w:ind w:firstLine="720"/>
        <w:jc w:val="both"/>
      </w:pPr>
      <w:r w:rsidRPr="003F1E13">
        <w:t xml:space="preserve">- </w:t>
      </w:r>
      <w:r w:rsidR="000330BE" w:rsidRPr="003F1E13">
        <w:t>контролирует исполнение своих обязательств всеми участниками строительства, в том числе и обязательств по завершению строительства Здания в установленный срок;</w:t>
      </w:r>
    </w:p>
    <w:p w14:paraId="0BDB6EF0" w14:textId="6015BACA" w:rsidR="000330BE" w:rsidRPr="003F1E13" w:rsidRDefault="002372F2" w:rsidP="00240BB9">
      <w:pPr>
        <w:widowControl w:val="0"/>
        <w:ind w:firstLine="720"/>
        <w:jc w:val="both"/>
      </w:pPr>
      <w:r w:rsidRPr="003F1E13">
        <w:t xml:space="preserve">- </w:t>
      </w:r>
      <w:r w:rsidR="000330BE" w:rsidRPr="003F1E13">
        <w:t>контролирует целевое использование уплаченных Участником долевого строительства денежных средств;</w:t>
      </w:r>
    </w:p>
    <w:p w14:paraId="7C3BA1C9" w14:textId="56F83DB5" w:rsidR="000330BE" w:rsidRPr="003F1E13" w:rsidRDefault="002372F2" w:rsidP="00240BB9">
      <w:pPr>
        <w:widowControl w:val="0"/>
        <w:ind w:firstLine="720"/>
        <w:jc w:val="both"/>
      </w:pPr>
      <w:r w:rsidRPr="003F1E13">
        <w:lastRenderedPageBreak/>
        <w:t xml:space="preserve">- </w:t>
      </w:r>
      <w:r w:rsidR="000330BE" w:rsidRPr="003F1E13">
        <w:t>обеспечивает получение Участником долевого строительства объекта долевого строительства.</w:t>
      </w:r>
    </w:p>
    <w:p w14:paraId="16BA897E" w14:textId="77777777" w:rsidR="000330BE" w:rsidRPr="003F1E13" w:rsidRDefault="000330BE" w:rsidP="00240BB9">
      <w:pPr>
        <w:widowControl w:val="0"/>
        <w:tabs>
          <w:tab w:val="num" w:pos="1125"/>
          <w:tab w:val="num" w:pos="1440"/>
        </w:tabs>
        <w:ind w:firstLine="720"/>
        <w:jc w:val="both"/>
      </w:pPr>
      <w:r w:rsidRPr="003F1E13">
        <w:t>3.1.4. Обеспечивает работу приемочной комиссии и осуществляет ввод Здания в эксплуатацию в соответствии с действующими нормативными правовыми актами.</w:t>
      </w:r>
    </w:p>
    <w:p w14:paraId="0D3968CA" w14:textId="24132770" w:rsidR="000330BE" w:rsidRPr="003F1E13" w:rsidRDefault="000330BE" w:rsidP="00240BB9">
      <w:pPr>
        <w:widowControl w:val="0"/>
        <w:tabs>
          <w:tab w:val="num" w:pos="1125"/>
          <w:tab w:val="num" w:pos="1440"/>
        </w:tabs>
        <w:ind w:firstLine="720"/>
        <w:jc w:val="both"/>
      </w:pPr>
      <w:r w:rsidRPr="003F1E13">
        <w:t xml:space="preserve">3.1.5. </w:t>
      </w:r>
      <w:r w:rsidR="00B96EFB" w:rsidRPr="003F1E13">
        <w:t>Н</w:t>
      </w:r>
      <w:r w:rsidR="002372F2" w:rsidRPr="003F1E13">
        <w:t>е менее чем за месяц до установленного п. 1.</w:t>
      </w:r>
      <w:r w:rsidR="00091787" w:rsidRPr="003F1E13">
        <w:t>5</w:t>
      </w:r>
      <w:r w:rsidR="002372F2" w:rsidRPr="003F1E13">
        <w:t xml:space="preserve">. настоящего Договора срока передачи Застройщиком Помещения Участнику долевого строительства, направляет Участнику долевого строительства сообщение о завершении строительства (создания) </w:t>
      </w:r>
      <w:r w:rsidR="007F67E0" w:rsidRPr="003F1E13">
        <w:t xml:space="preserve">Корпуса </w:t>
      </w:r>
      <w:r w:rsidR="002372F2" w:rsidRPr="003F1E13">
        <w:t>Здания и о готовности Помещения к передаче, а также предупреждает Участника долевого строительства о необходимости принятия Помещения и о последствиях бездействия Участника долевого строительства, предусмотренных настоящим Договором</w:t>
      </w:r>
      <w:r w:rsidRPr="003F1E13">
        <w:t>.</w:t>
      </w:r>
    </w:p>
    <w:p w14:paraId="6E75C1D5" w14:textId="0DDCC763" w:rsidR="000330BE" w:rsidRPr="003F1E13" w:rsidRDefault="000330BE" w:rsidP="00240BB9">
      <w:pPr>
        <w:widowControl w:val="0"/>
        <w:tabs>
          <w:tab w:val="num" w:pos="1125"/>
          <w:tab w:val="num" w:pos="1440"/>
        </w:tabs>
        <w:ind w:firstLine="720"/>
        <w:jc w:val="both"/>
      </w:pPr>
      <w:r w:rsidRPr="003F1E13">
        <w:t>Сообщение направляется Участнику долевого строительства по почте заказным письмом с описью вложения и уведомлением о вручении по указанному Участником долевого строительства почтовому адресу или вручается Участнику долевого строительства лично под расписку.</w:t>
      </w:r>
    </w:p>
    <w:p w14:paraId="3699E7EA" w14:textId="2028CB46" w:rsidR="000330BE" w:rsidRPr="003F1E13" w:rsidRDefault="000330BE" w:rsidP="00240BB9">
      <w:pPr>
        <w:widowControl w:val="0"/>
        <w:tabs>
          <w:tab w:val="num" w:pos="1125"/>
          <w:tab w:val="num" w:pos="1440"/>
        </w:tabs>
        <w:ind w:firstLine="720"/>
        <w:jc w:val="both"/>
      </w:pPr>
      <w:r w:rsidRPr="003F1E13">
        <w:t xml:space="preserve">3.1.6. </w:t>
      </w:r>
      <w:r w:rsidR="002372F2" w:rsidRPr="003F1E13">
        <w:t xml:space="preserve">Не позднее срока, </w:t>
      </w:r>
      <w:r w:rsidR="002B29B4" w:rsidRPr="003F1E13">
        <w:t>указанно</w:t>
      </w:r>
      <w:r w:rsidR="002372F2" w:rsidRPr="003F1E13">
        <w:t>го</w:t>
      </w:r>
      <w:r w:rsidR="002B29B4" w:rsidRPr="003F1E13">
        <w:t xml:space="preserve"> в п. 1.5. настоящего Договора,</w:t>
      </w:r>
      <w:r w:rsidRPr="003F1E13">
        <w:t xml:space="preserve"> при условии выполнения Участником долевого строительства своих обязательств по оплате Цены Договора в полном объеме, передает ему по передаточному акту </w:t>
      </w:r>
      <w:r w:rsidR="002372F2" w:rsidRPr="003F1E13">
        <w:t xml:space="preserve">или иному документу о передаче </w:t>
      </w:r>
      <w:r w:rsidRPr="003F1E13">
        <w:t>Помещение</w:t>
      </w:r>
      <w:r w:rsidR="002C0173" w:rsidRPr="003F1E13">
        <w:t xml:space="preserve"> (далее – «Передаточный акт»)</w:t>
      </w:r>
      <w:r w:rsidRPr="003F1E13">
        <w:t xml:space="preserve">, качество которого должно соответствовать </w:t>
      </w:r>
      <w:r w:rsidR="00191074" w:rsidRPr="003F1E13">
        <w:t>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Pr="003F1E13">
        <w:t>.</w:t>
      </w:r>
    </w:p>
    <w:p w14:paraId="526D6F77" w14:textId="33FDC2D0" w:rsidR="002372F2" w:rsidRPr="003F1E13" w:rsidRDefault="002372F2" w:rsidP="00240BB9">
      <w:pPr>
        <w:widowControl w:val="0"/>
        <w:tabs>
          <w:tab w:val="num" w:pos="1125"/>
          <w:tab w:val="num" w:pos="1440"/>
        </w:tabs>
        <w:ind w:firstLine="720"/>
        <w:jc w:val="both"/>
      </w:pPr>
      <w:r w:rsidRPr="003F1E13">
        <w:t xml:space="preserve">В </w:t>
      </w:r>
      <w:r w:rsidR="002C0173" w:rsidRPr="003F1E13">
        <w:t xml:space="preserve">Передаточном акте </w:t>
      </w:r>
      <w:r w:rsidRPr="003F1E13">
        <w:t xml:space="preserve">указываются дата передачи, основные характеристики Помещения в соответствии с п.1 ч. 4 ст. 4 </w:t>
      </w:r>
      <w:r w:rsidR="002C0173" w:rsidRPr="003F1E13">
        <w:t>Федерального закона «Об участии в долевом строительстве»</w:t>
      </w:r>
      <w:r w:rsidRPr="003F1E13">
        <w:t>, а также иная инфо</w:t>
      </w:r>
      <w:r w:rsidR="002C0173" w:rsidRPr="003F1E13">
        <w:t>рмация по усмотрению Сторон. К П</w:t>
      </w:r>
      <w:r w:rsidRPr="003F1E13">
        <w:t>ередаточному акту прилагается инструкция по эксплуатации Помещения (далее – «Инструкция по эксплуатации»), котора</w:t>
      </w:r>
      <w:r w:rsidR="002C0173" w:rsidRPr="003F1E13">
        <w:t>я является неотъемлемой частью П</w:t>
      </w:r>
      <w:r w:rsidRPr="003F1E13">
        <w:t xml:space="preserve">ередаточного акта </w:t>
      </w:r>
      <w:r w:rsidR="00FF6D1C" w:rsidRPr="003F1E13">
        <w:t>и</w:t>
      </w:r>
      <w:r w:rsidRPr="003F1E13">
        <w:t xml:space="preserve"> содержит необходимую и достоверную информацию о правилах и об условиях эффективного и безопасного использования Помещения, сроке службы Помещения и входящих в его состав элементов отделки (при</w:t>
      </w:r>
      <w:r w:rsidR="002C0173" w:rsidRPr="003F1E13">
        <w:t xml:space="preserve"> их</w:t>
      </w:r>
      <w:r w:rsidRPr="003F1E13">
        <w:t xml:space="preserve"> наличии), систем инженерно-технического обеспечения, конструктивных элементов, изделий.</w:t>
      </w:r>
    </w:p>
    <w:p w14:paraId="229B0EAF" w14:textId="5398FFC2" w:rsidR="000621AC" w:rsidRPr="003F1E13" w:rsidRDefault="00F054E4" w:rsidP="00240BB9">
      <w:pPr>
        <w:widowControl w:val="0"/>
        <w:tabs>
          <w:tab w:val="num" w:pos="1125"/>
          <w:tab w:val="num" w:pos="1440"/>
        </w:tabs>
        <w:ind w:firstLine="720"/>
        <w:jc w:val="both"/>
      </w:pPr>
      <w:r w:rsidRPr="003F1E13">
        <w:rPr>
          <w:rFonts w:eastAsia="Times New Roman"/>
        </w:rPr>
        <w:t>Обязательство по передаче Участнику</w:t>
      </w:r>
      <w:r w:rsidR="004F1278" w:rsidRPr="003F1E13">
        <w:rPr>
          <w:rFonts w:eastAsia="Times New Roman"/>
        </w:rPr>
        <w:t xml:space="preserve"> долевого строительства</w:t>
      </w:r>
      <w:r w:rsidRPr="003F1E13">
        <w:rPr>
          <w:rFonts w:eastAsia="Times New Roman"/>
        </w:rPr>
        <w:t xml:space="preserve"> Помещения может быть исполнено Застройщиком досрочно,</w:t>
      </w:r>
      <w:r w:rsidR="00FF6D1C" w:rsidRPr="003F1E13">
        <w:t xml:space="preserve"> в любой день по своему усмотрению,</w:t>
      </w:r>
      <w:r w:rsidRPr="003F1E13">
        <w:rPr>
          <w:rFonts w:eastAsia="Times New Roman"/>
        </w:rPr>
        <w:t xml:space="preserve"> но не ранее чем после получения в установленном порядке разрешения на ввод в эксплуатацию </w:t>
      </w:r>
      <w:r w:rsidR="00172838" w:rsidRPr="003F1E13">
        <w:rPr>
          <w:rFonts w:eastAsia="Times New Roman"/>
        </w:rPr>
        <w:t xml:space="preserve">Корпуса </w:t>
      </w:r>
      <w:r w:rsidRPr="003F1E13">
        <w:rPr>
          <w:rFonts w:eastAsia="Times New Roman"/>
        </w:rPr>
        <w:t>Здания.</w:t>
      </w:r>
      <w:r w:rsidR="000621AC" w:rsidRPr="003F1E13">
        <w:rPr>
          <w:rFonts w:eastAsia="Times New Roman"/>
        </w:rPr>
        <w:t xml:space="preserve"> </w:t>
      </w:r>
      <w:r w:rsidR="000621AC" w:rsidRPr="003F1E13">
        <w:t>В этом случае Участник долевого строительства не вправе уклоняться от досрочной приемки Помещения. При досрочной передаче Помещения Стороны применяют предусмотренный п. 3.2.2. Договора порядок передачи и исполнения необходимых для передачи обязательств.</w:t>
      </w:r>
    </w:p>
    <w:p w14:paraId="7095583F" w14:textId="2BF901DC" w:rsidR="000330BE" w:rsidRPr="003F1E13" w:rsidRDefault="000330BE" w:rsidP="00240BB9">
      <w:pPr>
        <w:pStyle w:val="2"/>
        <w:widowControl w:val="0"/>
        <w:tabs>
          <w:tab w:val="num" w:pos="1440"/>
        </w:tabs>
        <w:spacing w:after="0" w:line="240" w:lineRule="auto"/>
        <w:ind w:left="0" w:firstLine="720"/>
        <w:jc w:val="both"/>
      </w:pPr>
      <w:r w:rsidRPr="003F1E13">
        <w:t>3.1.</w:t>
      </w:r>
      <w:r w:rsidR="00091787" w:rsidRPr="003F1E13">
        <w:t>7</w:t>
      </w:r>
      <w:r w:rsidRPr="003F1E13">
        <w:t xml:space="preserve">. Обязательства Застройщика по Договору считаются исполненными в полном объеме с момента подписания Сторонами </w:t>
      </w:r>
      <w:r w:rsidR="0062365A" w:rsidRPr="003F1E13">
        <w:t>П</w:t>
      </w:r>
      <w:r w:rsidRPr="003F1E13">
        <w:t>ередаточного акта.</w:t>
      </w:r>
    </w:p>
    <w:p w14:paraId="2C676A97" w14:textId="63A659EA" w:rsidR="000330BE" w:rsidRPr="003F1E13" w:rsidRDefault="000330BE" w:rsidP="00240BB9">
      <w:pPr>
        <w:pStyle w:val="2"/>
        <w:widowControl w:val="0"/>
        <w:tabs>
          <w:tab w:val="num" w:pos="1440"/>
        </w:tabs>
        <w:spacing w:after="0" w:line="240" w:lineRule="auto"/>
        <w:ind w:left="0" w:firstLine="720"/>
        <w:jc w:val="both"/>
      </w:pPr>
      <w:r w:rsidRPr="003F1E13">
        <w:t>3.1.</w:t>
      </w:r>
      <w:r w:rsidR="00091787" w:rsidRPr="003F1E13">
        <w:t>8</w:t>
      </w:r>
      <w:r w:rsidRPr="003F1E13">
        <w:t xml:space="preserve">. </w:t>
      </w:r>
      <w:r w:rsidR="0062365A" w:rsidRPr="003F1E13">
        <w:t>П</w:t>
      </w:r>
      <w:r w:rsidRPr="003F1E13">
        <w:t>редставить для ознакомления в подлинниках или в форме надлежащим образом заверенных копий любому обратившемуся лицу следующие документы:</w:t>
      </w:r>
    </w:p>
    <w:p w14:paraId="1670E685" w14:textId="7DAD3F41" w:rsidR="000330BE" w:rsidRPr="003F1E13" w:rsidRDefault="000330BE" w:rsidP="00240BB9">
      <w:pPr>
        <w:pStyle w:val="2"/>
        <w:widowControl w:val="0"/>
        <w:tabs>
          <w:tab w:val="num" w:pos="1440"/>
        </w:tabs>
        <w:spacing w:after="0" w:line="240" w:lineRule="auto"/>
        <w:ind w:left="0" w:firstLine="720"/>
        <w:jc w:val="both"/>
      </w:pPr>
      <w:r w:rsidRPr="003F1E13">
        <w:t xml:space="preserve">а) </w:t>
      </w:r>
      <w:r w:rsidR="00E57999" w:rsidRPr="003F1E13">
        <w:t>у</w:t>
      </w:r>
      <w:r w:rsidRPr="003F1E13">
        <w:t>чредительные документы Застройщика;</w:t>
      </w:r>
    </w:p>
    <w:p w14:paraId="0448309F" w14:textId="67C9E676" w:rsidR="000330BE" w:rsidRPr="003F1E13" w:rsidRDefault="000330BE" w:rsidP="00240BB9">
      <w:pPr>
        <w:pStyle w:val="2"/>
        <w:widowControl w:val="0"/>
        <w:tabs>
          <w:tab w:val="num" w:pos="1440"/>
        </w:tabs>
        <w:spacing w:after="0" w:line="240" w:lineRule="auto"/>
        <w:ind w:left="0" w:firstLine="720"/>
        <w:jc w:val="both"/>
      </w:pPr>
      <w:r w:rsidRPr="003F1E13">
        <w:t xml:space="preserve">б) </w:t>
      </w:r>
      <w:r w:rsidR="00E57999" w:rsidRPr="003F1E13">
        <w:t>с</w:t>
      </w:r>
      <w:r w:rsidRPr="003F1E13">
        <w:t>видетельство о государственной регистрации Застройщика;</w:t>
      </w:r>
    </w:p>
    <w:p w14:paraId="607DEEFE" w14:textId="2743C714" w:rsidR="00C87484" w:rsidRPr="003F1E13" w:rsidRDefault="000330BE" w:rsidP="00240BB9">
      <w:pPr>
        <w:pStyle w:val="2"/>
        <w:widowControl w:val="0"/>
        <w:tabs>
          <w:tab w:val="num" w:pos="1440"/>
        </w:tabs>
        <w:spacing w:after="0" w:line="240" w:lineRule="auto"/>
        <w:ind w:left="0" w:firstLine="720"/>
        <w:jc w:val="both"/>
      </w:pPr>
      <w:r w:rsidRPr="003F1E13">
        <w:t xml:space="preserve">в) </w:t>
      </w:r>
      <w:r w:rsidR="00E57999" w:rsidRPr="003F1E13">
        <w:t>с</w:t>
      </w:r>
      <w:r w:rsidRPr="003F1E13">
        <w:t>видетельство о постановке Застройщика на учет в налоговом органе;</w:t>
      </w:r>
    </w:p>
    <w:p w14:paraId="5D8534CB" w14:textId="0F9077C1" w:rsidR="000330BE" w:rsidRPr="003F1E13" w:rsidRDefault="000330BE" w:rsidP="00240BB9">
      <w:pPr>
        <w:pStyle w:val="2"/>
        <w:widowControl w:val="0"/>
        <w:tabs>
          <w:tab w:val="num" w:pos="1440"/>
        </w:tabs>
        <w:spacing w:after="0" w:line="240" w:lineRule="auto"/>
        <w:ind w:left="0" w:firstLine="720"/>
        <w:jc w:val="both"/>
      </w:pPr>
      <w:r w:rsidRPr="003F1E13">
        <w:t xml:space="preserve">г) </w:t>
      </w:r>
      <w:r w:rsidR="00C87484" w:rsidRPr="003F1E13">
        <w:t>иные документы, предусмотренные ч</w:t>
      </w:r>
      <w:r w:rsidR="0062365A" w:rsidRPr="003F1E13">
        <w:t>.</w:t>
      </w:r>
      <w:r w:rsidR="00C87484" w:rsidRPr="003F1E13">
        <w:t xml:space="preserve"> 2 ст</w:t>
      </w:r>
      <w:r w:rsidR="0062365A" w:rsidRPr="003F1E13">
        <w:t>.</w:t>
      </w:r>
      <w:r w:rsidR="00C87484" w:rsidRPr="003F1E13">
        <w:t xml:space="preserve"> 20 Федерального закона </w:t>
      </w:r>
      <w:r w:rsidR="00D03466" w:rsidRPr="003F1E13">
        <w:t>«Об участии в долевом строительстве».</w:t>
      </w:r>
    </w:p>
    <w:p w14:paraId="5A47417C" w14:textId="344ED8CB" w:rsidR="000330BE" w:rsidRPr="003F1E13" w:rsidRDefault="000330BE" w:rsidP="00240BB9">
      <w:pPr>
        <w:pStyle w:val="2"/>
        <w:widowControl w:val="0"/>
        <w:tabs>
          <w:tab w:val="num" w:pos="1440"/>
        </w:tabs>
        <w:spacing w:after="0" w:line="240" w:lineRule="auto"/>
        <w:ind w:left="0" w:firstLine="720"/>
        <w:jc w:val="both"/>
      </w:pPr>
      <w:r w:rsidRPr="003F1E13">
        <w:t>3.1.</w:t>
      </w:r>
      <w:r w:rsidR="00091787" w:rsidRPr="003F1E13">
        <w:t>9</w:t>
      </w:r>
      <w:r w:rsidRPr="003F1E13">
        <w:t>. По требованию Участника долевого строительства Застройщик обязуется представить для ознакомления:</w:t>
      </w:r>
    </w:p>
    <w:p w14:paraId="7AA827E8" w14:textId="1E22D467" w:rsidR="000330BE" w:rsidRPr="003F1E13" w:rsidRDefault="000330BE" w:rsidP="00240BB9">
      <w:pPr>
        <w:pStyle w:val="2"/>
        <w:widowControl w:val="0"/>
        <w:tabs>
          <w:tab w:val="num" w:pos="1440"/>
        </w:tabs>
        <w:spacing w:after="0" w:line="240" w:lineRule="auto"/>
        <w:ind w:left="0" w:firstLine="720"/>
        <w:jc w:val="both"/>
      </w:pPr>
      <w:r w:rsidRPr="003F1E13">
        <w:t xml:space="preserve">а) </w:t>
      </w:r>
      <w:r w:rsidR="00E57999" w:rsidRPr="003F1E13">
        <w:t>р</w:t>
      </w:r>
      <w:r w:rsidRPr="003F1E13">
        <w:t>азрешение на строительство;</w:t>
      </w:r>
    </w:p>
    <w:p w14:paraId="200FE4C5" w14:textId="2D447162" w:rsidR="000330BE" w:rsidRPr="003F1E13" w:rsidRDefault="000330BE" w:rsidP="00240BB9">
      <w:pPr>
        <w:pStyle w:val="2"/>
        <w:widowControl w:val="0"/>
        <w:tabs>
          <w:tab w:val="num" w:pos="1440"/>
        </w:tabs>
        <w:spacing w:after="0" w:line="240" w:lineRule="auto"/>
        <w:ind w:left="0" w:firstLine="720"/>
        <w:jc w:val="both"/>
      </w:pPr>
      <w:r w:rsidRPr="003F1E13">
        <w:t xml:space="preserve">б) </w:t>
      </w:r>
      <w:r w:rsidR="00E57999" w:rsidRPr="003F1E13">
        <w:t>п</w:t>
      </w:r>
      <w:r w:rsidRPr="003F1E13">
        <w:t>роектную документацию;</w:t>
      </w:r>
    </w:p>
    <w:p w14:paraId="1CC82C37" w14:textId="6845A542" w:rsidR="000330BE" w:rsidRPr="003F1E13" w:rsidRDefault="000330BE" w:rsidP="00240BB9">
      <w:pPr>
        <w:pStyle w:val="2"/>
        <w:widowControl w:val="0"/>
        <w:tabs>
          <w:tab w:val="num" w:pos="1440"/>
        </w:tabs>
        <w:spacing w:after="0" w:line="240" w:lineRule="auto"/>
        <w:ind w:left="0" w:firstLine="720"/>
        <w:jc w:val="both"/>
      </w:pPr>
      <w:r w:rsidRPr="003F1E13">
        <w:t xml:space="preserve">в) </w:t>
      </w:r>
      <w:r w:rsidR="00E57999" w:rsidRPr="003F1E13">
        <w:t>д</w:t>
      </w:r>
      <w:r w:rsidRPr="003F1E13">
        <w:t>окументы, подтверждающие права Застройщика на земельный участок</w:t>
      </w:r>
      <w:r w:rsidR="00C87484" w:rsidRPr="003F1E13">
        <w:t>;</w:t>
      </w:r>
    </w:p>
    <w:p w14:paraId="4654FADE" w14:textId="522EBB0E" w:rsidR="00C87484" w:rsidRPr="003F1E13" w:rsidRDefault="00C87484" w:rsidP="00240BB9">
      <w:pPr>
        <w:pStyle w:val="2"/>
        <w:widowControl w:val="0"/>
        <w:tabs>
          <w:tab w:val="num" w:pos="1440"/>
        </w:tabs>
        <w:spacing w:after="0" w:line="240" w:lineRule="auto"/>
        <w:ind w:left="0" w:firstLine="720"/>
        <w:jc w:val="both"/>
      </w:pPr>
      <w:r w:rsidRPr="003F1E13">
        <w:t>г) иные документы, предусмотренные ч</w:t>
      </w:r>
      <w:r w:rsidR="0062365A" w:rsidRPr="003F1E13">
        <w:t>.</w:t>
      </w:r>
      <w:r w:rsidRPr="003F1E13">
        <w:t xml:space="preserve"> 2 ст</w:t>
      </w:r>
      <w:r w:rsidR="0062365A" w:rsidRPr="003F1E13">
        <w:t>.</w:t>
      </w:r>
      <w:r w:rsidRPr="003F1E13">
        <w:t xml:space="preserve"> 21 Федерального закона </w:t>
      </w:r>
      <w:r w:rsidR="00D03466" w:rsidRPr="003F1E13">
        <w:t>«Об участии в долевом строительстве».</w:t>
      </w:r>
    </w:p>
    <w:p w14:paraId="0F462465" w14:textId="65CAF3AE" w:rsidR="000621AC" w:rsidRPr="003F1E13" w:rsidRDefault="000621AC" w:rsidP="00240BB9">
      <w:pPr>
        <w:widowControl w:val="0"/>
        <w:ind w:firstLine="720"/>
        <w:jc w:val="both"/>
      </w:pPr>
      <w:r w:rsidRPr="003F1E13">
        <w:t>3.1.1</w:t>
      </w:r>
      <w:r w:rsidR="00091787" w:rsidRPr="003F1E13">
        <w:t>0</w:t>
      </w:r>
      <w:r w:rsidRPr="003F1E13">
        <w:t xml:space="preserve">. Застройщик вправе по своему усмотрению выбрать для проведения обмеров </w:t>
      </w:r>
      <w:r w:rsidR="0084743D" w:rsidRPr="003F1E13">
        <w:t xml:space="preserve">Корпуса </w:t>
      </w:r>
      <w:r w:rsidRPr="003F1E13">
        <w:t>Здания и Помещения индивидуального предпринимателя либо юридическое лицо, оказывающее услуги в сфере технической инвентаризации и/или кадастрового учета (</w:t>
      </w:r>
      <w:r w:rsidR="00191074" w:rsidRPr="003F1E13">
        <w:t>ранее и далее –</w:t>
      </w:r>
      <w:r w:rsidRPr="003F1E13">
        <w:t xml:space="preserve"> </w:t>
      </w:r>
      <w:r w:rsidR="00191074" w:rsidRPr="003F1E13">
        <w:t>«</w:t>
      </w:r>
      <w:r w:rsidRPr="003F1E13">
        <w:t xml:space="preserve">юридическое лицо, оказывающее услуги в сфере технической инвентаризации и/или </w:t>
      </w:r>
      <w:r w:rsidRPr="003F1E13">
        <w:lastRenderedPageBreak/>
        <w:t>кадастрового учета</w:t>
      </w:r>
      <w:r w:rsidR="00191074" w:rsidRPr="003F1E13">
        <w:t>»</w:t>
      </w:r>
      <w:r w:rsidRPr="003F1E13">
        <w:t xml:space="preserve">). </w:t>
      </w:r>
    </w:p>
    <w:p w14:paraId="52F01291" w14:textId="01CFE93F" w:rsidR="000621AC" w:rsidRPr="003F1E13" w:rsidRDefault="000621AC" w:rsidP="00240BB9">
      <w:pPr>
        <w:pStyle w:val="2"/>
        <w:widowControl w:val="0"/>
        <w:spacing w:after="0" w:line="240" w:lineRule="auto"/>
        <w:ind w:left="0" w:firstLine="720"/>
        <w:jc w:val="both"/>
      </w:pPr>
      <w:r w:rsidRPr="003F1E13">
        <w:t>Подписывая настоящий Договор, Участник долевого строительства выражает свое согласие на проведение работ по обмерам</w:t>
      </w:r>
      <w:r w:rsidR="0084743D" w:rsidRPr="003F1E13">
        <w:t xml:space="preserve"> Корпуса</w:t>
      </w:r>
      <w:r w:rsidRPr="003F1E13">
        <w:t xml:space="preserve"> Здания и Помещения выбранным Застройщиком юридическим лицом, оказывающим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 </w:t>
      </w:r>
      <w:r w:rsidR="0084743D" w:rsidRPr="003F1E13">
        <w:t xml:space="preserve">Корпуса </w:t>
      </w:r>
      <w:r w:rsidRPr="003F1E13">
        <w:t>Здания и Помещения), при условии, что данное юридическое лицо соответствует требованиям Федерального закона от 24.07.2007</w:t>
      </w:r>
      <w:r w:rsidR="0062365A" w:rsidRPr="003F1E13">
        <w:t xml:space="preserve"> </w:t>
      </w:r>
      <w:r w:rsidRPr="003F1E13">
        <w:t>г. N 221-ФЗ «</w:t>
      </w:r>
      <w:r w:rsidR="00564C5B" w:rsidRPr="003F1E13">
        <w:t>О кадастровой деятельности</w:t>
      </w:r>
      <w:r w:rsidRPr="003F1E13">
        <w:t>».</w:t>
      </w:r>
    </w:p>
    <w:p w14:paraId="4528FC07" w14:textId="77777777" w:rsidR="000330BE" w:rsidRPr="003F1E13" w:rsidRDefault="000330BE" w:rsidP="00240BB9">
      <w:pPr>
        <w:widowControl w:val="0"/>
        <w:ind w:firstLine="720"/>
        <w:jc w:val="both"/>
        <w:rPr>
          <w:b/>
        </w:rPr>
      </w:pPr>
      <w:r w:rsidRPr="003F1E13">
        <w:rPr>
          <w:b/>
        </w:rPr>
        <w:t>3.2. Обязательства и права Участника долевого строительства:</w:t>
      </w:r>
    </w:p>
    <w:p w14:paraId="5059692A" w14:textId="6D6FA43F" w:rsidR="000330BE" w:rsidRPr="003F1E13" w:rsidRDefault="000330BE" w:rsidP="00240BB9">
      <w:pPr>
        <w:widowControl w:val="0"/>
        <w:ind w:firstLine="720"/>
        <w:jc w:val="both"/>
      </w:pPr>
      <w:r w:rsidRPr="003F1E13">
        <w:t xml:space="preserve">3.2.1. Обязуется оплатить в порядке, установленном настоящим Договором, Цену Договора и принять Помещение при наличии разрешения на ввод </w:t>
      </w:r>
      <w:r w:rsidR="00172838" w:rsidRPr="003F1E13">
        <w:t xml:space="preserve">Корпуса </w:t>
      </w:r>
      <w:r w:rsidRPr="003F1E13">
        <w:t>Здания в эксплуатацию.</w:t>
      </w:r>
    </w:p>
    <w:p w14:paraId="11245B2F" w14:textId="3852CF7F" w:rsidR="000330BE" w:rsidRPr="003F1E13" w:rsidRDefault="000330BE" w:rsidP="00240BB9">
      <w:pPr>
        <w:widowControl w:val="0"/>
        <w:ind w:firstLine="720"/>
        <w:jc w:val="both"/>
      </w:pPr>
      <w:r w:rsidRPr="003F1E13">
        <w:t xml:space="preserve">3.2.2. В течение </w:t>
      </w:r>
      <w:r w:rsidR="004412F3" w:rsidRPr="003F1E13">
        <w:t>14 (Четырнадцати) календарных</w:t>
      </w:r>
      <w:r w:rsidRPr="003F1E13">
        <w:t xml:space="preserve"> дней с момента получения сообщения от Застройщика </w:t>
      </w:r>
      <w:r w:rsidR="00191074" w:rsidRPr="003F1E13">
        <w:t>о завершении строительства (создания) Корпуса Здания</w:t>
      </w:r>
      <w:r w:rsidRPr="003F1E13">
        <w:t xml:space="preserve"> и готовности Помещения к передаче, при условии выполнения Участником долевого строительства своих обязательств по оплате Цены Договора в полном объеме, принимает от Застройщика по </w:t>
      </w:r>
      <w:r w:rsidR="004D65C5" w:rsidRPr="003F1E13">
        <w:t>П</w:t>
      </w:r>
      <w:r w:rsidRPr="003F1E13">
        <w:t xml:space="preserve">ередаточному акту Помещение, качество которого должно соответствовать </w:t>
      </w:r>
      <w:r w:rsidR="00191074" w:rsidRPr="003F1E13">
        <w:t>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Pr="003F1E13">
        <w:t>.</w:t>
      </w:r>
    </w:p>
    <w:p w14:paraId="05F6EF7D" w14:textId="46531C0B" w:rsidR="004929B8" w:rsidRPr="003F1E13" w:rsidRDefault="004929B8" w:rsidP="00240BB9">
      <w:pPr>
        <w:widowControl w:val="0"/>
        <w:ind w:firstLine="720"/>
        <w:jc w:val="both"/>
      </w:pPr>
      <w:r w:rsidRPr="003F1E13">
        <w:t xml:space="preserve">При наличии у Участника </w:t>
      </w:r>
      <w:r w:rsidR="005D2719" w:rsidRPr="003F1E13">
        <w:t xml:space="preserve">долевого строительства </w:t>
      </w:r>
      <w:r w:rsidRPr="003F1E13">
        <w:t>каких – либо замечаний к Пом</w:t>
      </w:r>
      <w:r w:rsidR="004D65C5" w:rsidRPr="003F1E13">
        <w:t>ещению, Стороны одновременно с П</w:t>
      </w:r>
      <w:r w:rsidRPr="003F1E13">
        <w:t xml:space="preserve">ередаточным актом подписывают протокол замечаний в отношении Помещения с указанием всех имеющихся у Участника </w:t>
      </w:r>
      <w:r w:rsidR="005D2719" w:rsidRPr="003F1E13">
        <w:t xml:space="preserve">долевого строительства </w:t>
      </w:r>
      <w:r w:rsidRPr="003F1E13">
        <w:t>замечаний к Помещению.</w:t>
      </w:r>
    </w:p>
    <w:p w14:paraId="16940C5C" w14:textId="4E074C69" w:rsidR="004929B8" w:rsidRPr="003F1E13" w:rsidRDefault="004929B8" w:rsidP="00240BB9">
      <w:pPr>
        <w:widowControl w:val="0"/>
        <w:ind w:firstLine="720"/>
        <w:jc w:val="both"/>
      </w:pPr>
      <w:r w:rsidRPr="003F1E13">
        <w:t>Застройщик обязан в течение 20 (Двадцати) рабочих дней рассмотреть требования Участника</w:t>
      </w:r>
      <w:r w:rsidR="0048229A" w:rsidRPr="003F1E13">
        <w:t xml:space="preserve"> долевого строительства</w:t>
      </w:r>
      <w:r w:rsidRPr="003F1E13">
        <w:t xml:space="preserve">, указанные в протоколе замечаний, и согласовать с Участником </w:t>
      </w:r>
      <w:r w:rsidR="0048229A" w:rsidRPr="003F1E13">
        <w:t xml:space="preserve">долевого строительства </w:t>
      </w:r>
      <w:r w:rsidRPr="003F1E13">
        <w:t xml:space="preserve">разумные сроки устранения замечаний по имеющимся недостаткам Помещения. При этом Участник </w:t>
      </w:r>
      <w:r w:rsidR="007D0A39" w:rsidRPr="003F1E13">
        <w:t xml:space="preserve">долевого строительства </w:t>
      </w:r>
      <w:r w:rsidR="005E0013" w:rsidRPr="003F1E13">
        <w:t>обязуется обеспечить уполномоченным лицам</w:t>
      </w:r>
      <w:r w:rsidRPr="003F1E13">
        <w:t xml:space="preserve"> Застройщика доступ в Помещение для устранения замечаний.</w:t>
      </w:r>
    </w:p>
    <w:p w14:paraId="3ACAD545" w14:textId="37B202C2" w:rsidR="000330BE" w:rsidRPr="003F1E13" w:rsidRDefault="000330BE" w:rsidP="00240BB9">
      <w:pPr>
        <w:widowControl w:val="0"/>
        <w:ind w:firstLine="720"/>
        <w:jc w:val="both"/>
      </w:pPr>
      <w:r w:rsidRPr="003F1E13">
        <w:t xml:space="preserve">Если Участник долевого строительства в оговоренный Договором срок (при условии уведомления Участника долевого строительства надлежащим образом) не прибыл для приемки Помещения или иным образом уклоняется от подписания </w:t>
      </w:r>
      <w:r w:rsidR="005E0013" w:rsidRPr="003F1E13">
        <w:t>П</w:t>
      </w:r>
      <w:r w:rsidRPr="003F1E13">
        <w:t xml:space="preserve">ередаточного акта, Застройщик </w:t>
      </w:r>
      <w:r w:rsidR="004412F3" w:rsidRPr="003F1E13">
        <w:t xml:space="preserve">на пятнадцатый календарный день со дня получения сообщения от Застройщика </w:t>
      </w:r>
      <w:r w:rsidR="00A339E1" w:rsidRPr="003F1E13">
        <w:t>о завершении строительства (создания)</w:t>
      </w:r>
      <w:r w:rsidR="004412F3" w:rsidRPr="003F1E13">
        <w:t xml:space="preserve"> Корпуса Здания и готовности </w:t>
      </w:r>
      <w:r w:rsidR="001519AB" w:rsidRPr="003F1E13">
        <w:t>Помещения</w:t>
      </w:r>
      <w:r w:rsidR="004412F3" w:rsidRPr="003F1E13">
        <w:t xml:space="preserve"> к передаче</w:t>
      </w:r>
      <w:r w:rsidR="001519AB" w:rsidRPr="003F1E13">
        <w:t xml:space="preserve"> </w:t>
      </w:r>
      <w:r w:rsidRPr="003F1E13">
        <w:t>составляет односторонний акт о передаче Помещения с указанием на эти обстоятельства. При этом обязательство Застройщика передать Помещение Участнику долевого строительства считается исполненным надлежащим образом. С момента составления Застройщиком одностороннего акта ответственность за содержание, охрану и риск случайной гибели или повреждения Помещения возлагается на Участника долевого строительства</w:t>
      </w:r>
      <w:r w:rsidR="00444275" w:rsidRPr="003F1E13">
        <w:t>, а Застройщик освобождается от ответственности за просрочку исполнения обязательства по передаче Помещения</w:t>
      </w:r>
    </w:p>
    <w:p w14:paraId="055892F3" w14:textId="19282478" w:rsidR="00FE4296" w:rsidRPr="003F1E13" w:rsidRDefault="00444275" w:rsidP="00240BB9">
      <w:pPr>
        <w:widowControl w:val="0"/>
        <w:ind w:firstLine="720"/>
        <w:jc w:val="both"/>
      </w:pPr>
      <w:r w:rsidRPr="003F1E13">
        <w:t xml:space="preserve">При </w:t>
      </w:r>
      <w:r w:rsidRPr="003F1E13">
        <w:rPr>
          <w:bCs/>
        </w:rPr>
        <w:t>этом под уклонением</w:t>
      </w:r>
      <w:r w:rsidRPr="003F1E13">
        <w:t xml:space="preserve"> Участника долевого строительства </w:t>
      </w:r>
      <w:r w:rsidRPr="003F1E13">
        <w:rPr>
          <w:bCs/>
        </w:rPr>
        <w:t>от принятия</w:t>
      </w:r>
      <w:r w:rsidRPr="003F1E13">
        <w:t xml:space="preserve"> Помещения </w:t>
      </w:r>
      <w:r w:rsidRPr="003F1E13">
        <w:rPr>
          <w:bCs/>
        </w:rPr>
        <w:t xml:space="preserve">понимается </w:t>
      </w:r>
      <w:proofErr w:type="spellStart"/>
      <w:r w:rsidRPr="003F1E13">
        <w:rPr>
          <w:bCs/>
        </w:rPr>
        <w:t>неподписание</w:t>
      </w:r>
      <w:proofErr w:type="spellEnd"/>
      <w:r w:rsidRPr="003F1E13">
        <w:t xml:space="preserve"> Участником долевого строительства </w:t>
      </w:r>
      <w:r w:rsidRPr="003F1E13">
        <w:rPr>
          <w:bCs/>
        </w:rPr>
        <w:t>в предусмотренный Договором срок</w:t>
      </w:r>
      <w:r w:rsidRPr="003F1E13">
        <w:t xml:space="preserve"> по </w:t>
      </w:r>
      <w:r w:rsidR="005E0013" w:rsidRPr="003F1E13">
        <w:rPr>
          <w:bCs/>
        </w:rPr>
        <w:t>любым причинам П</w:t>
      </w:r>
      <w:r w:rsidRPr="003F1E13">
        <w:rPr>
          <w:bCs/>
        </w:rPr>
        <w:t xml:space="preserve">ередаточного акта и отсутствие письменной претензии Участника </w:t>
      </w:r>
      <w:r w:rsidR="00516F64" w:rsidRPr="003F1E13">
        <w:rPr>
          <w:bCs/>
        </w:rPr>
        <w:t xml:space="preserve">долевого строительства </w:t>
      </w:r>
      <w:r w:rsidRPr="003F1E13">
        <w:rPr>
          <w:bCs/>
        </w:rPr>
        <w:t>к качеству</w:t>
      </w:r>
      <w:r w:rsidRPr="003F1E13">
        <w:t xml:space="preserve"> Помещения</w:t>
      </w:r>
      <w:r w:rsidRPr="003F1E13">
        <w:rPr>
          <w:bCs/>
        </w:rPr>
        <w:t xml:space="preserve">, направленной Застройщику в порядке п.9.7.2. </w:t>
      </w:r>
      <w:r w:rsidRPr="003F1E13">
        <w:t>настоящего Договора</w:t>
      </w:r>
      <w:r w:rsidR="00516E21" w:rsidRPr="003F1E13">
        <w:t>.</w:t>
      </w:r>
    </w:p>
    <w:p w14:paraId="12647E94" w14:textId="4197EC11" w:rsidR="00A75A2D" w:rsidRPr="003F1E13" w:rsidRDefault="000330BE" w:rsidP="00240BB9">
      <w:pPr>
        <w:widowControl w:val="0"/>
        <w:tabs>
          <w:tab w:val="num" w:pos="1440"/>
        </w:tabs>
        <w:ind w:firstLine="720"/>
        <w:jc w:val="both"/>
      </w:pPr>
      <w:r w:rsidRPr="003F1E13">
        <w:t>3.2.</w:t>
      </w:r>
      <w:r w:rsidR="00A75A2D" w:rsidRPr="003F1E13">
        <w:t>3</w:t>
      </w:r>
      <w:r w:rsidRPr="003F1E13">
        <w:t xml:space="preserve">. </w:t>
      </w:r>
      <w:r w:rsidR="00A75A2D" w:rsidRPr="003F1E13">
        <w:t xml:space="preserve">Компенсирует Застройщику расходы по содержанию Помещения, включающие в себя плату за коммунальные услуги, с момента подписания </w:t>
      </w:r>
      <w:r w:rsidR="005E0013" w:rsidRPr="003F1E13">
        <w:t>П</w:t>
      </w:r>
      <w:r w:rsidR="00A75A2D" w:rsidRPr="003F1E13">
        <w:t>ередаточного акта и до момента заключения договора управления Зданием с управляющей организацией, которая осуществляет управление Зданием (далее – «Управляющая организация»).</w:t>
      </w:r>
    </w:p>
    <w:p w14:paraId="3458A452" w14:textId="77BDB491" w:rsidR="00A75A2D" w:rsidRPr="003F1E13" w:rsidRDefault="00A75A2D" w:rsidP="00240BB9">
      <w:pPr>
        <w:widowControl w:val="0"/>
        <w:tabs>
          <w:tab w:val="num" w:pos="1440"/>
        </w:tabs>
        <w:ind w:firstLine="720"/>
        <w:jc w:val="both"/>
      </w:pPr>
      <w:r w:rsidRPr="003F1E13">
        <w:t xml:space="preserve">Пропорционально площади Помещения компенсирует Застройщику расходы по содержанию Здания, включающие в себя плату за коммунальные услуги, работы по управлению Зданием, содержанию общего имущества в Здании с момента подписания </w:t>
      </w:r>
      <w:r w:rsidR="005E0013" w:rsidRPr="003F1E13">
        <w:t>П</w:t>
      </w:r>
      <w:r w:rsidRPr="003F1E13">
        <w:t>ередаточного акта до заключения договора управления Зданием с Управляющей организацией.</w:t>
      </w:r>
    </w:p>
    <w:p w14:paraId="47A4AC3D" w14:textId="0D1949DA" w:rsidR="00A75A2D" w:rsidRPr="003F1E13" w:rsidRDefault="00A75A2D" w:rsidP="00240BB9">
      <w:pPr>
        <w:widowControl w:val="0"/>
        <w:tabs>
          <w:tab w:val="num" w:pos="1440"/>
        </w:tabs>
        <w:ind w:firstLine="720"/>
        <w:jc w:val="both"/>
      </w:pPr>
      <w:r w:rsidRPr="003F1E13">
        <w:t>Размер причитающегося с Участника</w:t>
      </w:r>
      <w:r w:rsidR="004D0F34" w:rsidRPr="003F1E13">
        <w:t xml:space="preserve"> долевого строительства</w:t>
      </w:r>
      <w:r w:rsidRPr="003F1E13">
        <w:t xml:space="preserve"> платежа для целей, предусмотренных настоящим пунктом Договора, не входит в Цену Договора и определяется </w:t>
      </w:r>
      <w:r w:rsidRPr="003F1E13">
        <w:lastRenderedPageBreak/>
        <w:t xml:space="preserve">Застройщиком расчетным путем, исходя из показаний приборов учета потребленных коммунальных услуг (холодное и горячее водоснабжение, водоотведение, электроснабжение, отопление), а в случае их отсутствия - на основании утвержденных/установленных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Здании. </w:t>
      </w:r>
    </w:p>
    <w:p w14:paraId="137080D2" w14:textId="43C5282B" w:rsidR="00A75A2D" w:rsidRPr="003F1E13" w:rsidRDefault="00A75A2D" w:rsidP="00240BB9">
      <w:pPr>
        <w:widowControl w:val="0"/>
        <w:tabs>
          <w:tab w:val="num" w:pos="1440"/>
        </w:tabs>
        <w:ind w:firstLine="720"/>
        <w:jc w:val="both"/>
      </w:pPr>
      <w:r w:rsidRPr="003F1E13">
        <w:t>Указанные в настоящем пункте Договора расходы Застройщика компенсируются Участником</w:t>
      </w:r>
      <w:r w:rsidR="004D0F34" w:rsidRPr="003F1E13">
        <w:t xml:space="preserve"> долевого строительства</w:t>
      </w:r>
      <w:r w:rsidRPr="003F1E13">
        <w:t xml:space="preserve"> в течение 5 (</w:t>
      </w:r>
      <w:r w:rsidR="00444275" w:rsidRPr="003F1E13">
        <w:t>П</w:t>
      </w:r>
      <w:r w:rsidRPr="003F1E13">
        <w:t xml:space="preserve">яти) рабочих дней с момента получения счета на оплату, путем перечисления денежных средств на расчетный счет Застройщика. </w:t>
      </w:r>
    </w:p>
    <w:p w14:paraId="5E0AB7E7" w14:textId="77777777" w:rsidR="000330BE" w:rsidRPr="003F1E13" w:rsidRDefault="000330BE" w:rsidP="00240BB9">
      <w:pPr>
        <w:widowControl w:val="0"/>
        <w:tabs>
          <w:tab w:val="num" w:pos="1440"/>
        </w:tabs>
        <w:ind w:firstLine="720"/>
        <w:jc w:val="both"/>
      </w:pPr>
      <w:r w:rsidRPr="003F1E13">
        <w:t>3.2.</w:t>
      </w:r>
      <w:r w:rsidR="00A75A2D" w:rsidRPr="003F1E13">
        <w:t>4</w:t>
      </w:r>
      <w:r w:rsidRPr="003F1E13">
        <w:t xml:space="preserve">. Без письменного согласования с Застройщиком не производить каких-либо работ, связанных с изменением планировки или оборудования Помещения до государственной регистрации права собственности на Помещение. </w:t>
      </w:r>
    </w:p>
    <w:p w14:paraId="5C3DFAEC" w14:textId="7DA2DF72" w:rsidR="000330BE" w:rsidRPr="003F1E13" w:rsidRDefault="000330BE" w:rsidP="00240BB9">
      <w:pPr>
        <w:widowControl w:val="0"/>
        <w:tabs>
          <w:tab w:val="num" w:pos="1440"/>
        </w:tabs>
        <w:ind w:firstLine="720"/>
        <w:jc w:val="both"/>
      </w:pPr>
      <w:r w:rsidRPr="003F1E13">
        <w:t>3.2.</w:t>
      </w:r>
      <w:r w:rsidR="00A75A2D" w:rsidRPr="003F1E13">
        <w:t>5</w:t>
      </w:r>
      <w:r w:rsidRPr="003F1E13">
        <w:t>. Обязательства Участника долевого строительства по настоящему Договору считаются исполненными в полном объеме с момента уплаты Участником долевого строительства Застройщику в полном объеме денежных средств, указанных в настоящем Договоре, включая Цену Договора, а также с момента уплаты денежных средств в соответствии с п. 3.2.3</w:t>
      </w:r>
      <w:r w:rsidR="00A75A2D" w:rsidRPr="003F1E13">
        <w:t xml:space="preserve">. </w:t>
      </w:r>
      <w:r w:rsidRPr="003F1E13">
        <w:t xml:space="preserve">настоящего Договора и подписания Сторонами </w:t>
      </w:r>
      <w:r w:rsidR="00134803" w:rsidRPr="003F1E13">
        <w:t>П</w:t>
      </w:r>
      <w:r w:rsidRPr="003F1E13">
        <w:t xml:space="preserve">ередаточного акта. </w:t>
      </w:r>
    </w:p>
    <w:p w14:paraId="50D0200D" w14:textId="6C6312D8" w:rsidR="000330BE" w:rsidRPr="003F1E13" w:rsidRDefault="000330BE" w:rsidP="00240BB9">
      <w:pPr>
        <w:widowControl w:val="0"/>
        <w:tabs>
          <w:tab w:val="num" w:pos="1440"/>
        </w:tabs>
        <w:ind w:firstLine="720"/>
        <w:jc w:val="both"/>
      </w:pPr>
      <w:r w:rsidRPr="003F1E13">
        <w:t>3.2.</w:t>
      </w:r>
      <w:r w:rsidR="00A75A2D" w:rsidRPr="003F1E13">
        <w:t>6</w:t>
      </w:r>
      <w:r w:rsidRPr="003F1E13">
        <w:t xml:space="preserve">. Участник долевого строительства вправе осуществлять полномочия по владению и пользованию Помещением после подписания </w:t>
      </w:r>
      <w:r w:rsidR="00134803" w:rsidRPr="003F1E13">
        <w:t>П</w:t>
      </w:r>
      <w:r w:rsidRPr="003F1E13">
        <w:t>ередаточного акта в соответствии с условиями настоящего Договора.</w:t>
      </w:r>
    </w:p>
    <w:p w14:paraId="5B6A7746" w14:textId="2FD6E12E" w:rsidR="000330BE" w:rsidRPr="003F1E13" w:rsidRDefault="000330BE" w:rsidP="00240BB9">
      <w:pPr>
        <w:widowControl w:val="0"/>
        <w:autoSpaceDE w:val="0"/>
        <w:autoSpaceDN w:val="0"/>
        <w:adjustRightInd w:val="0"/>
        <w:ind w:firstLine="720"/>
        <w:jc w:val="both"/>
        <w:rPr>
          <w:lang w:eastAsia="en-US"/>
        </w:rPr>
      </w:pPr>
      <w:r w:rsidRPr="003F1E13">
        <w:rPr>
          <w:bCs/>
        </w:rPr>
        <w:t>3.2.</w:t>
      </w:r>
      <w:r w:rsidR="00A75A2D" w:rsidRPr="003F1E13">
        <w:rPr>
          <w:bCs/>
        </w:rPr>
        <w:t>7</w:t>
      </w:r>
      <w:r w:rsidRPr="003F1E13">
        <w:rPr>
          <w:bCs/>
        </w:rPr>
        <w:t xml:space="preserve">. Участник </w:t>
      </w:r>
      <w:r w:rsidRPr="003F1E13">
        <w:t xml:space="preserve">долевого строительства </w:t>
      </w:r>
      <w:r w:rsidRPr="003F1E13">
        <w:rPr>
          <w:bCs/>
        </w:rPr>
        <w:t xml:space="preserve">вправе </w:t>
      </w:r>
      <w:r w:rsidR="00A75A2D" w:rsidRPr="003F1E13">
        <w:rPr>
          <w:bCs/>
        </w:rPr>
        <w:t xml:space="preserve">с письменного согласия Застройщика </w:t>
      </w:r>
      <w:r w:rsidRPr="003F1E13">
        <w:rPr>
          <w:bCs/>
        </w:rPr>
        <w:t xml:space="preserve">распорядиться полученным по настоящему Договору правом требования только после уплаты им Цены Договора или одновременно с переводом долга на нового участника долевого строительства в порядке, установленном ГК РФ. </w:t>
      </w:r>
      <w:r w:rsidRPr="003F1E13">
        <w:rPr>
          <w:lang w:eastAsia="en-US"/>
        </w:rPr>
        <w:t xml:space="preserve">Уступка Участником </w:t>
      </w:r>
      <w:r w:rsidRPr="003F1E13">
        <w:t xml:space="preserve">долевого строительства </w:t>
      </w:r>
      <w:r w:rsidRPr="003F1E13">
        <w:rPr>
          <w:lang w:eastAsia="en-US"/>
        </w:rPr>
        <w:t xml:space="preserve">прав требований по </w:t>
      </w:r>
      <w:r w:rsidRPr="003F1E13">
        <w:t xml:space="preserve">настоящему </w:t>
      </w:r>
      <w:r w:rsidRPr="003F1E13">
        <w:rPr>
          <w:lang w:eastAsia="en-US"/>
        </w:rPr>
        <w:t xml:space="preserve">Договору допускается с момента государственной регистрации </w:t>
      </w:r>
      <w:r w:rsidRPr="003F1E13">
        <w:t xml:space="preserve">настоящего </w:t>
      </w:r>
      <w:r w:rsidRPr="003F1E13">
        <w:rPr>
          <w:lang w:eastAsia="en-US"/>
        </w:rPr>
        <w:t xml:space="preserve">Договора до момента подписания Сторонами </w:t>
      </w:r>
      <w:r w:rsidR="00134803" w:rsidRPr="003F1E13">
        <w:rPr>
          <w:lang w:eastAsia="en-US"/>
        </w:rPr>
        <w:t>П</w:t>
      </w:r>
      <w:r w:rsidRPr="003F1E13">
        <w:rPr>
          <w:lang w:eastAsia="en-US"/>
        </w:rPr>
        <w:t xml:space="preserve">ередаточного акта. </w:t>
      </w:r>
    </w:p>
    <w:p w14:paraId="1E6EAF7E" w14:textId="702DBAB9" w:rsidR="000330BE" w:rsidRPr="003F1E13" w:rsidRDefault="000330BE" w:rsidP="00240BB9">
      <w:pPr>
        <w:widowControl w:val="0"/>
        <w:tabs>
          <w:tab w:val="num" w:pos="1440"/>
        </w:tabs>
        <w:ind w:firstLine="720"/>
        <w:jc w:val="both"/>
        <w:rPr>
          <w:bCs/>
        </w:rPr>
      </w:pPr>
      <w:r w:rsidRPr="003F1E13">
        <w:rPr>
          <w:bCs/>
        </w:rPr>
        <w:t>3.2.</w:t>
      </w:r>
      <w:r w:rsidR="00A75A2D" w:rsidRPr="003F1E13">
        <w:rPr>
          <w:bCs/>
        </w:rPr>
        <w:t>8</w:t>
      </w:r>
      <w:r w:rsidRPr="003F1E13">
        <w:rPr>
          <w:bCs/>
        </w:rPr>
        <w:t xml:space="preserve">. Участник </w:t>
      </w:r>
      <w:r w:rsidRPr="003F1E13">
        <w:t xml:space="preserve">долевого строительства </w:t>
      </w:r>
      <w:r w:rsidRPr="003F1E13">
        <w:rPr>
          <w:bCs/>
        </w:rPr>
        <w:t xml:space="preserve">в день подписания </w:t>
      </w:r>
      <w:r w:rsidR="00134803" w:rsidRPr="003F1E13">
        <w:rPr>
          <w:bCs/>
        </w:rPr>
        <w:t>П</w:t>
      </w:r>
      <w:r w:rsidRPr="003F1E13">
        <w:rPr>
          <w:bCs/>
        </w:rPr>
        <w:t>ередаточного акта заключает с Управляющей организацией</w:t>
      </w:r>
      <w:r w:rsidR="00A55D74" w:rsidRPr="003F1E13">
        <w:rPr>
          <w:bCs/>
        </w:rPr>
        <w:t xml:space="preserve"> договор управления Зданием</w:t>
      </w:r>
      <w:r w:rsidRPr="003F1E13">
        <w:rPr>
          <w:bCs/>
        </w:rPr>
        <w:t>.</w:t>
      </w:r>
    </w:p>
    <w:p w14:paraId="174F404E" w14:textId="25613C93" w:rsidR="000330BE" w:rsidRPr="003F1E13" w:rsidRDefault="000330BE" w:rsidP="00240BB9">
      <w:pPr>
        <w:widowControl w:val="0"/>
        <w:tabs>
          <w:tab w:val="num" w:pos="1440"/>
        </w:tabs>
        <w:ind w:firstLine="720"/>
        <w:jc w:val="both"/>
        <w:rPr>
          <w:bCs/>
        </w:rPr>
      </w:pPr>
      <w:r w:rsidRPr="003F1E13">
        <w:rPr>
          <w:bCs/>
        </w:rPr>
        <w:t xml:space="preserve">Рассчитанная Управляющей организацией плата за содержание Помещения вносится Участником </w:t>
      </w:r>
      <w:r w:rsidRPr="003F1E13">
        <w:t xml:space="preserve">долевого строительства </w:t>
      </w:r>
      <w:r w:rsidRPr="003F1E13">
        <w:rPr>
          <w:bCs/>
        </w:rPr>
        <w:t xml:space="preserve">авансом за </w:t>
      </w:r>
      <w:r w:rsidR="00134803" w:rsidRPr="003F1E13">
        <w:rPr>
          <w:bCs/>
        </w:rPr>
        <w:t>2 (Д</w:t>
      </w:r>
      <w:r w:rsidR="00A55D74" w:rsidRPr="003F1E13">
        <w:rPr>
          <w:bCs/>
        </w:rPr>
        <w:t>ва</w:t>
      </w:r>
      <w:r w:rsidR="00134803" w:rsidRPr="003F1E13">
        <w:rPr>
          <w:bCs/>
        </w:rPr>
        <w:t>)</w:t>
      </w:r>
      <w:r w:rsidR="00A55D74" w:rsidRPr="003F1E13">
        <w:rPr>
          <w:bCs/>
        </w:rPr>
        <w:t xml:space="preserve"> месяца </w:t>
      </w:r>
      <w:r w:rsidRPr="003F1E13">
        <w:rPr>
          <w:bCs/>
        </w:rPr>
        <w:t>на основании выставленного Управляющей организацией счета.</w:t>
      </w:r>
    </w:p>
    <w:p w14:paraId="5662A768" w14:textId="4DD1C5B5" w:rsidR="000330BE" w:rsidRPr="003F1E13" w:rsidRDefault="000330BE" w:rsidP="00240BB9">
      <w:pPr>
        <w:widowControl w:val="0"/>
        <w:tabs>
          <w:tab w:val="num" w:pos="1440"/>
        </w:tabs>
        <w:ind w:firstLine="720"/>
        <w:jc w:val="both"/>
        <w:rPr>
          <w:bCs/>
        </w:rPr>
      </w:pPr>
      <w:r w:rsidRPr="003F1E13">
        <w:rPr>
          <w:bCs/>
        </w:rPr>
        <w:t>3.2.</w:t>
      </w:r>
      <w:r w:rsidR="00A75A2D" w:rsidRPr="003F1E13">
        <w:rPr>
          <w:bCs/>
        </w:rPr>
        <w:t>9</w:t>
      </w:r>
      <w:r w:rsidRPr="003F1E13">
        <w:rPr>
          <w:bCs/>
        </w:rPr>
        <w:t>. Участник</w:t>
      </w:r>
      <w:r w:rsidR="00AE0DED" w:rsidRPr="003F1E13">
        <w:rPr>
          <w:bCs/>
        </w:rPr>
        <w:t xml:space="preserve"> долевого строительства</w:t>
      </w:r>
      <w:r w:rsidRPr="003F1E13">
        <w:rPr>
          <w:bCs/>
        </w:rPr>
        <w:t xml:space="preserve"> самостоятельно оплачивает все расходы, связанные с государственной регистрацией настоящего Договора, а также дополнительных соглашений к нему.</w:t>
      </w:r>
    </w:p>
    <w:p w14:paraId="21BD2E07" w14:textId="039A9E9A" w:rsidR="000330BE" w:rsidRPr="003F1E13" w:rsidRDefault="000330BE" w:rsidP="00240BB9">
      <w:pPr>
        <w:widowControl w:val="0"/>
        <w:tabs>
          <w:tab w:val="num" w:pos="1440"/>
        </w:tabs>
        <w:ind w:firstLine="720"/>
        <w:jc w:val="both"/>
        <w:rPr>
          <w:bCs/>
        </w:rPr>
      </w:pPr>
      <w:r w:rsidRPr="003F1E13">
        <w:rPr>
          <w:bCs/>
        </w:rPr>
        <w:t>3.2.</w:t>
      </w:r>
      <w:r w:rsidR="00A75A2D" w:rsidRPr="003F1E13">
        <w:rPr>
          <w:bCs/>
        </w:rPr>
        <w:t>10</w:t>
      </w:r>
      <w:r w:rsidRPr="003F1E13">
        <w:rPr>
          <w:bCs/>
        </w:rPr>
        <w:t xml:space="preserve">. Настоящим Участник долевого строительства выражает свое согласие на </w:t>
      </w:r>
      <w:r w:rsidR="00134803" w:rsidRPr="003F1E13">
        <w:rPr>
          <w:bCs/>
        </w:rPr>
        <w:t>межевание/</w:t>
      </w:r>
      <w:r w:rsidRPr="003F1E13">
        <w:rPr>
          <w:bCs/>
        </w:rPr>
        <w:t>раздел</w:t>
      </w:r>
      <w:r w:rsidR="00134803" w:rsidRPr="003F1E13">
        <w:t>/объединение/перераспределение/выдел</w:t>
      </w:r>
      <w:r w:rsidRPr="003F1E13">
        <w:rPr>
          <w:bCs/>
        </w:rPr>
        <w:t xml:space="preserve"> земельного участка, указанного в п. 1.1. настоящего Договора, в целях образования из него земельного участка непосредственно под Зданием и прилегающей к Зданию территории, необходимой для его использования, а также земельных участков под иные объекты недвижимости. </w:t>
      </w:r>
    </w:p>
    <w:p w14:paraId="7C06C8D3" w14:textId="09C940D7" w:rsidR="00DB10FE" w:rsidRPr="003F1E13" w:rsidRDefault="000330BE" w:rsidP="00240BB9">
      <w:pPr>
        <w:widowControl w:val="0"/>
        <w:tabs>
          <w:tab w:val="num" w:pos="1440"/>
        </w:tabs>
        <w:ind w:firstLine="720"/>
        <w:jc w:val="both"/>
        <w:rPr>
          <w:bCs/>
        </w:rPr>
      </w:pPr>
      <w:r w:rsidRPr="003F1E13">
        <w:rPr>
          <w:bCs/>
        </w:rPr>
        <w:t xml:space="preserve">Участник долевого строительства выражает свое согласие на уменьшение предмета залога в связи с предстоящим </w:t>
      </w:r>
      <w:r w:rsidR="00134803" w:rsidRPr="003F1E13">
        <w:rPr>
          <w:bCs/>
        </w:rPr>
        <w:t>межеванием/</w:t>
      </w:r>
      <w:r w:rsidRPr="003F1E13">
        <w:rPr>
          <w:bCs/>
        </w:rPr>
        <w:t>разделом</w:t>
      </w:r>
      <w:r w:rsidR="00134803" w:rsidRPr="003F1E13">
        <w:t>/перераспределением/</w:t>
      </w:r>
      <w:r w:rsidR="008328B7" w:rsidRPr="003F1E13">
        <w:t>выделом</w:t>
      </w:r>
      <w:r w:rsidRPr="003F1E13">
        <w:rPr>
          <w:bCs/>
        </w:rPr>
        <w:t xml:space="preserve"> земельного участка, указанного в п</w:t>
      </w:r>
      <w:r w:rsidR="00444275" w:rsidRPr="003F1E13">
        <w:rPr>
          <w:bCs/>
        </w:rPr>
        <w:t xml:space="preserve"> </w:t>
      </w:r>
      <w:r w:rsidRPr="003F1E13">
        <w:rPr>
          <w:bCs/>
        </w:rPr>
        <w:t>.1.1. Договора, и образованием земельного участка под Зданием</w:t>
      </w:r>
      <w:r w:rsidR="00DB10FE" w:rsidRPr="003F1E13">
        <w:t xml:space="preserve"> </w:t>
      </w:r>
      <w:r w:rsidR="00DB10FE" w:rsidRPr="003F1E13">
        <w:rPr>
          <w:bCs/>
        </w:rPr>
        <w:t>и прилегающей к Зданию территории</w:t>
      </w:r>
      <w:r w:rsidRPr="003F1E13">
        <w:rPr>
          <w:bCs/>
        </w:rPr>
        <w:t xml:space="preserve">. С момента постановки на кадастровый учет земельного участка, расположенного непосредственно под Зданием, и государственной регистрации Застройщиком (собственником) права собственности на данный земельный участок, у Участника долевого строительства возникает право залога земельного участка в соответствии со ст. 13 </w:t>
      </w:r>
      <w:r w:rsidR="00444275" w:rsidRPr="003F1E13">
        <w:t>Федерального закона «Об участии в долевом строительстве»</w:t>
      </w:r>
      <w:r w:rsidRPr="003F1E13">
        <w:rPr>
          <w:bCs/>
        </w:rPr>
        <w:t>, одновременно с этим Участник долевого строительства выражает свое согласие на прекращение залога на земельный участок, указанный в п. 1.1. настоящего Договора.</w:t>
      </w:r>
    </w:p>
    <w:p w14:paraId="78D3F864" w14:textId="08C91E66" w:rsidR="00401E7D" w:rsidRPr="003F1E13" w:rsidRDefault="00401E7D" w:rsidP="00240BB9">
      <w:pPr>
        <w:widowControl w:val="0"/>
        <w:tabs>
          <w:tab w:val="num" w:pos="1440"/>
        </w:tabs>
        <w:ind w:firstLine="720"/>
        <w:jc w:val="both"/>
        <w:rPr>
          <w:bCs/>
        </w:rPr>
      </w:pPr>
      <w:r w:rsidRPr="003F1E13">
        <w:rPr>
          <w:bCs/>
        </w:rPr>
        <w:t>3.2.11. Подписывая настоящий Договор, Участник долевого строительства (его правопреемники в результате универсального правопреемства и</w:t>
      </w:r>
      <w:r w:rsidR="00444275" w:rsidRPr="003F1E13">
        <w:rPr>
          <w:bCs/>
        </w:rPr>
        <w:t xml:space="preserve"> (</w:t>
      </w:r>
      <w:r w:rsidRPr="003F1E13">
        <w:rPr>
          <w:bCs/>
        </w:rPr>
        <w:t>или</w:t>
      </w:r>
      <w:r w:rsidR="00444275" w:rsidRPr="003F1E13">
        <w:rPr>
          <w:bCs/>
        </w:rPr>
        <w:t>)</w:t>
      </w:r>
      <w:r w:rsidRPr="003F1E13">
        <w:rPr>
          <w:bCs/>
        </w:rPr>
        <w:t xml:space="preserve"> уступки прав) выражает свое согласие Застройщику на передачу в залог или последующий залог любым третьим лицам</w:t>
      </w:r>
      <w:r w:rsidR="00172838" w:rsidRPr="003F1E13">
        <w:rPr>
          <w:bCs/>
        </w:rPr>
        <w:t xml:space="preserve"> и кредитным организациям</w:t>
      </w:r>
      <w:r w:rsidRPr="003F1E13">
        <w:rPr>
          <w:bCs/>
        </w:rPr>
        <w:t xml:space="preserve">, в том числе </w:t>
      </w:r>
      <w:r w:rsidR="00856EF6" w:rsidRPr="003F1E13">
        <w:t>ПАО «Сбербанк России»</w:t>
      </w:r>
      <w:r w:rsidRPr="003F1E13">
        <w:rPr>
          <w:bCs/>
        </w:rPr>
        <w:t xml:space="preserve">, земельного участка, указанного в п. 1.1. настоящего Договора, и строящихся (создаваемых) на указанном земельном участке объектов недвижимости (в том числе объектов незавершенного строительства), исключая объект(ы) долевого строительства по настоящему Договору, в целях обеспечения </w:t>
      </w:r>
      <w:r w:rsidRPr="003F1E13">
        <w:rPr>
          <w:bCs/>
        </w:rPr>
        <w:lastRenderedPageBreak/>
        <w:t>любых обязательств Застройщика/третьих лиц (без ограничения объема обеспечиваемых обязательств и целевого назначения заемных средств).</w:t>
      </w:r>
    </w:p>
    <w:p w14:paraId="1A78D195" w14:textId="2FC0995C" w:rsidR="00C16B30" w:rsidRPr="003F1E13" w:rsidRDefault="00C16B30" w:rsidP="00240BB9">
      <w:pPr>
        <w:widowControl w:val="0"/>
        <w:tabs>
          <w:tab w:val="num" w:pos="1440"/>
        </w:tabs>
        <w:ind w:firstLine="720"/>
        <w:jc w:val="both"/>
        <w:rPr>
          <w:bCs/>
        </w:rPr>
      </w:pPr>
      <w:r w:rsidRPr="003F1E13">
        <w:rPr>
          <w:bCs/>
        </w:rPr>
        <w:t>3.2.12.</w:t>
      </w:r>
      <w:r w:rsidR="00134803" w:rsidRPr="003F1E13">
        <w:rPr>
          <w:bCs/>
        </w:rPr>
        <w:t xml:space="preserve"> </w:t>
      </w:r>
      <w:r w:rsidRPr="003F1E13">
        <w:t>При необходимос</w:t>
      </w:r>
      <w:r w:rsidR="00444275" w:rsidRPr="003F1E13">
        <w:t xml:space="preserve">ти в целях </w:t>
      </w:r>
      <w:r w:rsidR="00134803" w:rsidRPr="003F1E13">
        <w:t>межевания/</w:t>
      </w:r>
      <w:r w:rsidR="00444275" w:rsidRPr="003F1E13">
        <w:t>раздела/объединения/перераспределения/</w:t>
      </w:r>
      <w:r w:rsidR="00A339E1" w:rsidRPr="003F1E13">
        <w:t xml:space="preserve"> </w:t>
      </w:r>
      <w:r w:rsidR="00444275" w:rsidRPr="003F1E13">
        <w:t xml:space="preserve">выдела </w:t>
      </w:r>
      <w:r w:rsidRPr="003F1E13">
        <w:t>земельного участка, указанного в п.</w:t>
      </w:r>
      <w:r w:rsidR="00444275" w:rsidRPr="003F1E13">
        <w:t xml:space="preserve"> </w:t>
      </w:r>
      <w:r w:rsidRPr="003F1E13">
        <w:t xml:space="preserve">1.1. настоящего Договора, государственной регистрации указанных изменений, в том числе изменения предмета залога Участник долевого строительства обязуется предоставить Застройщику в течение 15 (Пятнадцати) дней с момента получения письменного запроса необходимые документы для </w:t>
      </w:r>
      <w:r w:rsidR="00134803" w:rsidRPr="003F1E13">
        <w:t>межевания/</w:t>
      </w:r>
      <w:r w:rsidRPr="003F1E13">
        <w:t>раздела</w:t>
      </w:r>
      <w:r w:rsidR="008328B7" w:rsidRPr="003F1E13">
        <w:t>/объединения/</w:t>
      </w:r>
      <w:r w:rsidR="00A339E1" w:rsidRPr="003F1E13">
        <w:t xml:space="preserve"> </w:t>
      </w:r>
      <w:r w:rsidR="008328B7" w:rsidRPr="003F1E13">
        <w:t>перераспределения/выдела</w:t>
      </w:r>
      <w:r w:rsidRPr="003F1E13">
        <w:t xml:space="preserve"> земельного участка, государственной регистрации указанных изменений, в том числе нотариально заверенное согласие/заявление Участника долевого строительства на внесение изменений, а также при необходимости подписать дополнительное соглашение к настоящему Договору.</w:t>
      </w:r>
    </w:p>
    <w:p w14:paraId="76ED1D38" w14:textId="77777777" w:rsidR="000330BE" w:rsidRPr="003F1E13" w:rsidRDefault="000330BE" w:rsidP="00240BB9">
      <w:pPr>
        <w:widowControl w:val="0"/>
        <w:tabs>
          <w:tab w:val="num" w:pos="1440"/>
        </w:tabs>
        <w:jc w:val="both"/>
        <w:rPr>
          <w:bCs/>
        </w:rPr>
      </w:pPr>
    </w:p>
    <w:p w14:paraId="0186E828" w14:textId="77777777" w:rsidR="000330BE" w:rsidRPr="003F1E13" w:rsidRDefault="000330BE" w:rsidP="00240BB9">
      <w:pPr>
        <w:widowControl w:val="0"/>
        <w:ind w:firstLine="720"/>
        <w:jc w:val="center"/>
        <w:rPr>
          <w:b/>
          <w:bCs/>
        </w:rPr>
      </w:pPr>
      <w:r w:rsidRPr="003F1E13">
        <w:rPr>
          <w:b/>
          <w:bCs/>
        </w:rPr>
        <w:t>4. Цена Договора, сроки и порядок ее уплаты</w:t>
      </w:r>
    </w:p>
    <w:p w14:paraId="1EFFDD3A" w14:textId="4E70C6C1" w:rsidR="00145070" w:rsidRPr="003F1E13" w:rsidRDefault="00A75A2D" w:rsidP="00240BB9">
      <w:pPr>
        <w:widowControl w:val="0"/>
        <w:ind w:firstLine="720"/>
        <w:jc w:val="both"/>
      </w:pPr>
      <w:r w:rsidRPr="003F1E13">
        <w:rPr>
          <w:lang w:eastAsia="en-US"/>
        </w:rPr>
        <w:t xml:space="preserve">4.1. </w:t>
      </w:r>
      <w:r w:rsidR="00091787" w:rsidRPr="003F1E13">
        <w:t xml:space="preserve">Цена Договора - размер денежных средств, подлежащих уплате Участником долевого строительства для строительства (создания) </w:t>
      </w:r>
      <w:r w:rsidR="00447A6A" w:rsidRPr="003F1E13">
        <w:t>Помещения</w:t>
      </w:r>
      <w:r w:rsidR="00091787" w:rsidRPr="003F1E13">
        <w:t xml:space="preserve"> в порядке и сроки, предусмотренные настоящим разделом Договора. Цена Договора НДС не облагается</w:t>
      </w:r>
      <w:r w:rsidR="00145070" w:rsidRPr="003F1E13">
        <w:t>.</w:t>
      </w:r>
    </w:p>
    <w:p w14:paraId="2292B954" w14:textId="77777777" w:rsidR="007458F6" w:rsidRPr="003F1E13" w:rsidRDefault="007458F6" w:rsidP="00240BB9">
      <w:pPr>
        <w:widowControl w:val="0"/>
        <w:tabs>
          <w:tab w:val="num" w:pos="1440"/>
        </w:tabs>
        <w:ind w:firstLine="720"/>
        <w:jc w:val="both"/>
      </w:pPr>
      <w:r w:rsidRPr="003F1E13">
        <w:t>4.2. Цена Договора определяется по следующей формуле:</w:t>
      </w:r>
    </w:p>
    <w:p w14:paraId="111579BA" w14:textId="77777777" w:rsidR="00DD5138" w:rsidRPr="003F1E13" w:rsidRDefault="00DD5138" w:rsidP="00C13D14">
      <w:pPr>
        <w:widowControl w:val="0"/>
        <w:snapToGrid w:val="0"/>
        <w:ind w:firstLine="709"/>
        <w:jc w:val="both"/>
        <w:rPr>
          <w:b/>
        </w:rPr>
      </w:pPr>
      <w:proofErr w:type="spellStart"/>
      <w:r w:rsidRPr="003F1E13">
        <w:rPr>
          <w:b/>
        </w:rPr>
        <w:t>Рд</w:t>
      </w:r>
      <w:proofErr w:type="spellEnd"/>
      <w:r w:rsidRPr="003F1E13">
        <w:rPr>
          <w:b/>
        </w:rPr>
        <w:t xml:space="preserve"> = P1 x S</w:t>
      </w:r>
      <w:r w:rsidRPr="003F1E13">
        <w:t>, где</w:t>
      </w:r>
    </w:p>
    <w:p w14:paraId="7FEB84D2" w14:textId="77777777" w:rsidR="00DD5138" w:rsidRPr="003F1E13" w:rsidRDefault="00DD5138" w:rsidP="00240BB9">
      <w:pPr>
        <w:widowControl w:val="0"/>
        <w:tabs>
          <w:tab w:val="num" w:pos="1440"/>
        </w:tabs>
        <w:ind w:firstLine="720"/>
        <w:jc w:val="both"/>
      </w:pPr>
      <w:proofErr w:type="spellStart"/>
      <w:r w:rsidRPr="003F1E13">
        <w:t>Pд</w:t>
      </w:r>
      <w:proofErr w:type="spellEnd"/>
      <w:r w:rsidRPr="003F1E13">
        <w:t xml:space="preserve"> - Цена Договора;</w:t>
      </w:r>
    </w:p>
    <w:p w14:paraId="09536B99" w14:textId="2F01A7EE" w:rsidR="00DD5138" w:rsidRPr="003F1E13" w:rsidRDefault="00DD5138" w:rsidP="00240BB9">
      <w:pPr>
        <w:widowControl w:val="0"/>
        <w:ind w:firstLine="720"/>
        <w:jc w:val="both"/>
      </w:pPr>
      <w:r w:rsidRPr="003F1E13">
        <w:t xml:space="preserve">P1 – цена единицы Фактической площади Помещения (далее – «Цена единицы Фактической площади Помещения»), которая составляет </w:t>
      </w:r>
      <w:r w:rsidRPr="003F1E13">
        <w:rPr>
          <w:b/>
        </w:rPr>
        <w:t>_______________________ (___________) рублей ____копеек</w:t>
      </w:r>
      <w:r w:rsidRPr="003F1E13">
        <w:t xml:space="preserve"> и не подлежит изменению Сторонами в одностороннем порядке;</w:t>
      </w:r>
    </w:p>
    <w:p w14:paraId="60537112" w14:textId="77777777" w:rsidR="00DD5138" w:rsidRPr="003F1E13" w:rsidRDefault="00DD5138" w:rsidP="00240BB9">
      <w:pPr>
        <w:widowControl w:val="0"/>
        <w:ind w:firstLine="720"/>
        <w:jc w:val="both"/>
      </w:pPr>
      <w:r w:rsidRPr="003F1E13">
        <w:rPr>
          <w:lang w:val="en-US"/>
        </w:rPr>
        <w:t>S</w:t>
      </w:r>
      <w:r w:rsidRPr="003F1E13">
        <w:t xml:space="preserve"> – Фактическая площадь Помещения.</w:t>
      </w:r>
    </w:p>
    <w:p w14:paraId="03E63403" w14:textId="792873ED" w:rsidR="001519AB" w:rsidRPr="003F1E13" w:rsidRDefault="00F55859" w:rsidP="00C6688C">
      <w:pPr>
        <w:widowControl w:val="0"/>
        <w:ind w:firstLine="720"/>
        <w:jc w:val="both"/>
      </w:pPr>
      <w:r w:rsidRPr="003F1E13">
        <w:t>Цена Договора включает в себя стоимость возмещения затрат на строительство (создание) объекта долевого строительства и стоимость услуг Застройщика.</w:t>
      </w:r>
    </w:p>
    <w:p w14:paraId="3EB62B84" w14:textId="3D063E9D" w:rsidR="007458F6" w:rsidRPr="003F1E13" w:rsidRDefault="007458F6" w:rsidP="00240BB9">
      <w:pPr>
        <w:widowControl w:val="0"/>
        <w:ind w:firstLine="720"/>
        <w:jc w:val="both"/>
      </w:pPr>
      <w:r w:rsidRPr="003F1E13">
        <w:t xml:space="preserve">4.3. Цена Договора на момент его заключения составляет </w:t>
      </w:r>
      <w:r w:rsidRPr="003F1E13">
        <w:rPr>
          <w:b/>
        </w:rPr>
        <w:t>_________ (______________) рублей ___ копеек</w:t>
      </w:r>
      <w:r w:rsidRPr="003F1E13">
        <w:t xml:space="preserve">, исходя из Цены единицы </w:t>
      </w:r>
      <w:r w:rsidR="00DD5138" w:rsidRPr="003F1E13">
        <w:t>Фактической</w:t>
      </w:r>
      <w:r w:rsidRPr="003F1E13">
        <w:t xml:space="preserve"> площади Помещения и Проектной площади Помещения. НДС не облагается.</w:t>
      </w:r>
    </w:p>
    <w:p w14:paraId="760C512F" w14:textId="77777777" w:rsidR="0087393D" w:rsidRPr="003F1E13" w:rsidRDefault="0087393D" w:rsidP="0087393D">
      <w:pPr>
        <w:ind w:firstLine="709"/>
        <w:jc w:val="both"/>
        <w:rPr>
          <w:lang w:eastAsia="en-US"/>
        </w:rPr>
      </w:pPr>
      <w:r w:rsidRPr="003F1E13">
        <w:rPr>
          <w:lang w:eastAsia="en-US"/>
        </w:rPr>
        <w:t xml:space="preserve">Стороны договорились, что Участник </w:t>
      </w:r>
      <w:r w:rsidRPr="003F1E13">
        <w:t>долевого строительства</w:t>
      </w:r>
      <w:r w:rsidRPr="003F1E13">
        <w:rPr>
          <w:lang w:eastAsia="en-US"/>
        </w:rPr>
        <w:t xml:space="preserve"> оплачивает Застройщику Цену Договора, указанную в настоящем пункте Договора, путем перечисления денежных средств на расчетный счет Застройщика в следующем порядке:</w:t>
      </w:r>
    </w:p>
    <w:p w14:paraId="519380E4" w14:textId="77777777" w:rsidR="0087393D" w:rsidRPr="003F1E13" w:rsidRDefault="0087393D" w:rsidP="0087393D">
      <w:pPr>
        <w:ind w:firstLine="709"/>
        <w:jc w:val="both"/>
        <w:rPr>
          <w:lang w:eastAsia="en-US"/>
        </w:rPr>
      </w:pPr>
      <w:r w:rsidRPr="003F1E13">
        <w:rPr>
          <w:lang w:eastAsia="en-US"/>
        </w:rPr>
        <w:t xml:space="preserve">- денежные средства в размере _________________ (__________________) рублей __ копеек перечисляются Участником </w:t>
      </w:r>
      <w:r w:rsidRPr="003F1E13">
        <w:t>долевого строительства</w:t>
      </w:r>
      <w:r w:rsidRPr="003F1E13">
        <w:rPr>
          <w:lang w:eastAsia="en-US"/>
        </w:rPr>
        <w:t xml:space="preserve"> в течение 5 (Пяти) рабочих дней с момента государственной регистрации настоящего Договора;</w:t>
      </w:r>
    </w:p>
    <w:p w14:paraId="22C49EBF" w14:textId="77777777" w:rsidR="0087393D" w:rsidRPr="003F1E13" w:rsidRDefault="0087393D" w:rsidP="0087393D">
      <w:pPr>
        <w:ind w:firstLine="709"/>
        <w:jc w:val="both"/>
        <w:rPr>
          <w:lang w:eastAsia="en-US"/>
        </w:rPr>
      </w:pPr>
      <w:r w:rsidRPr="003F1E13">
        <w:rPr>
          <w:lang w:eastAsia="en-US"/>
        </w:rPr>
        <w:t xml:space="preserve">- денежные средства в размере ____________________ (______________) рублей __ копеек перечисляются Участником </w:t>
      </w:r>
      <w:r w:rsidRPr="003F1E13">
        <w:t>долевого строительства</w:t>
      </w:r>
      <w:r w:rsidRPr="003F1E13">
        <w:rPr>
          <w:lang w:eastAsia="en-US"/>
        </w:rPr>
        <w:t xml:space="preserve"> до _________________ г. включительно;</w:t>
      </w:r>
    </w:p>
    <w:p w14:paraId="6C0AB8C9" w14:textId="77777777" w:rsidR="0087393D" w:rsidRPr="003F1E13" w:rsidRDefault="0087393D" w:rsidP="0087393D">
      <w:pPr>
        <w:ind w:firstLine="709"/>
        <w:jc w:val="both"/>
        <w:rPr>
          <w:lang w:eastAsia="en-US"/>
        </w:rPr>
      </w:pPr>
      <w:r w:rsidRPr="003F1E13">
        <w:rPr>
          <w:lang w:eastAsia="en-US"/>
        </w:rPr>
        <w:t xml:space="preserve">- денежные средства в размере ____________________ (______________) рублей __ копеек перечисляются Участником </w:t>
      </w:r>
      <w:r w:rsidRPr="003F1E13">
        <w:t>долевого строительства</w:t>
      </w:r>
      <w:r w:rsidRPr="003F1E13">
        <w:rPr>
          <w:lang w:eastAsia="en-US"/>
        </w:rPr>
        <w:t xml:space="preserve"> до _________________ г. включительно;</w:t>
      </w:r>
    </w:p>
    <w:p w14:paraId="725FE815" w14:textId="77777777" w:rsidR="0087393D" w:rsidRPr="003F1E13" w:rsidRDefault="0087393D" w:rsidP="0087393D">
      <w:pPr>
        <w:ind w:firstLine="709"/>
        <w:jc w:val="both"/>
        <w:rPr>
          <w:lang w:eastAsia="en-US"/>
        </w:rPr>
      </w:pPr>
      <w:r w:rsidRPr="003F1E13">
        <w:rPr>
          <w:lang w:eastAsia="en-US"/>
        </w:rPr>
        <w:t xml:space="preserve">- денежные средства в размере ____________________ (______________) рублей __ копеек перечисляются Участником </w:t>
      </w:r>
      <w:r w:rsidRPr="003F1E13">
        <w:t>долевого строительства</w:t>
      </w:r>
      <w:r w:rsidRPr="003F1E13">
        <w:rPr>
          <w:lang w:eastAsia="en-US"/>
        </w:rPr>
        <w:t xml:space="preserve"> до _________________ г. включительно.</w:t>
      </w:r>
    </w:p>
    <w:p w14:paraId="0189C84D" w14:textId="59D57455" w:rsidR="008328B7" w:rsidRPr="003F1E13" w:rsidRDefault="008328B7" w:rsidP="00240BB9">
      <w:pPr>
        <w:widowControl w:val="0"/>
        <w:ind w:firstLine="720"/>
        <w:jc w:val="both"/>
      </w:pPr>
      <w:r w:rsidRPr="003F1E13">
        <w:rPr>
          <w:rStyle w:val="af8"/>
        </w:rPr>
        <w:t xml:space="preserve">Участник долевого строительства не имеет права осуществлять </w:t>
      </w:r>
      <w:r w:rsidR="00516F64" w:rsidRPr="003F1E13">
        <w:rPr>
          <w:rStyle w:val="af8"/>
        </w:rPr>
        <w:t>оплату Цены</w:t>
      </w:r>
      <w:r w:rsidRPr="003F1E13">
        <w:rPr>
          <w:rStyle w:val="af8"/>
        </w:rPr>
        <w:t xml:space="preserve"> Договора до даты государственной регистрации настоящего Договора.</w:t>
      </w:r>
      <w:r w:rsidRPr="003F1E13">
        <w:rPr>
          <w:rStyle w:val="af8"/>
          <w:b w:val="0"/>
        </w:rPr>
        <w:t xml:space="preserve"> В случае оплаты Участником долевого строительства Цены Договора (или части Цены Договора), предусмотренной п.</w:t>
      </w:r>
      <w:r w:rsidR="0004313F" w:rsidRPr="003F1E13">
        <w:rPr>
          <w:rStyle w:val="af8"/>
          <w:b w:val="0"/>
        </w:rPr>
        <w:t xml:space="preserve"> </w:t>
      </w:r>
      <w:r w:rsidRPr="003F1E13">
        <w:rPr>
          <w:rStyle w:val="af8"/>
          <w:b w:val="0"/>
        </w:rPr>
        <w:t>4.</w:t>
      </w:r>
      <w:r w:rsidR="00447A6A" w:rsidRPr="003F1E13">
        <w:rPr>
          <w:rStyle w:val="af8"/>
          <w:b w:val="0"/>
        </w:rPr>
        <w:t>3</w:t>
      </w:r>
      <w:r w:rsidRPr="003F1E13">
        <w:rPr>
          <w:rStyle w:val="af8"/>
          <w:b w:val="0"/>
        </w:rPr>
        <w:t xml:space="preserve">. Договора, до даты государственной  регистрации настоящего Договора, Участник долевого строительства возмещает Застройщику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w:t>
      </w:r>
      <w:r w:rsidRPr="003F1E13">
        <w:t>Федеральным законом «Об участии в долевом строительстве»</w:t>
      </w:r>
      <w:r w:rsidRPr="003F1E13">
        <w:rPr>
          <w:rStyle w:val="af8"/>
          <w:b w:val="0"/>
        </w:rPr>
        <w:t>, в срок не позднее 3 (Т</w:t>
      </w:r>
      <w:r w:rsidR="009A7D44" w:rsidRPr="003F1E13">
        <w:rPr>
          <w:rStyle w:val="af8"/>
          <w:b w:val="0"/>
        </w:rPr>
        <w:t>рех</w:t>
      </w:r>
      <w:r w:rsidRPr="003F1E13">
        <w:rPr>
          <w:rStyle w:val="af8"/>
          <w:b w:val="0"/>
        </w:rPr>
        <w:t xml:space="preserve">) рабочих дня с даты  получения от Застройщика  требования о возмещении затрат на уплату таких административных штрафов с приложением вступившего в силу постановления  уполномоченного органа или суда (далее – </w:t>
      </w:r>
      <w:r w:rsidRPr="003F1E13">
        <w:rPr>
          <w:rStyle w:val="af8"/>
          <w:b w:val="0"/>
        </w:rPr>
        <w:lastRenderedPageBreak/>
        <w:t>«Требование»). Требование направляется в порядке, предусмотренном в п. 9.7.2. настоящего Договора.</w:t>
      </w:r>
      <w:r w:rsidRPr="003F1E13">
        <w:t xml:space="preserve"> </w:t>
      </w:r>
    </w:p>
    <w:p w14:paraId="08E5322C" w14:textId="5F80F5EC" w:rsidR="00A75A2D" w:rsidRPr="003F1E13" w:rsidRDefault="008328B7" w:rsidP="00240BB9">
      <w:pPr>
        <w:widowControl w:val="0"/>
        <w:ind w:firstLine="709"/>
        <w:jc w:val="both"/>
        <w:rPr>
          <w:lang w:eastAsia="en-US"/>
        </w:rPr>
      </w:pPr>
      <w:r w:rsidRPr="003F1E13">
        <w:t>Оплата Цены Договора, указанной в настоящем пункте, может быть осуществлена третьим лицом.</w:t>
      </w:r>
    </w:p>
    <w:p w14:paraId="5BC273BC" w14:textId="339CD92A" w:rsidR="00A75A2D" w:rsidRPr="003F1E13" w:rsidRDefault="00A75A2D" w:rsidP="00240BB9">
      <w:pPr>
        <w:widowControl w:val="0"/>
        <w:ind w:firstLine="709"/>
        <w:jc w:val="both"/>
        <w:rPr>
          <w:lang w:eastAsia="en-US"/>
        </w:rPr>
      </w:pPr>
      <w:r w:rsidRPr="003F1E13">
        <w:rPr>
          <w:lang w:eastAsia="en-US"/>
        </w:rPr>
        <w:t xml:space="preserve">Участник </w:t>
      </w:r>
      <w:r w:rsidR="00A55D74" w:rsidRPr="003F1E13">
        <w:rPr>
          <w:lang w:eastAsia="en-US"/>
        </w:rPr>
        <w:t xml:space="preserve">долевого строительства </w:t>
      </w:r>
      <w:r w:rsidRPr="003F1E13">
        <w:rPr>
          <w:lang w:eastAsia="en-US"/>
        </w:rPr>
        <w:t xml:space="preserve">обязан уведомить Застройщика об осуществлении платежа в рамках настоящего Договора, путем направления на электронный адрес </w:t>
      </w:r>
      <w:hyperlink r:id="rId12" w:history="1">
        <w:r w:rsidR="00225759" w:rsidRPr="003F1E13">
          <w:rPr>
            <w:rStyle w:val="a9"/>
            <w:color w:val="auto"/>
            <w:lang w:val="en-US" w:eastAsia="en-US"/>
          </w:rPr>
          <w:t>antonova</w:t>
        </w:r>
        <w:r w:rsidR="00225759" w:rsidRPr="003F1E13">
          <w:rPr>
            <w:rStyle w:val="a9"/>
            <w:color w:val="auto"/>
            <w:lang w:eastAsia="en-US"/>
          </w:rPr>
          <w:t>_</w:t>
        </w:r>
        <w:r w:rsidR="00225759" w:rsidRPr="003F1E13">
          <w:rPr>
            <w:rStyle w:val="a9"/>
            <w:color w:val="auto"/>
            <w:lang w:val="en-US" w:eastAsia="en-US"/>
          </w:rPr>
          <w:t>o</w:t>
        </w:r>
        <w:r w:rsidR="00225759" w:rsidRPr="003F1E13">
          <w:rPr>
            <w:rStyle w:val="a9"/>
            <w:color w:val="auto"/>
            <w:lang w:eastAsia="en-US"/>
          </w:rPr>
          <w:t>@</w:t>
        </w:r>
        <w:r w:rsidR="00225759" w:rsidRPr="003F1E13">
          <w:rPr>
            <w:rStyle w:val="a9"/>
            <w:color w:val="auto"/>
            <w:lang w:val="en-US" w:eastAsia="en-US"/>
          </w:rPr>
          <w:t>mr</w:t>
        </w:r>
        <w:r w:rsidR="00225759" w:rsidRPr="003F1E13">
          <w:rPr>
            <w:rStyle w:val="a9"/>
            <w:color w:val="auto"/>
            <w:lang w:eastAsia="en-US"/>
          </w:rPr>
          <w:t>-</w:t>
        </w:r>
        <w:r w:rsidR="00225759" w:rsidRPr="003F1E13">
          <w:rPr>
            <w:rStyle w:val="a9"/>
            <w:color w:val="auto"/>
            <w:lang w:val="en-US" w:eastAsia="en-US"/>
          </w:rPr>
          <w:t>group</w:t>
        </w:r>
        <w:r w:rsidR="00225759" w:rsidRPr="003F1E13">
          <w:rPr>
            <w:rStyle w:val="a9"/>
            <w:color w:val="auto"/>
            <w:lang w:eastAsia="en-US"/>
          </w:rPr>
          <w:t>.</w:t>
        </w:r>
        <w:r w:rsidR="00225759" w:rsidRPr="003F1E13">
          <w:rPr>
            <w:rStyle w:val="a9"/>
            <w:color w:val="auto"/>
            <w:lang w:val="en-US" w:eastAsia="en-US"/>
          </w:rPr>
          <w:t>ru</w:t>
        </w:r>
      </w:hyperlink>
      <w:r w:rsidR="00225759" w:rsidRPr="003F1E13">
        <w:rPr>
          <w:lang w:eastAsia="en-US"/>
        </w:rPr>
        <w:t xml:space="preserve"> </w:t>
      </w:r>
      <w:r w:rsidRPr="003F1E13">
        <w:rPr>
          <w:lang w:eastAsia="en-US"/>
        </w:rPr>
        <w:t xml:space="preserve">копии платежного поручения с отметкой банка или квитанции с отметкой банка. </w:t>
      </w:r>
    </w:p>
    <w:p w14:paraId="6D98E961" w14:textId="77777777" w:rsidR="00F55859" w:rsidRPr="003F1E13" w:rsidRDefault="00F55859" w:rsidP="00F55859">
      <w:pPr>
        <w:widowControl w:val="0"/>
        <w:tabs>
          <w:tab w:val="num" w:pos="1440"/>
        </w:tabs>
        <w:ind w:firstLine="709"/>
        <w:jc w:val="both"/>
      </w:pPr>
      <w:r w:rsidRPr="003F1E13">
        <w:t>4.4. В случае, если Фактическая площадь Помещения, установленная (определенная) после окончания строительства Корпуса Здания юридическим лицом, оказывающим услуги в сфере технической инвентаризации и/или кадастрового учета, будет больше или меньше Проектной площади Помещения, Стороны производят взаиморасчеты   в следующем порядке:</w:t>
      </w:r>
    </w:p>
    <w:p w14:paraId="1E3E0D79" w14:textId="77777777" w:rsidR="00F55859" w:rsidRPr="003F1E13" w:rsidRDefault="00F55859" w:rsidP="00F55859">
      <w:pPr>
        <w:ind w:firstLine="709"/>
        <w:jc w:val="both"/>
      </w:pPr>
      <w:r w:rsidRPr="003F1E13">
        <w:t>4.4.1. В случае, если Фактическая площадь Помещения окажется больше Проектной площади Помещения, Участник долевого строительства осуществляет доплату денежной суммы, составляющей разницу между Фактической площадью Помещения и Проектной площадью Помещения, умноженной на Цену единицы Фактической площади Помещения. Доплата осуществляется Участником долевого строительства путем перечисления денежных средств на расчетный счет Застройщика в течение 5 (Пяти) рабочих дней со дня получения соответствующего уведомления от Застройщика, но не позднее дня подписания Сторонами Передаточного акта.</w:t>
      </w:r>
    </w:p>
    <w:p w14:paraId="4D97AFB3" w14:textId="77777777" w:rsidR="00F55859" w:rsidRPr="003F1E13" w:rsidRDefault="00F55859" w:rsidP="00F55859">
      <w:pPr>
        <w:ind w:firstLine="709"/>
        <w:jc w:val="both"/>
      </w:pPr>
      <w:r w:rsidRPr="003F1E13">
        <w:t>4.4.2. В случае, если Фактическая площадь Помещения окажется меньше Проектной площади Помещения, Застройщик обязуется осуществить возврат Участнику долевого строительства денежной суммы, составляющей разницу между Проектной площадью Помещения и Фактической площадью Помещения, умноженной на Цену единицы Фактической площади Помещения. Возврат осуществляется Застройщиком путем перечисления денежных средств на банковский счет Участника долевого строительства, реквизиты которого Участник долевого строительства предоставит Застройщику в письменном виде, не позднее 5 (Пяти) рабочих дней со дня получения Застройщиком реквизитов Участника долевого строительства, но в любом случае не позднее подписания Сторонами Передаточного акта. При осуществлении возврата Застройщик вправе удержать сумму неустойки (пени), иных платежей (при их наличии), предусмотренных Договором и (или) действующим законодательством.</w:t>
      </w:r>
    </w:p>
    <w:p w14:paraId="4F3C5093" w14:textId="77777777" w:rsidR="00F55859" w:rsidRPr="003F1E13" w:rsidRDefault="00F55859" w:rsidP="00F55859">
      <w:pPr>
        <w:ind w:firstLine="720"/>
        <w:jc w:val="both"/>
      </w:pPr>
      <w:r w:rsidRPr="003F1E13">
        <w:t xml:space="preserve">4.4.3. При передаче Квартиры Участнику долевого строительства и подписании соответствующего Передаточного акта в соответствии с условиями Договора, Стороны подписывают Акт об окончательных взаиморасчетах, в котором фиксируется уточненная в соответствии с п.4.4.1., п. 4.4.2. Цена Договора. </w:t>
      </w:r>
    </w:p>
    <w:p w14:paraId="57EBFC7B" w14:textId="77777777" w:rsidR="00F55859" w:rsidRPr="003F1E13" w:rsidRDefault="00F55859" w:rsidP="00F55859">
      <w:pPr>
        <w:widowControl w:val="0"/>
        <w:ind w:firstLine="709"/>
        <w:jc w:val="both"/>
      </w:pPr>
      <w:r w:rsidRPr="003F1E13">
        <w:t>4.4.4. В случае, если по данным обмеров юридического лица, оказывающего услуги в сфере технической инвентаризации и/или кадастрового учета, площадь какой-либо части Помещения (при наличии) в составе Фактической площади Помещения будет указана с каким-либо коэффициентом по отношению к иным частям Помещения, для целей п. 4.2. - 4.4. Договора такой коэффициент не применяется, а площадь такой части Помещения будет приниматься с коэффициентом, равным 1 (одному).</w:t>
      </w:r>
    </w:p>
    <w:p w14:paraId="7C5F11C3" w14:textId="6F4F1A87" w:rsidR="00225759" w:rsidRPr="003F1E13" w:rsidRDefault="008328B7" w:rsidP="00240BB9">
      <w:pPr>
        <w:widowControl w:val="0"/>
        <w:ind w:firstLine="709"/>
        <w:jc w:val="both"/>
        <w:rPr>
          <w:lang w:eastAsia="en-US"/>
        </w:rPr>
      </w:pPr>
      <w:r w:rsidRPr="003F1E13">
        <w:t>4.</w:t>
      </w:r>
      <w:r w:rsidR="00D15D75" w:rsidRPr="003F1E13">
        <w:t>5</w:t>
      </w:r>
      <w:r w:rsidRPr="003F1E13">
        <w:t xml:space="preserve">. </w:t>
      </w:r>
      <w:r w:rsidR="00225759" w:rsidRPr="003F1E13">
        <w:rPr>
          <w:lang w:eastAsia="en-US"/>
        </w:rPr>
        <w:t xml:space="preserve">В Цену Договора не включены расходы Участника </w:t>
      </w:r>
      <w:r w:rsidR="00225759" w:rsidRPr="003F1E13">
        <w:t>долевого строительства</w:t>
      </w:r>
      <w:r w:rsidR="00225759" w:rsidRPr="003F1E13">
        <w:rPr>
          <w:lang w:eastAsia="en-US"/>
        </w:rPr>
        <w:t xml:space="preserve"> по оплате государственной пошлины за регистрацию настоящего Договора и оформление права собственности Участника </w:t>
      </w:r>
      <w:r w:rsidR="00225759" w:rsidRPr="003F1E13">
        <w:t>долевого строительства</w:t>
      </w:r>
      <w:r w:rsidR="00225759" w:rsidRPr="003F1E13">
        <w:rPr>
          <w:lang w:eastAsia="en-US"/>
        </w:rPr>
        <w:t xml:space="preserve"> на Помещение, а также расходы на оплату услуг третьих лиц по регистрации Договора и права собственности Участника </w:t>
      </w:r>
      <w:r w:rsidR="00225759" w:rsidRPr="003F1E13">
        <w:t>долевого строительства</w:t>
      </w:r>
      <w:r w:rsidR="00225759" w:rsidRPr="003F1E13">
        <w:rPr>
          <w:lang w:eastAsia="en-US"/>
        </w:rPr>
        <w:t xml:space="preserve"> на Помещение, в случае их привлечения Участником</w:t>
      </w:r>
      <w:r w:rsidR="00287BF2" w:rsidRPr="003F1E13">
        <w:rPr>
          <w:lang w:eastAsia="en-US"/>
        </w:rPr>
        <w:t xml:space="preserve"> долевого строительства</w:t>
      </w:r>
      <w:r w:rsidR="00225759" w:rsidRPr="003F1E13">
        <w:rPr>
          <w:lang w:eastAsia="en-US"/>
        </w:rPr>
        <w:t>.</w:t>
      </w:r>
    </w:p>
    <w:p w14:paraId="0E00AF8B" w14:textId="51D64E1D" w:rsidR="00405A33" w:rsidRPr="003F1E13" w:rsidRDefault="008328B7" w:rsidP="00240BB9">
      <w:pPr>
        <w:widowControl w:val="0"/>
        <w:tabs>
          <w:tab w:val="left" w:pos="709"/>
        </w:tabs>
        <w:suppressAutoHyphens/>
        <w:autoSpaceDE w:val="0"/>
        <w:ind w:firstLine="709"/>
        <w:jc w:val="both"/>
      </w:pPr>
      <w:r w:rsidRPr="003F1E13">
        <w:t>4.</w:t>
      </w:r>
      <w:r w:rsidR="00D15D75" w:rsidRPr="003F1E13">
        <w:t>6</w:t>
      </w:r>
      <w:r w:rsidRPr="003F1E13">
        <w:t xml:space="preserve">. Обязательство Участника </w:t>
      </w:r>
      <w:r w:rsidR="009A7D44" w:rsidRPr="003F1E13">
        <w:t xml:space="preserve">долевого строительства </w:t>
      </w:r>
      <w:r w:rsidRPr="003F1E13">
        <w:t xml:space="preserve">по оплате Цены Договора считается исполненным Участником </w:t>
      </w:r>
      <w:r w:rsidR="009A7D44" w:rsidRPr="003F1E13">
        <w:t xml:space="preserve">долевого строительства </w:t>
      </w:r>
      <w:r w:rsidRPr="003F1E13">
        <w:t>в полном объеме с момента поступления денежных средств на расчетный счет Застройщика</w:t>
      </w:r>
      <w:r w:rsidR="00405A33" w:rsidRPr="003F1E13">
        <w:t>.</w:t>
      </w:r>
    </w:p>
    <w:p w14:paraId="2CC065A8" w14:textId="257F8228" w:rsidR="00A55D74" w:rsidRPr="003F1E13" w:rsidRDefault="00A55D74" w:rsidP="00240BB9">
      <w:pPr>
        <w:widowControl w:val="0"/>
        <w:ind w:firstLine="720"/>
        <w:jc w:val="center"/>
        <w:rPr>
          <w:b/>
        </w:rPr>
      </w:pPr>
    </w:p>
    <w:p w14:paraId="6C08A343" w14:textId="77777777" w:rsidR="000330BE" w:rsidRPr="003F1E13" w:rsidRDefault="000330BE" w:rsidP="00240BB9">
      <w:pPr>
        <w:widowControl w:val="0"/>
        <w:ind w:firstLine="720"/>
        <w:jc w:val="center"/>
        <w:rPr>
          <w:b/>
        </w:rPr>
      </w:pPr>
      <w:r w:rsidRPr="003F1E13">
        <w:rPr>
          <w:b/>
        </w:rPr>
        <w:t xml:space="preserve">5. Гарантии качества, гарантийный срок на Помещение </w:t>
      </w:r>
    </w:p>
    <w:p w14:paraId="226C3B40" w14:textId="27B10748" w:rsidR="000330BE" w:rsidRPr="003F1E13" w:rsidRDefault="000330BE" w:rsidP="00240BB9">
      <w:pPr>
        <w:widowControl w:val="0"/>
        <w:autoSpaceDE w:val="0"/>
        <w:autoSpaceDN w:val="0"/>
        <w:adjustRightInd w:val="0"/>
        <w:ind w:firstLine="708"/>
        <w:jc w:val="both"/>
      </w:pPr>
      <w:r w:rsidRPr="003F1E13">
        <w:t xml:space="preserve">5.1. Застройщик обязан передать Участнику долевого строительства Помещение,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p>
    <w:p w14:paraId="2D29CE1C" w14:textId="0266ECAB" w:rsidR="000330BE" w:rsidRPr="003F1E13" w:rsidRDefault="000330BE" w:rsidP="00240BB9">
      <w:pPr>
        <w:widowControl w:val="0"/>
        <w:autoSpaceDE w:val="0"/>
        <w:autoSpaceDN w:val="0"/>
        <w:adjustRightInd w:val="0"/>
        <w:ind w:firstLine="708"/>
        <w:jc w:val="both"/>
      </w:pPr>
      <w:r w:rsidRPr="003F1E13">
        <w:lastRenderedPageBreak/>
        <w:t xml:space="preserve">5.2. Гарантийный срок на Помещение исчисляется </w:t>
      </w:r>
      <w:r w:rsidR="00181F26" w:rsidRPr="003F1E13">
        <w:t>со дня</w:t>
      </w:r>
      <w:r w:rsidRPr="003F1E13">
        <w:t xml:space="preserve"> </w:t>
      </w:r>
      <w:r w:rsidR="00181F26" w:rsidRPr="003F1E13">
        <w:t>передачи Помещения</w:t>
      </w:r>
      <w:r w:rsidR="00FB4AF4" w:rsidRPr="003F1E13">
        <w:t xml:space="preserve"> </w:t>
      </w:r>
      <w:r w:rsidRPr="003F1E13">
        <w:t>и действует в течение 5 (</w:t>
      </w:r>
      <w:r w:rsidR="009A7D44" w:rsidRPr="003F1E13">
        <w:t>П</w:t>
      </w:r>
      <w:r w:rsidRPr="003F1E13">
        <w:t>яти) лет.</w:t>
      </w:r>
    </w:p>
    <w:p w14:paraId="37D4C311" w14:textId="1A39A019" w:rsidR="000330BE" w:rsidRPr="003F1E13" w:rsidRDefault="000330BE" w:rsidP="00240BB9">
      <w:pPr>
        <w:widowControl w:val="0"/>
        <w:autoSpaceDE w:val="0"/>
        <w:autoSpaceDN w:val="0"/>
        <w:adjustRightInd w:val="0"/>
        <w:ind w:firstLine="708"/>
        <w:jc w:val="both"/>
        <w:rPr>
          <w:lang w:eastAsia="en-US"/>
        </w:rPr>
      </w:pPr>
      <w:r w:rsidRPr="003F1E13">
        <w:rPr>
          <w:lang w:eastAsia="en-US"/>
        </w:rPr>
        <w:t xml:space="preserve">Гарантийный срок на технологическое и инженерное оборудование, входящее в состав передаваемого Участнику долевого строительства Помещения, составляет </w:t>
      </w:r>
      <w:r w:rsidR="005E3EF7" w:rsidRPr="003F1E13">
        <w:rPr>
          <w:lang w:eastAsia="en-US"/>
        </w:rPr>
        <w:t>3 (Т</w:t>
      </w:r>
      <w:r w:rsidRPr="003F1E13">
        <w:rPr>
          <w:lang w:eastAsia="en-US"/>
        </w:rPr>
        <w:t>ри</w:t>
      </w:r>
      <w:r w:rsidR="005E3EF7" w:rsidRPr="003F1E13">
        <w:rPr>
          <w:lang w:eastAsia="en-US"/>
        </w:rPr>
        <w:t>)</w:t>
      </w:r>
      <w:r w:rsidRPr="003F1E13">
        <w:rPr>
          <w:lang w:eastAsia="en-US"/>
        </w:rPr>
        <w:t xml:space="preserve"> года </w:t>
      </w:r>
      <w:r w:rsidR="005E3EF7" w:rsidRPr="003F1E13">
        <w:rPr>
          <w:lang w:eastAsia="en-US"/>
        </w:rPr>
        <w:t xml:space="preserve">и </w:t>
      </w:r>
      <w:r w:rsidR="00516F64" w:rsidRPr="003F1E13">
        <w:rPr>
          <w:lang w:eastAsia="en-US"/>
        </w:rPr>
        <w:t xml:space="preserve">исчисляется </w:t>
      </w:r>
      <w:r w:rsidRPr="003F1E13">
        <w:rPr>
          <w:lang w:eastAsia="en-US"/>
        </w:rPr>
        <w:t xml:space="preserve">со дня подписания </w:t>
      </w:r>
      <w:r w:rsidR="00181F26" w:rsidRPr="003F1E13">
        <w:rPr>
          <w:lang w:eastAsia="en-US"/>
        </w:rPr>
        <w:t xml:space="preserve">первого </w:t>
      </w:r>
      <w:r w:rsidRPr="003F1E13">
        <w:rPr>
          <w:lang w:eastAsia="en-US"/>
        </w:rPr>
        <w:t>передаточного акта или иного документа о передаче объекта долевого строительства.</w:t>
      </w:r>
    </w:p>
    <w:p w14:paraId="1E7A6363" w14:textId="4775D417" w:rsidR="000330BE" w:rsidRPr="003F1E13" w:rsidRDefault="000330BE" w:rsidP="00240BB9">
      <w:pPr>
        <w:widowControl w:val="0"/>
        <w:ind w:firstLine="720"/>
        <w:jc w:val="both"/>
      </w:pPr>
      <w:r w:rsidRPr="003F1E13">
        <w:t>5.3. В случае, если Помещение построено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Помещение непригодным для предусмотренного настоящим Договором использования, Участник долевого строительства вправе потребовать от Застройщика</w:t>
      </w:r>
      <w:r w:rsidR="005E3EF7" w:rsidRPr="003F1E13">
        <w:t xml:space="preserve"> только</w:t>
      </w:r>
      <w:r w:rsidR="002D21E5" w:rsidRPr="003F1E13">
        <w:t xml:space="preserve"> </w:t>
      </w:r>
      <w:r w:rsidRPr="003F1E13">
        <w:t>безвозмездного устранения недостатков в разумный срок</w:t>
      </w:r>
      <w:r w:rsidR="005E3EF7" w:rsidRPr="003F1E13">
        <w:t>.</w:t>
      </w:r>
    </w:p>
    <w:p w14:paraId="32DC85DE" w14:textId="1DEA20DB" w:rsidR="002D21E5" w:rsidRPr="003F1E13" w:rsidRDefault="000330BE" w:rsidP="00240B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F1E13">
        <w:t>5.</w:t>
      </w:r>
      <w:r w:rsidR="002D21E5" w:rsidRPr="003F1E13">
        <w:t>4</w:t>
      </w:r>
      <w:r w:rsidRPr="003F1E13">
        <w:t xml:space="preserve">. </w:t>
      </w:r>
      <w:r w:rsidR="002D21E5" w:rsidRPr="003F1E13">
        <w:t xml:space="preserve">Застройщик не несет ответственность за недостатки (дефекты) объекта долевого строительства, обнаруженные в пределах гарантийного срока, если они произошли вследствие: </w:t>
      </w:r>
    </w:p>
    <w:p w14:paraId="5108520A" w14:textId="3A85B858" w:rsidR="002D21E5" w:rsidRPr="003F1E13" w:rsidRDefault="002D21E5" w:rsidP="00240BB9">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1"/>
        <w:jc w:val="both"/>
      </w:pPr>
      <w:r w:rsidRPr="003F1E13">
        <w:t>- нормального износа такого объекта долевого строительства или входящих в его состав элементов отделки</w:t>
      </w:r>
      <w:r w:rsidR="00B96EFB" w:rsidRPr="003F1E13">
        <w:t xml:space="preserve"> (при их наличии)</w:t>
      </w:r>
      <w:r w:rsidRPr="003F1E13">
        <w:t>, систем инженерно-технического обеспечения, конструктивных элементов, изделий;</w:t>
      </w:r>
    </w:p>
    <w:p w14:paraId="474032E8" w14:textId="37A35EED" w:rsidR="002D21E5" w:rsidRPr="003F1E13" w:rsidRDefault="002D21E5" w:rsidP="00240BB9">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pPr>
      <w:r w:rsidRPr="003F1E13">
        <w:t>-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w:t>
      </w:r>
      <w:r w:rsidR="00A770F2" w:rsidRPr="003F1E13">
        <w:t xml:space="preserve"> (при их наличии)</w:t>
      </w:r>
      <w:r w:rsidRPr="003F1E13">
        <w:t xml:space="preserve">, систем инженерно-технического обеспечения, конструктивных элементов, изделий, вследствие ненадлежащего их ремонта, проведенного Участником долевого строительства или привлеченными им третьими лицами; </w:t>
      </w:r>
    </w:p>
    <w:p w14:paraId="04EDCFFE" w14:textId="69CF1404" w:rsidR="002D21E5" w:rsidRPr="003F1E13" w:rsidRDefault="002D21E5" w:rsidP="00240BB9">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pPr>
      <w:r w:rsidRPr="003F1E13">
        <w:t>- нарушения предусмотренных предоставленной Участнику</w:t>
      </w:r>
      <w:r w:rsidR="001E7D36" w:rsidRPr="003F1E13">
        <w:t xml:space="preserve"> долевого строительства</w:t>
      </w:r>
      <w:r w:rsidRPr="003F1E13">
        <w:t xml:space="preserve"> Инструкцией по эксплуатации правил и условий эффективного и безопасного использования объекта долевого строительства, входящих в его состав элементов отделки</w:t>
      </w:r>
      <w:r w:rsidR="00EC1CE7" w:rsidRPr="003F1E13">
        <w:t xml:space="preserve"> (при их наличии)</w:t>
      </w:r>
      <w:r w:rsidRPr="003F1E13">
        <w:t>, систем инженерно-технического обеспечения, конструктивных элементов, изделий.</w:t>
      </w:r>
    </w:p>
    <w:p w14:paraId="168816C1" w14:textId="77777777" w:rsidR="000330BE" w:rsidRPr="003F1E13" w:rsidRDefault="000330BE" w:rsidP="00240B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14:paraId="7DDDB590" w14:textId="54C5A797" w:rsidR="000330BE" w:rsidRPr="003F1E13" w:rsidRDefault="000330BE" w:rsidP="00240BB9">
      <w:pPr>
        <w:widowControl w:val="0"/>
        <w:ind w:firstLine="720"/>
        <w:jc w:val="center"/>
        <w:rPr>
          <w:b/>
          <w:bCs/>
        </w:rPr>
      </w:pPr>
      <w:r w:rsidRPr="003F1E13">
        <w:rPr>
          <w:b/>
          <w:bCs/>
        </w:rPr>
        <w:t>6. Ответственность Сторон</w:t>
      </w:r>
    </w:p>
    <w:p w14:paraId="3D8B5225" w14:textId="3DE1C20C" w:rsidR="000330BE" w:rsidRPr="003F1E13" w:rsidRDefault="000330BE" w:rsidP="00240BB9">
      <w:pPr>
        <w:widowControl w:val="0"/>
        <w:ind w:firstLine="720"/>
        <w:jc w:val="both"/>
      </w:pPr>
      <w:r w:rsidRPr="003F1E13">
        <w:t xml:space="preserve">6.1. </w:t>
      </w:r>
      <w:r w:rsidR="002D21E5" w:rsidRPr="003F1E13">
        <w:t>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w:t>
      </w:r>
      <w:r w:rsidRPr="003F1E13">
        <w:t xml:space="preserve">. </w:t>
      </w:r>
    </w:p>
    <w:p w14:paraId="24DB2099" w14:textId="18DE09CC" w:rsidR="000330BE" w:rsidRPr="003F1E13" w:rsidRDefault="000330BE" w:rsidP="00240BB9">
      <w:pPr>
        <w:widowControl w:val="0"/>
        <w:ind w:firstLine="720"/>
        <w:jc w:val="both"/>
      </w:pPr>
      <w:r w:rsidRPr="003F1E13">
        <w:t>6.2. В случае нарушения установленного Договором срока внесения платежей или платежа, предусмотренных/ного разделом 4 настоящего Договора, Участник долевого строительства уплачивает Застройщику пени в размере одной трехсотой ставки рефинансирования Центрального Банка Российской Федерации, действующей на день исполнения обязательств</w:t>
      </w:r>
      <w:r w:rsidR="00181F26" w:rsidRPr="003F1E13">
        <w:t>а</w:t>
      </w:r>
      <w:r w:rsidRPr="003F1E13">
        <w:t>, от суммы просроченного платежа за каждый день просрочки.</w:t>
      </w:r>
    </w:p>
    <w:p w14:paraId="4A48C912" w14:textId="79A7B954" w:rsidR="00E22549" w:rsidRPr="003F1E13" w:rsidRDefault="001C1A6C" w:rsidP="00E22549">
      <w:pPr>
        <w:autoSpaceDE w:val="0"/>
        <w:autoSpaceDN w:val="0"/>
        <w:adjustRightInd w:val="0"/>
        <w:ind w:firstLine="851"/>
        <w:jc w:val="both"/>
      </w:pPr>
      <w:r w:rsidRPr="003F1E13">
        <w:t>С</w:t>
      </w:r>
      <w:r w:rsidR="00E22549" w:rsidRPr="003F1E13">
        <w:t>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12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п.6.3. настоящего Договора.</w:t>
      </w:r>
    </w:p>
    <w:p w14:paraId="58A3C1D5" w14:textId="7B77E971" w:rsidR="000330BE" w:rsidRPr="003F1E13" w:rsidRDefault="000330BE" w:rsidP="00240B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F1E13">
        <w:t>6.</w:t>
      </w:r>
      <w:r w:rsidR="002D21E5" w:rsidRPr="003F1E13">
        <w:t>3.</w:t>
      </w:r>
      <w:r w:rsidRPr="003F1E13">
        <w:t xml:space="preserve"> В случае наличия основани</w:t>
      </w:r>
      <w:r w:rsidR="0057428A" w:rsidRPr="003F1E13">
        <w:t>я</w:t>
      </w:r>
      <w:r w:rsidRPr="003F1E13">
        <w:t xml:space="preserve"> для одностороннего отказа Застройщика от исполнения настоящего Договора, предусмотренн</w:t>
      </w:r>
      <w:r w:rsidR="00C6688C" w:rsidRPr="003F1E13">
        <w:t>ого</w:t>
      </w:r>
      <w:r w:rsidRPr="003F1E13">
        <w:t xml:space="preserve"> п.</w:t>
      </w:r>
      <w:r w:rsidR="002D21E5" w:rsidRPr="003F1E13">
        <w:t xml:space="preserve"> </w:t>
      </w:r>
      <w:r w:rsidRPr="003F1E13">
        <w:t>6.2. настоящего Договора, Застройщик вправе расторгнуть настоящий Договор не ранее чем через 30 (</w:t>
      </w:r>
      <w:r w:rsidR="002D21E5" w:rsidRPr="003F1E13">
        <w:t>Т</w:t>
      </w:r>
      <w:r w:rsidRPr="003F1E13">
        <w:t>ридцать) дней после направления в письменной форме</w:t>
      </w:r>
      <w:r w:rsidR="00DF5AC5" w:rsidRPr="003F1E13">
        <w:t xml:space="preserve"> </w:t>
      </w:r>
      <w:r w:rsidRPr="003F1E13">
        <w:t xml:space="preserve">Участнику долевого строительства в порядке, предусмотренном </w:t>
      </w:r>
      <w:r w:rsidR="00DF5AC5" w:rsidRPr="003F1E13">
        <w:t xml:space="preserve">абз.2 </w:t>
      </w:r>
      <w:r w:rsidRPr="003F1E13">
        <w:t xml:space="preserve">п.3.1.5. настоящего Договора, предупреждения о необходимости погашения им задолженности по уплате Цены Договора и о последствиях неисполнения такого требования. </w:t>
      </w:r>
    </w:p>
    <w:p w14:paraId="1D500044" w14:textId="556910D6" w:rsidR="000330BE" w:rsidRPr="003F1E13" w:rsidRDefault="000330BE" w:rsidP="00240B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F1E13">
        <w:t xml:space="preserve">При неисполнении Участником долевого строительства такого требования Застройщик имеет право в одностороннем порядке отказаться от исполнения настоящего Договора путем направления Участнику долевого строительства </w:t>
      </w:r>
      <w:r w:rsidR="002D21E5" w:rsidRPr="003F1E13">
        <w:t>уведомления об одностороннем отказе от исполнения Договора. Указанное уведомление должно быть направлено по почте заказным письмом с описью вложения. Договор считается расторгнутым со дня направления Участнику долевого строительства уведомления об одностороннем отказе от исполнения настоящего Договора.</w:t>
      </w:r>
    </w:p>
    <w:p w14:paraId="102A0802" w14:textId="2F509039" w:rsidR="000330BE" w:rsidRPr="003F1E13" w:rsidRDefault="000330BE" w:rsidP="00240BB9">
      <w:pPr>
        <w:widowControl w:val="0"/>
        <w:ind w:firstLine="720"/>
        <w:jc w:val="both"/>
      </w:pPr>
      <w:r w:rsidRPr="003F1E13">
        <w:lastRenderedPageBreak/>
        <w:t>6.</w:t>
      </w:r>
      <w:r w:rsidR="002D21E5" w:rsidRPr="003F1E13">
        <w:t>4</w:t>
      </w:r>
      <w:r w:rsidRPr="003F1E13">
        <w:t>. В случае нарушения Участником долевого строительства сроков возмещения расходов Застройщика (в соответствии с п. 3.2.3</w:t>
      </w:r>
      <w:r w:rsidR="00A770F2" w:rsidRPr="003F1E13">
        <w:t>.</w:t>
      </w:r>
      <w:r w:rsidRPr="003F1E13">
        <w:t xml:space="preserve"> Договора) Участник долевого строительства обязан уплатить Застройщику пени в размере одной трехсотой ставки рефинансирования Центрального банка Российской Федерации, действующей на момент оплаты, от неоплаченной в срок суммы за каждый день просрочки начиная со следующего дня после наступления установленного срока оплаты по день фактической выплаты включительно.</w:t>
      </w:r>
    </w:p>
    <w:p w14:paraId="608F9557" w14:textId="75760E8F" w:rsidR="000330BE" w:rsidRPr="003F1E13" w:rsidRDefault="00287BF2" w:rsidP="00240BB9">
      <w:pPr>
        <w:widowControl w:val="0"/>
        <w:ind w:firstLine="720"/>
        <w:jc w:val="both"/>
      </w:pPr>
      <w:r w:rsidRPr="003F1E13">
        <w:t>6.5. В случае расторжения Договора по инициативе Участника долевого строительства, за исключением оснований, указанных в ч.3 ст.7, ч.1 и ч. 1.1. ст. 9 Федерального закона «Об участии в долевом строительстве», Участник долевого строительства обязан уплатить Застройщику неустойку в размере 10% (Десять процентов) от Цены Договора. Право на получение указанной неустойки может быть реализовано Застройщиком путем удержания соответствующей суммы при возврате денежных средств Участнику долевого строительства. Возврат Участнику долевого строительства уплаченных им денежных средств производится Застройщиком не позднее 10 (десяти) рабочих дней с момента заключения соглашения о расторжении Договора, если иной срок не будет установлен соглашением Сторон.</w:t>
      </w:r>
    </w:p>
    <w:p w14:paraId="06BD0054" w14:textId="77777777" w:rsidR="00287BF2" w:rsidRPr="003F1E13" w:rsidRDefault="00287BF2" w:rsidP="00240BB9">
      <w:pPr>
        <w:widowControl w:val="0"/>
        <w:ind w:firstLine="720"/>
        <w:jc w:val="both"/>
      </w:pPr>
    </w:p>
    <w:p w14:paraId="7F610318" w14:textId="77777777" w:rsidR="000330BE" w:rsidRPr="003F1E13" w:rsidRDefault="000330BE" w:rsidP="00240BB9">
      <w:pPr>
        <w:widowControl w:val="0"/>
        <w:ind w:firstLine="720"/>
        <w:jc w:val="center"/>
        <w:rPr>
          <w:b/>
          <w:bCs/>
        </w:rPr>
      </w:pPr>
      <w:r w:rsidRPr="003F1E13">
        <w:rPr>
          <w:b/>
          <w:bCs/>
        </w:rPr>
        <w:t>7. Обстоятельства непреодолимой силы (форс-мажор)</w:t>
      </w:r>
    </w:p>
    <w:p w14:paraId="47C09D6A" w14:textId="77777777" w:rsidR="000330BE" w:rsidRPr="003F1E13" w:rsidRDefault="000330BE" w:rsidP="00240BB9">
      <w:pPr>
        <w:pStyle w:val="3"/>
        <w:widowControl w:val="0"/>
        <w:ind w:firstLine="720"/>
        <w:rPr>
          <w:color w:val="auto"/>
          <w:sz w:val="24"/>
          <w:szCs w:val="24"/>
        </w:rPr>
      </w:pPr>
      <w:r w:rsidRPr="003F1E13">
        <w:rPr>
          <w:color w:val="auto"/>
          <w:sz w:val="24"/>
          <w:szCs w:val="24"/>
        </w:rPr>
        <w:t>7.1.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наводнения, ураганы, смерчи, засухи и т.д.), действия внешних объективных факторов (военные действия, эпидемии, забастовки,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настоящего Договора.</w:t>
      </w:r>
    </w:p>
    <w:p w14:paraId="4363C25A" w14:textId="77777777" w:rsidR="000330BE" w:rsidRPr="003F1E13" w:rsidRDefault="000330BE" w:rsidP="00240BB9">
      <w:pPr>
        <w:widowControl w:val="0"/>
        <w:ind w:firstLine="720"/>
        <w:jc w:val="both"/>
      </w:pPr>
      <w:r w:rsidRPr="003F1E13">
        <w:t>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десятидневный срок, такая Сторона теряет право ссылаться на указанные обстоятельства как форс-мажорные.</w:t>
      </w:r>
    </w:p>
    <w:p w14:paraId="6523BE2D" w14:textId="4D198A4C" w:rsidR="000330BE" w:rsidRPr="003F1E13" w:rsidRDefault="000330BE" w:rsidP="00240BB9">
      <w:pPr>
        <w:widowControl w:val="0"/>
        <w:ind w:firstLine="720"/>
        <w:jc w:val="both"/>
      </w:pPr>
      <w:r w:rsidRPr="003F1E13">
        <w:t>7.2. Если обстоятельства непреодолимой силы длятся более 6 (</w:t>
      </w:r>
      <w:r w:rsidR="00B5432D" w:rsidRPr="003F1E13">
        <w:t>Ш</w:t>
      </w:r>
      <w:r w:rsidRPr="003F1E13">
        <w:t xml:space="preserve">ести) месяцев, Сторона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 </w:t>
      </w:r>
    </w:p>
    <w:p w14:paraId="2743A921" w14:textId="79DAE98A" w:rsidR="000330BE" w:rsidRPr="003F1E13" w:rsidRDefault="000330BE" w:rsidP="00240BB9">
      <w:pPr>
        <w:widowControl w:val="0"/>
        <w:ind w:firstLine="720"/>
        <w:jc w:val="both"/>
      </w:pPr>
      <w:r w:rsidRPr="003F1E13">
        <w:t>7.3</w:t>
      </w:r>
      <w:r w:rsidR="005D0D4C" w:rsidRPr="003F1E13">
        <w:t>.</w:t>
      </w:r>
      <w:r w:rsidRPr="003F1E13">
        <w:t xml:space="preserve"> Обязанность доказывать обстоятельства непреодолимой силы лежит на Стороне, не выполнившей свои обязательства.</w:t>
      </w:r>
    </w:p>
    <w:p w14:paraId="69BC163A" w14:textId="77777777" w:rsidR="000330BE" w:rsidRPr="003F1E13" w:rsidRDefault="000330BE" w:rsidP="00240BB9">
      <w:pPr>
        <w:widowControl w:val="0"/>
        <w:ind w:firstLine="720"/>
        <w:jc w:val="both"/>
      </w:pPr>
    </w:p>
    <w:p w14:paraId="6FAD9498" w14:textId="5B274D81" w:rsidR="000330BE" w:rsidRPr="003F1E13" w:rsidRDefault="000330BE" w:rsidP="00240BB9">
      <w:pPr>
        <w:widowControl w:val="0"/>
        <w:autoSpaceDE w:val="0"/>
        <w:autoSpaceDN w:val="0"/>
        <w:adjustRightInd w:val="0"/>
        <w:ind w:left="720"/>
        <w:jc w:val="center"/>
        <w:rPr>
          <w:b/>
          <w:bCs/>
        </w:rPr>
      </w:pPr>
      <w:r w:rsidRPr="003F1E13">
        <w:rPr>
          <w:b/>
          <w:bCs/>
        </w:rPr>
        <w:t>8. Срок действия Договора</w:t>
      </w:r>
      <w:r w:rsidR="00B5432D" w:rsidRPr="003F1E13">
        <w:rPr>
          <w:b/>
          <w:bCs/>
        </w:rPr>
        <w:t>. Досрочное расторжение Договора</w:t>
      </w:r>
    </w:p>
    <w:p w14:paraId="14221ED9" w14:textId="77777777" w:rsidR="00B5432D" w:rsidRPr="003F1E13" w:rsidRDefault="00B5432D" w:rsidP="00240BB9">
      <w:pPr>
        <w:widowControl w:val="0"/>
        <w:autoSpaceDE w:val="0"/>
        <w:autoSpaceDN w:val="0"/>
        <w:adjustRightInd w:val="0"/>
        <w:ind w:firstLine="720"/>
        <w:jc w:val="both"/>
      </w:pPr>
      <w:r w:rsidRPr="003F1E13">
        <w:t>8.1. Договор вступает в силу с момента его государственной регистрации и действует до полного выполнения принятых на себя Сторонами обязательств.</w:t>
      </w:r>
    </w:p>
    <w:p w14:paraId="7C062E1D" w14:textId="77777777" w:rsidR="00B5432D" w:rsidRPr="003F1E13" w:rsidRDefault="00B5432D" w:rsidP="00240BB9">
      <w:pPr>
        <w:widowControl w:val="0"/>
        <w:ind w:firstLine="720"/>
      </w:pPr>
      <w:r w:rsidRPr="003F1E13">
        <w:t>8.2. Договор прекращается:</w:t>
      </w:r>
    </w:p>
    <w:p w14:paraId="14241316" w14:textId="77777777" w:rsidR="00B5432D" w:rsidRPr="003F1E13" w:rsidRDefault="00B5432D" w:rsidP="00240BB9">
      <w:pPr>
        <w:widowControl w:val="0"/>
        <w:ind w:firstLine="720"/>
      </w:pPr>
      <w:r w:rsidRPr="003F1E13">
        <w:t>- по соглашению Сторон;</w:t>
      </w:r>
    </w:p>
    <w:p w14:paraId="46FCF2E8" w14:textId="77777777" w:rsidR="00B5432D" w:rsidRPr="003F1E13" w:rsidRDefault="00B5432D" w:rsidP="00240BB9">
      <w:pPr>
        <w:widowControl w:val="0"/>
        <w:ind w:firstLine="720"/>
      </w:pPr>
      <w:r w:rsidRPr="003F1E13">
        <w:t>- по решению суда;</w:t>
      </w:r>
    </w:p>
    <w:p w14:paraId="70FF85CB" w14:textId="77777777" w:rsidR="00B5432D" w:rsidRPr="003F1E13" w:rsidRDefault="00B5432D" w:rsidP="00240BB9">
      <w:pPr>
        <w:widowControl w:val="0"/>
        <w:ind w:firstLine="720"/>
        <w:jc w:val="both"/>
      </w:pPr>
      <w:r w:rsidRPr="003F1E13">
        <w:t>- по выполнению Сторонами всех обязательств по Договору;</w:t>
      </w:r>
    </w:p>
    <w:p w14:paraId="15BCC2F2" w14:textId="77777777" w:rsidR="00B5432D" w:rsidRPr="003F1E13" w:rsidRDefault="00B5432D" w:rsidP="00240BB9">
      <w:pPr>
        <w:widowControl w:val="0"/>
        <w:autoSpaceDE w:val="0"/>
        <w:autoSpaceDN w:val="0"/>
        <w:adjustRightInd w:val="0"/>
        <w:ind w:firstLine="720"/>
        <w:jc w:val="both"/>
      </w:pPr>
      <w:r w:rsidRPr="003F1E13">
        <w:t>- в случаях, предусмотренных законодательством Российской Федерации и Договором.</w:t>
      </w:r>
    </w:p>
    <w:p w14:paraId="058F7DAF" w14:textId="55FEAF2C" w:rsidR="00B5432D" w:rsidRPr="003F1E13" w:rsidRDefault="00B5432D" w:rsidP="00240BB9">
      <w:pPr>
        <w:widowControl w:val="0"/>
        <w:autoSpaceDE w:val="0"/>
        <w:autoSpaceDN w:val="0"/>
        <w:adjustRightInd w:val="0"/>
        <w:ind w:firstLine="709"/>
        <w:jc w:val="both"/>
      </w:pPr>
      <w:r w:rsidRPr="003F1E13">
        <w:t>8.3.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«Об участии в долевом строительстве»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6CD545CA" w14:textId="77777777" w:rsidR="00B5432D" w:rsidRPr="003F1E13" w:rsidRDefault="00B5432D" w:rsidP="00240BB9">
      <w:pPr>
        <w:widowControl w:val="0"/>
        <w:autoSpaceDE w:val="0"/>
        <w:autoSpaceDN w:val="0"/>
        <w:adjustRightInd w:val="0"/>
        <w:ind w:firstLine="720"/>
        <w:jc w:val="both"/>
      </w:pPr>
      <w:r w:rsidRPr="003F1E13">
        <w:t>8.4. Прекращение Договора не освобождает Стороны от обязанности возмещения убытков и иной ответственности, установленной действующим законодательством Российской Федерации и настоящим Договором.</w:t>
      </w:r>
    </w:p>
    <w:p w14:paraId="0DA1D494" w14:textId="77777777" w:rsidR="000330BE" w:rsidRPr="003F1E13" w:rsidRDefault="000330BE" w:rsidP="00240BB9">
      <w:pPr>
        <w:widowControl w:val="0"/>
        <w:autoSpaceDE w:val="0"/>
        <w:autoSpaceDN w:val="0"/>
        <w:adjustRightInd w:val="0"/>
        <w:ind w:firstLine="720"/>
        <w:jc w:val="both"/>
      </w:pPr>
    </w:p>
    <w:p w14:paraId="1464E458" w14:textId="77777777" w:rsidR="000330BE" w:rsidRPr="003F1E13" w:rsidRDefault="000330BE" w:rsidP="00240BB9">
      <w:pPr>
        <w:widowControl w:val="0"/>
        <w:ind w:firstLine="720"/>
        <w:jc w:val="center"/>
        <w:rPr>
          <w:b/>
          <w:bCs/>
        </w:rPr>
      </w:pPr>
      <w:r w:rsidRPr="003F1E13">
        <w:rPr>
          <w:b/>
          <w:bCs/>
        </w:rPr>
        <w:t>9. Заключительные положения</w:t>
      </w:r>
    </w:p>
    <w:p w14:paraId="7D98CEBE" w14:textId="1F4F3E93" w:rsidR="000330BE" w:rsidRPr="003F1E13" w:rsidRDefault="000330BE" w:rsidP="00240BB9">
      <w:pPr>
        <w:widowControl w:val="0"/>
        <w:ind w:firstLine="720"/>
        <w:jc w:val="both"/>
      </w:pPr>
      <w:r w:rsidRPr="003F1E13">
        <w:t xml:space="preserve">9.1. Все споры и разногласия, возникшие из Договора или в связи с ним, будут решаться </w:t>
      </w:r>
      <w:r w:rsidRPr="003F1E13">
        <w:lastRenderedPageBreak/>
        <w:t>Сторонами путем переговоров. Если Стороны не смогут прийти к соглашению в течение месяца с момента возникновения спора, каждая из Сторон имеет право передать спор на рассмотрение соответствующего суда.</w:t>
      </w:r>
    </w:p>
    <w:p w14:paraId="3E2041C7" w14:textId="1A036BBB" w:rsidR="00B5432D" w:rsidRPr="003F1E13" w:rsidRDefault="00B5432D" w:rsidP="00240BB9">
      <w:pPr>
        <w:widowControl w:val="0"/>
        <w:ind w:firstLine="720"/>
        <w:jc w:val="both"/>
      </w:pPr>
      <w:r w:rsidRPr="003F1E13">
        <w:t>9.2. Настоящий Договор может быть изменен по соглашению Сторон, в том числе в части изменения сроков и Цены Договора.</w:t>
      </w:r>
    </w:p>
    <w:p w14:paraId="249A31E9" w14:textId="6F77613A" w:rsidR="00225759" w:rsidRPr="003F1E13" w:rsidRDefault="005D0D4C" w:rsidP="00240BB9">
      <w:pPr>
        <w:widowControl w:val="0"/>
        <w:ind w:firstLine="709"/>
        <w:jc w:val="both"/>
      </w:pPr>
      <w:r w:rsidRPr="003F1E13">
        <w:t xml:space="preserve">9.3. </w:t>
      </w:r>
      <w:r w:rsidR="00225759" w:rsidRPr="003F1E13">
        <w:t xml:space="preserve">Все изменения и дополнения к настоящему Договору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 </w:t>
      </w:r>
    </w:p>
    <w:p w14:paraId="41C46374" w14:textId="00B235A8" w:rsidR="000330BE" w:rsidRPr="003F1E13" w:rsidRDefault="000330BE" w:rsidP="00240BB9">
      <w:pPr>
        <w:widowControl w:val="0"/>
        <w:autoSpaceDE w:val="0"/>
        <w:autoSpaceDN w:val="0"/>
        <w:adjustRightInd w:val="0"/>
        <w:ind w:firstLine="720"/>
        <w:jc w:val="both"/>
      </w:pPr>
      <w:r w:rsidRPr="003F1E13">
        <w:t>9.</w:t>
      </w:r>
      <w:r w:rsidR="00E84F8C" w:rsidRPr="003F1E13">
        <w:t>4</w:t>
      </w:r>
      <w:r w:rsidRPr="003F1E13">
        <w:t>. Недействительность какого-либо условия Договора не влечет недействительность других его положений.</w:t>
      </w:r>
    </w:p>
    <w:p w14:paraId="26282FC2" w14:textId="4FC12FBE" w:rsidR="000330BE" w:rsidRPr="003F1E13" w:rsidRDefault="000330BE" w:rsidP="00240BB9">
      <w:pPr>
        <w:widowControl w:val="0"/>
        <w:autoSpaceDE w:val="0"/>
        <w:autoSpaceDN w:val="0"/>
        <w:adjustRightInd w:val="0"/>
        <w:ind w:firstLine="720"/>
        <w:jc w:val="both"/>
      </w:pPr>
      <w:r w:rsidRPr="003F1E13">
        <w:t>9.</w:t>
      </w:r>
      <w:r w:rsidR="00E84F8C" w:rsidRPr="003F1E13">
        <w:t>5</w:t>
      </w:r>
      <w:r w:rsidRPr="003F1E13">
        <w:t>. Любая информация о финансовом положении Сторон и условиях настоящего Договора, а также о хозяйственной деятельности Сторон будет считаться конфиденциальной и не подлежит разглашению.</w:t>
      </w:r>
    </w:p>
    <w:p w14:paraId="6EBCFE6A" w14:textId="77777777" w:rsidR="000330BE" w:rsidRPr="003F1E13" w:rsidRDefault="000330BE" w:rsidP="00240BB9">
      <w:pPr>
        <w:widowControl w:val="0"/>
        <w:autoSpaceDE w:val="0"/>
        <w:autoSpaceDN w:val="0"/>
        <w:adjustRightInd w:val="0"/>
        <w:ind w:firstLine="720"/>
        <w:jc w:val="both"/>
      </w:pPr>
      <w:r w:rsidRPr="003F1E13">
        <w:t>Иные условия конфиденциальности могут быть установлены по требованию любой из Сторон.</w:t>
      </w:r>
    </w:p>
    <w:p w14:paraId="42E4EAF0" w14:textId="54CBA96E" w:rsidR="00B61002" w:rsidRPr="003F1E13" w:rsidRDefault="00B61002" w:rsidP="00240BB9">
      <w:pPr>
        <w:widowControl w:val="0"/>
        <w:ind w:firstLine="720"/>
        <w:jc w:val="both"/>
      </w:pPr>
      <w:r w:rsidRPr="003F1E13">
        <w:t>9.</w:t>
      </w:r>
      <w:r w:rsidR="00E84F8C" w:rsidRPr="003F1E13">
        <w:t>6</w:t>
      </w:r>
      <w:r w:rsidRPr="003F1E13">
        <w:t>. Подписывая настоящий Договор, Участник долевого строительства выражает свое согласие Застройщику на обработку персональных данных Участника долевого строительства, в частности</w:t>
      </w:r>
      <w:r w:rsidR="005D0D4C" w:rsidRPr="003F1E13">
        <w:t>,</w:t>
      </w:r>
      <w:r w:rsidRPr="003F1E13">
        <w:t xml:space="preserve"> контактного телефона, </w:t>
      </w:r>
      <w:r w:rsidR="00516E21" w:rsidRPr="003F1E13">
        <w:t xml:space="preserve">адреса электронной почты, </w:t>
      </w:r>
      <w:r w:rsidRPr="003F1E13">
        <w:t xml:space="preserve">для осуществления </w:t>
      </w:r>
      <w:r w:rsidRPr="003F1E13">
        <w:rPr>
          <w:lang w:val="en-US"/>
        </w:rPr>
        <w:t>sms</w:t>
      </w:r>
      <w:r w:rsidRPr="003F1E13">
        <w:t xml:space="preserve">-рассылки, звонков и других способов информирования Участника долевого строительства с целью реализации настоящего Договора. </w:t>
      </w:r>
    </w:p>
    <w:p w14:paraId="4AC7CC2E" w14:textId="03D05B24" w:rsidR="00954FF1" w:rsidRPr="003F1E13" w:rsidRDefault="000330BE" w:rsidP="00240BB9">
      <w:pPr>
        <w:widowControl w:val="0"/>
        <w:autoSpaceDE w:val="0"/>
        <w:autoSpaceDN w:val="0"/>
        <w:adjustRightInd w:val="0"/>
        <w:ind w:firstLine="720"/>
        <w:jc w:val="both"/>
      </w:pPr>
      <w:r w:rsidRPr="003F1E13">
        <w:t>9.</w:t>
      </w:r>
      <w:r w:rsidR="00E84F8C" w:rsidRPr="003F1E13">
        <w:t>7</w:t>
      </w:r>
      <w:r w:rsidRPr="003F1E13">
        <w:t>. Стороны обязаны немедленно извещать друг друга обо всех изменениях почтовых и платежных реквизитов</w:t>
      </w:r>
      <w:r w:rsidR="00DD1464" w:rsidRPr="003F1E13">
        <w:t xml:space="preserve"> в следующем порядке:</w:t>
      </w:r>
      <w:r w:rsidRPr="003F1E13">
        <w:t xml:space="preserve"> </w:t>
      </w:r>
    </w:p>
    <w:p w14:paraId="37C842A7" w14:textId="71A1C5E0" w:rsidR="00954FF1" w:rsidRPr="003F1E13" w:rsidRDefault="00954FF1" w:rsidP="00240BB9">
      <w:pPr>
        <w:widowControl w:val="0"/>
        <w:autoSpaceDE w:val="0"/>
        <w:autoSpaceDN w:val="0"/>
        <w:adjustRightInd w:val="0"/>
        <w:ind w:firstLine="720"/>
        <w:jc w:val="both"/>
      </w:pPr>
      <w:r w:rsidRPr="003F1E13">
        <w:t>9.</w:t>
      </w:r>
      <w:r w:rsidR="00E84F8C" w:rsidRPr="003F1E13">
        <w:t>7</w:t>
      </w:r>
      <w:r w:rsidRPr="003F1E13">
        <w:t>.1. В случае изменения реквизитов Застройщика: организационно-правовой формы, наименования, адреса местонахождения (</w:t>
      </w:r>
      <w:r w:rsidR="00225759" w:rsidRPr="003F1E13">
        <w:t xml:space="preserve">почтового </w:t>
      </w:r>
      <w:r w:rsidRPr="003F1E13">
        <w:t xml:space="preserve">и </w:t>
      </w:r>
      <w:r w:rsidR="00225759" w:rsidRPr="003F1E13">
        <w:t>юридического адресов</w:t>
      </w:r>
      <w:r w:rsidRPr="003F1E13">
        <w:t xml:space="preserve">), номера расчетного счета, иных банковских реквизитов, Застройщик сообщает об указанных изменениях путем опубликования соответствующей информации на сайте Застройщика в сети Интернет по электронному адресу </w:t>
      </w:r>
      <w:hyperlink r:id="rId13" w:history="1">
        <w:r w:rsidR="00060E50" w:rsidRPr="003F1E13">
          <w:rPr>
            <w:rStyle w:val="a9"/>
            <w:color w:val="auto"/>
          </w:rPr>
          <w:t>http://savcity.ru</w:t>
        </w:r>
      </w:hyperlink>
      <w:r w:rsidRPr="003F1E13">
        <w:t>, а также путем внесения изменений в Проектную декларацию (за исключением внесения изменений в сведения о расчетном счете). Участник</w:t>
      </w:r>
      <w:r w:rsidR="000F6B07" w:rsidRPr="003F1E13">
        <w:t xml:space="preserve"> долевого строительства</w:t>
      </w:r>
      <w:r w:rsidRPr="003F1E13">
        <w:t xml:space="preserve"> считается </w:t>
      </w:r>
      <w:proofErr w:type="gramStart"/>
      <w:r w:rsidRPr="003F1E13">
        <w:t>надлежащим образом</w:t>
      </w:r>
      <w:proofErr w:type="gramEnd"/>
      <w:r w:rsidRPr="003F1E13">
        <w:t xml:space="preserve"> уведомленным о соответствующем изменении реквизитов Застройщика в день публикации Застройщиком указанных сведений на сайте </w:t>
      </w:r>
      <w:hyperlink r:id="rId14" w:history="1">
        <w:r w:rsidRPr="003F1E13">
          <w:rPr>
            <w:rStyle w:val="a9"/>
            <w:color w:val="auto"/>
          </w:rPr>
          <w:t>http://savcity.ru</w:t>
        </w:r>
      </w:hyperlink>
      <w:r w:rsidRPr="003F1E13">
        <w:t xml:space="preserve"> в сети Интернет и размещения Проектной декларации на указанном сайте (за исключением внесения изменений в сведения о расчетном счете). С этого дня у Участника</w:t>
      </w:r>
      <w:r w:rsidR="000F6B07" w:rsidRPr="003F1E13">
        <w:t xml:space="preserve"> долевого строительства</w:t>
      </w:r>
      <w:r w:rsidRPr="003F1E13">
        <w:t xml:space="preserve"> возникает обязанность исполнять свои договорные обязательства по новым реквизитам Застройщика.</w:t>
      </w:r>
    </w:p>
    <w:p w14:paraId="18B1E4ED" w14:textId="065EEE4E" w:rsidR="00954FF1" w:rsidRPr="003F1E13" w:rsidRDefault="00954FF1" w:rsidP="00240BB9">
      <w:pPr>
        <w:widowControl w:val="0"/>
        <w:autoSpaceDE w:val="0"/>
        <w:autoSpaceDN w:val="0"/>
        <w:adjustRightInd w:val="0"/>
        <w:ind w:firstLine="720"/>
        <w:jc w:val="both"/>
      </w:pPr>
      <w:r w:rsidRPr="003F1E13">
        <w:t>9.</w:t>
      </w:r>
      <w:r w:rsidR="00E84F8C" w:rsidRPr="003F1E13">
        <w:t>7</w:t>
      </w:r>
      <w:r w:rsidRPr="003F1E13">
        <w:t>.2. Все уведомления, за исключением уведомлений об изменении реквизитов Застройщика, указанных в п.9.</w:t>
      </w:r>
      <w:r w:rsidR="00E84F8C" w:rsidRPr="003F1E13">
        <w:t>7</w:t>
      </w:r>
      <w:r w:rsidRPr="003F1E13">
        <w:t>.1. настоящего Договора, направляются заказным письмом с описью вложения, уведомлением о вручении либо телеграммой, текст которой заверяется органами почтовой связи. При этом датой получения уведомления (если оно отправлено заказным письмом) будет считаться:</w:t>
      </w:r>
    </w:p>
    <w:p w14:paraId="7BA80CEB" w14:textId="38A5A17F" w:rsidR="00954FF1" w:rsidRPr="003F1E13" w:rsidRDefault="00954FF1" w:rsidP="00240BB9">
      <w:pPr>
        <w:widowControl w:val="0"/>
        <w:autoSpaceDE w:val="0"/>
        <w:autoSpaceDN w:val="0"/>
        <w:adjustRightInd w:val="0"/>
        <w:ind w:firstLine="720"/>
        <w:jc w:val="both"/>
      </w:pPr>
      <w:r w:rsidRPr="003F1E13">
        <w:t xml:space="preserve">- 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Сторона-отправитель), </w:t>
      </w:r>
    </w:p>
    <w:p w14:paraId="790495BE" w14:textId="77777777" w:rsidR="00954FF1" w:rsidRPr="003F1E13" w:rsidRDefault="00954FF1" w:rsidP="00240BB9">
      <w:pPr>
        <w:widowControl w:val="0"/>
        <w:autoSpaceDE w:val="0"/>
        <w:autoSpaceDN w:val="0"/>
        <w:adjustRightInd w:val="0"/>
        <w:ind w:firstLine="720"/>
        <w:jc w:val="both"/>
      </w:pPr>
      <w:r w:rsidRPr="003F1E13">
        <w:t xml:space="preserve">- либо дата возврата Стороне–отправителю почтового отправления из-за невозможности его вручения Стороне-получателю. Датой получения Стороной-отправителем почтового уведомления (возврата почтового отправления) будет считаться дата, указанная на штампе почтового отделения почты России по адресу Стороны-получателя. </w:t>
      </w:r>
    </w:p>
    <w:p w14:paraId="637919A6" w14:textId="47600444" w:rsidR="000330BE" w:rsidRPr="003F1E13" w:rsidRDefault="00954FF1" w:rsidP="00240BB9">
      <w:pPr>
        <w:widowControl w:val="0"/>
        <w:autoSpaceDE w:val="0"/>
        <w:autoSpaceDN w:val="0"/>
        <w:adjustRightInd w:val="0"/>
        <w:ind w:firstLine="720"/>
        <w:jc w:val="both"/>
      </w:pPr>
      <w:r w:rsidRPr="003F1E13">
        <w:t>9.</w:t>
      </w:r>
      <w:r w:rsidR="00E84F8C" w:rsidRPr="003F1E13">
        <w:t>7</w:t>
      </w:r>
      <w:r w:rsidRPr="003F1E13">
        <w:t xml:space="preserve">.3. </w:t>
      </w:r>
      <w:r w:rsidR="000330BE" w:rsidRPr="003F1E13">
        <w:t xml:space="preserve">Юридические и фактические действия (в том числе почтовые отправления), совершенные по адресам и счетам, указанным в настоящем </w:t>
      </w:r>
      <w:r w:rsidR="00E84F8C" w:rsidRPr="003F1E13">
        <w:t>Д</w:t>
      </w:r>
      <w:r w:rsidR="000330BE" w:rsidRPr="003F1E13">
        <w:t>оговоре, до поступления уведомления об их изменениях, считаются исполненными надлежащим образом.</w:t>
      </w:r>
    </w:p>
    <w:p w14:paraId="37D9D9EF" w14:textId="478CE995" w:rsidR="000330BE" w:rsidRPr="003F1E13" w:rsidRDefault="000330BE" w:rsidP="00240BB9">
      <w:pPr>
        <w:pStyle w:val="a7"/>
        <w:widowControl w:val="0"/>
        <w:spacing w:after="0"/>
        <w:ind w:left="0" w:right="27" w:firstLine="709"/>
        <w:jc w:val="both"/>
      </w:pPr>
      <w:r w:rsidRPr="003F1E13">
        <w:t>9.</w:t>
      </w:r>
      <w:r w:rsidR="00E84F8C" w:rsidRPr="003F1E13">
        <w:t>8</w:t>
      </w:r>
      <w:r w:rsidRPr="003F1E13">
        <w:t>. Заключая настоящий Договор, Стороны заявляют и заверяют друг друга в следующем:</w:t>
      </w:r>
    </w:p>
    <w:p w14:paraId="3B8A7D7E" w14:textId="77777777" w:rsidR="000330BE" w:rsidRPr="003F1E13" w:rsidRDefault="000330BE" w:rsidP="00240BB9">
      <w:pPr>
        <w:pStyle w:val="a7"/>
        <w:widowControl w:val="0"/>
        <w:spacing w:after="0"/>
        <w:ind w:left="0" w:right="27" w:firstLine="709"/>
        <w:jc w:val="both"/>
      </w:pPr>
      <w:r w:rsidRPr="003F1E13">
        <w:t xml:space="preserve">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w:t>
      </w:r>
      <w:r w:rsidRPr="003F1E13">
        <w:lastRenderedPageBreak/>
        <w:t>с учредительными документами и действующим законодательством Российской Федерации;</w:t>
      </w:r>
    </w:p>
    <w:p w14:paraId="4AFD122E" w14:textId="77777777" w:rsidR="000330BE" w:rsidRPr="003F1E13" w:rsidRDefault="000330BE" w:rsidP="00240BB9">
      <w:pPr>
        <w:pStyle w:val="a7"/>
        <w:widowControl w:val="0"/>
        <w:spacing w:after="0"/>
        <w:ind w:left="0" w:right="27" w:firstLine="709"/>
        <w:jc w:val="both"/>
      </w:pPr>
      <w:r w:rsidRPr="003F1E13">
        <w:t>Стороны имеют все полномочия заключить настоящий Договор и выполнить взятые на себя обязательства по настоящему Договору;</w:t>
      </w:r>
    </w:p>
    <w:p w14:paraId="69AF4C85" w14:textId="77777777" w:rsidR="000330BE" w:rsidRPr="003F1E13" w:rsidRDefault="000330BE" w:rsidP="00240BB9">
      <w:pPr>
        <w:pStyle w:val="a7"/>
        <w:widowControl w:val="0"/>
        <w:spacing w:after="0"/>
        <w:ind w:left="0" w:right="27" w:firstLine="709"/>
        <w:jc w:val="both"/>
      </w:pPr>
      <w:r w:rsidRPr="003F1E13">
        <w:t>Лица, подписывающие настоящий Договор от имени Сторон и все документы, относящиеся к настоящему Договору, имеют на это все необходимые полномочия;</w:t>
      </w:r>
    </w:p>
    <w:p w14:paraId="0517740B" w14:textId="77777777" w:rsidR="000330BE" w:rsidRPr="003F1E13" w:rsidRDefault="000330BE" w:rsidP="00240BB9">
      <w:pPr>
        <w:pStyle w:val="a7"/>
        <w:widowControl w:val="0"/>
        <w:spacing w:after="0"/>
        <w:ind w:left="0" w:right="27" w:firstLine="709"/>
        <w:jc w:val="both"/>
      </w:pPr>
      <w:r w:rsidRPr="003F1E13">
        <w:t>Участник долевого строительства не является ограниченно дееспособным или недееспособным.</w:t>
      </w:r>
    </w:p>
    <w:p w14:paraId="6FCB88C9" w14:textId="77777777" w:rsidR="000330BE" w:rsidRPr="003F1E13" w:rsidRDefault="000330BE" w:rsidP="00240BB9">
      <w:pPr>
        <w:pStyle w:val="a7"/>
        <w:widowControl w:val="0"/>
        <w:spacing w:after="0"/>
        <w:ind w:left="0" w:right="27" w:firstLine="709"/>
        <w:jc w:val="both"/>
      </w:pPr>
      <w:r w:rsidRPr="003F1E13">
        <w:t>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14:paraId="6E4B6919" w14:textId="77777777" w:rsidR="000330BE" w:rsidRPr="003F1E13" w:rsidRDefault="000330BE" w:rsidP="00240BB9">
      <w:pPr>
        <w:pStyle w:val="a7"/>
        <w:widowControl w:val="0"/>
        <w:spacing w:after="0"/>
        <w:ind w:left="0" w:right="27" w:firstLine="709"/>
        <w:jc w:val="both"/>
      </w:pPr>
      <w:r w:rsidRPr="003F1E13">
        <w:t>Все документы, касающиеся настоящего Договора, являются должным образом подписанными и обязательными для Сторон;</w:t>
      </w:r>
    </w:p>
    <w:p w14:paraId="542482C3" w14:textId="09A9184C" w:rsidR="00ED79CC" w:rsidRPr="003F1E13" w:rsidRDefault="00ED79CC" w:rsidP="00240BB9">
      <w:pPr>
        <w:pStyle w:val="a7"/>
        <w:widowControl w:val="0"/>
        <w:spacing w:after="0"/>
        <w:ind w:left="0" w:right="27" w:firstLine="709"/>
        <w:jc w:val="both"/>
      </w:pPr>
      <w:r w:rsidRPr="003F1E13">
        <w:t xml:space="preserve">Участник </w:t>
      </w:r>
      <w:r w:rsidR="00AE0DED" w:rsidRPr="003F1E13">
        <w:t xml:space="preserve">долевого строительства </w:t>
      </w:r>
      <w:r w:rsidRPr="003F1E13">
        <w:t xml:space="preserve">заключает настоящий Договор для дальнейшего приобретения в собственность Помещения для личного (индивидуального или семейного) использования; </w:t>
      </w:r>
    </w:p>
    <w:p w14:paraId="5E0BDB71" w14:textId="77777777" w:rsidR="000330BE" w:rsidRPr="003F1E13" w:rsidRDefault="000330BE" w:rsidP="00240BB9">
      <w:pPr>
        <w:pStyle w:val="a7"/>
        <w:widowControl w:val="0"/>
        <w:spacing w:after="0"/>
        <w:ind w:left="0" w:firstLine="709"/>
        <w:jc w:val="both"/>
      </w:pPr>
      <w:r w:rsidRPr="003F1E13">
        <w:t>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14:paraId="07EE6588" w14:textId="4823E090" w:rsidR="000330BE" w:rsidRPr="003F1E13" w:rsidRDefault="000330BE" w:rsidP="00240BB9">
      <w:pPr>
        <w:pStyle w:val="a7"/>
        <w:widowControl w:val="0"/>
        <w:spacing w:after="0"/>
        <w:ind w:left="0" w:firstLine="709"/>
        <w:jc w:val="both"/>
      </w:pPr>
      <w:r w:rsidRPr="003F1E13">
        <w:t>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p>
    <w:p w14:paraId="236AC16A" w14:textId="08575A8B" w:rsidR="00E84F8C" w:rsidRPr="003F1E13" w:rsidRDefault="00E84F8C" w:rsidP="00240BB9">
      <w:pPr>
        <w:pStyle w:val="a7"/>
        <w:widowControl w:val="0"/>
        <w:spacing w:after="0"/>
        <w:ind w:left="0" w:firstLine="709"/>
        <w:jc w:val="both"/>
      </w:pPr>
      <w:r w:rsidRPr="003F1E13">
        <w:t>9.9. Во всем остальном, что не предусмотрено настоящим Договором, Стороны руководствуются законодательством Российской Федерации.</w:t>
      </w:r>
    </w:p>
    <w:p w14:paraId="3EDB7E32" w14:textId="17EE16FE" w:rsidR="00082C2F" w:rsidRPr="003F1E13" w:rsidRDefault="000330BE" w:rsidP="00240BB9">
      <w:pPr>
        <w:widowControl w:val="0"/>
        <w:autoSpaceDE w:val="0"/>
        <w:autoSpaceDN w:val="0"/>
        <w:adjustRightInd w:val="0"/>
        <w:ind w:firstLine="720"/>
        <w:jc w:val="both"/>
      </w:pPr>
      <w:r w:rsidRPr="003F1E13">
        <w:t>9.</w:t>
      </w:r>
      <w:r w:rsidR="00E84F8C" w:rsidRPr="003F1E13">
        <w:t>10</w:t>
      </w:r>
      <w:r w:rsidRPr="003F1E13">
        <w:t xml:space="preserve">. </w:t>
      </w:r>
      <w:r w:rsidR="00E84F8C" w:rsidRPr="003F1E13">
        <w:t>Договор заключен в г. Москве, на русском языке, составлен в трех подлинных экземплярах, по одному для каждой Стороны и один в орган, осуществляющий государственный кадастровый учет и государственную регистрацию прав. Все экземпляры имеют одинаковую юридическую силу</w:t>
      </w:r>
      <w:r w:rsidRPr="003F1E13">
        <w:t>.</w:t>
      </w:r>
    </w:p>
    <w:p w14:paraId="74062AFD" w14:textId="23F4D874" w:rsidR="000330BE" w:rsidRPr="003F1E13" w:rsidRDefault="000330BE" w:rsidP="00240BB9">
      <w:pPr>
        <w:widowControl w:val="0"/>
        <w:autoSpaceDE w:val="0"/>
        <w:autoSpaceDN w:val="0"/>
        <w:adjustRightInd w:val="0"/>
        <w:ind w:firstLine="720"/>
        <w:jc w:val="both"/>
      </w:pPr>
    </w:p>
    <w:p w14:paraId="2BAC17F5" w14:textId="77777777" w:rsidR="000330BE" w:rsidRPr="003F1E13" w:rsidRDefault="000330BE" w:rsidP="00240BB9">
      <w:pPr>
        <w:widowControl w:val="0"/>
        <w:autoSpaceDE w:val="0"/>
        <w:autoSpaceDN w:val="0"/>
        <w:adjustRightInd w:val="0"/>
        <w:ind w:firstLine="720"/>
        <w:jc w:val="center"/>
        <w:rPr>
          <w:b/>
        </w:rPr>
      </w:pPr>
      <w:r w:rsidRPr="003F1E13">
        <w:rPr>
          <w:b/>
        </w:rPr>
        <w:t>10. Приложения к Договору</w:t>
      </w:r>
    </w:p>
    <w:p w14:paraId="260BC8C5" w14:textId="77777777" w:rsidR="00EA6D16" w:rsidRPr="003F1E13" w:rsidRDefault="00EA6D16" w:rsidP="00240BB9">
      <w:pPr>
        <w:widowControl w:val="0"/>
        <w:autoSpaceDE w:val="0"/>
        <w:autoSpaceDN w:val="0"/>
        <w:adjustRightInd w:val="0"/>
        <w:ind w:firstLine="720"/>
        <w:jc w:val="both"/>
      </w:pPr>
      <w:r w:rsidRPr="003F1E13">
        <w:t>К настоящему Договору прилагаются и являются его неотъемлемыми частями:</w:t>
      </w:r>
    </w:p>
    <w:p w14:paraId="2D21FE0A" w14:textId="77777777" w:rsidR="00EA6D16" w:rsidRPr="003F1E13" w:rsidRDefault="00EA6D16" w:rsidP="00240BB9">
      <w:pPr>
        <w:widowControl w:val="0"/>
        <w:autoSpaceDE w:val="0"/>
        <w:autoSpaceDN w:val="0"/>
        <w:adjustRightInd w:val="0"/>
        <w:ind w:firstLine="720"/>
        <w:jc w:val="both"/>
      </w:pPr>
      <w:r w:rsidRPr="003F1E13">
        <w:t>Приложение № 1 – Основные характеристики Здания;</w:t>
      </w:r>
    </w:p>
    <w:p w14:paraId="574013CC" w14:textId="36B42FC1" w:rsidR="000330BE" w:rsidRPr="003F1E13" w:rsidRDefault="00EA6D16" w:rsidP="00240BB9">
      <w:pPr>
        <w:widowControl w:val="0"/>
        <w:autoSpaceDE w:val="0"/>
        <w:autoSpaceDN w:val="0"/>
        <w:adjustRightInd w:val="0"/>
        <w:ind w:firstLine="720"/>
        <w:jc w:val="both"/>
        <w:rPr>
          <w:b/>
          <w:bCs/>
        </w:rPr>
      </w:pPr>
      <w:r w:rsidRPr="003F1E13">
        <w:t>Приложение №2 – Планировка Помещения и местоположение Помещения на этаже Корпуса Здания.</w:t>
      </w:r>
    </w:p>
    <w:p w14:paraId="7C3FC489" w14:textId="77777777" w:rsidR="00FF0894" w:rsidRPr="003F1E13" w:rsidRDefault="00FF0894" w:rsidP="00240BB9">
      <w:pPr>
        <w:widowControl w:val="0"/>
        <w:autoSpaceDE w:val="0"/>
        <w:autoSpaceDN w:val="0"/>
        <w:adjustRightInd w:val="0"/>
        <w:ind w:firstLine="720"/>
        <w:jc w:val="center"/>
        <w:rPr>
          <w:b/>
          <w:bCs/>
        </w:rPr>
      </w:pPr>
    </w:p>
    <w:p w14:paraId="03029277" w14:textId="3998CADE" w:rsidR="00FF0894" w:rsidRPr="003F1E13" w:rsidRDefault="000330BE" w:rsidP="00240BB9">
      <w:pPr>
        <w:widowControl w:val="0"/>
        <w:autoSpaceDE w:val="0"/>
        <w:autoSpaceDN w:val="0"/>
        <w:adjustRightInd w:val="0"/>
        <w:ind w:firstLine="720"/>
        <w:jc w:val="center"/>
        <w:rPr>
          <w:b/>
          <w:bCs/>
        </w:rPr>
      </w:pPr>
      <w:r w:rsidRPr="003F1E13">
        <w:rPr>
          <w:b/>
          <w:bCs/>
        </w:rPr>
        <w:t>11. Адреса, банковские реквизиты и подписи Сторон</w:t>
      </w:r>
    </w:p>
    <w:p w14:paraId="675A4F84" w14:textId="77777777" w:rsidR="000330BE" w:rsidRPr="003F1E13" w:rsidRDefault="000330BE" w:rsidP="00240BB9">
      <w:pPr>
        <w:widowControl w:val="0"/>
        <w:autoSpaceDE w:val="0"/>
        <w:autoSpaceDN w:val="0"/>
        <w:adjustRightInd w:val="0"/>
        <w:ind w:firstLine="720"/>
        <w:jc w:val="center"/>
        <w:rPr>
          <w:b/>
          <w:bCs/>
        </w:rPr>
      </w:pPr>
    </w:p>
    <w:tbl>
      <w:tblPr>
        <w:tblW w:w="9356" w:type="dxa"/>
        <w:tblLook w:val="00A0" w:firstRow="1" w:lastRow="0" w:firstColumn="1" w:lastColumn="0" w:noHBand="0" w:noVBand="0"/>
      </w:tblPr>
      <w:tblGrid>
        <w:gridCol w:w="4242"/>
        <w:gridCol w:w="5114"/>
      </w:tblGrid>
      <w:tr w:rsidR="003F1E13" w:rsidRPr="003F1E13" w14:paraId="2395897B" w14:textId="77777777" w:rsidTr="00240BB9">
        <w:tc>
          <w:tcPr>
            <w:tcW w:w="4678" w:type="dxa"/>
          </w:tcPr>
          <w:p w14:paraId="75064158" w14:textId="1DBD1DE2" w:rsidR="00EA6D16" w:rsidRPr="003F1E13" w:rsidRDefault="00FF0894" w:rsidP="00240BB9">
            <w:pPr>
              <w:widowControl w:val="0"/>
              <w:autoSpaceDE w:val="0"/>
              <w:autoSpaceDN w:val="0"/>
              <w:adjustRightInd w:val="0"/>
              <w:ind w:firstLine="804"/>
              <w:rPr>
                <w:b/>
              </w:rPr>
            </w:pPr>
            <w:r w:rsidRPr="003F1E13">
              <w:rPr>
                <w:b/>
                <w:bCs/>
              </w:rPr>
              <w:t>Застройщик:</w:t>
            </w:r>
            <w:r w:rsidR="00EA6D16" w:rsidRPr="003F1E13">
              <w:rPr>
                <w:b/>
              </w:rPr>
              <w:t xml:space="preserve"> </w:t>
            </w:r>
          </w:p>
          <w:p w14:paraId="440C4BC6" w14:textId="77777777" w:rsidR="00EA6D16" w:rsidRPr="003F1E13" w:rsidRDefault="00EA6D16" w:rsidP="00240BB9">
            <w:pPr>
              <w:widowControl w:val="0"/>
              <w:autoSpaceDE w:val="0"/>
              <w:autoSpaceDN w:val="0"/>
              <w:adjustRightInd w:val="0"/>
              <w:rPr>
                <w:b/>
              </w:rPr>
            </w:pPr>
          </w:p>
          <w:p w14:paraId="0C05C6CE" w14:textId="77777777" w:rsidR="00EA6D16" w:rsidRPr="003F1E13" w:rsidRDefault="00EA6D16" w:rsidP="00240BB9">
            <w:pPr>
              <w:widowControl w:val="0"/>
              <w:autoSpaceDE w:val="0"/>
              <w:autoSpaceDN w:val="0"/>
              <w:adjustRightInd w:val="0"/>
              <w:rPr>
                <w:b/>
              </w:rPr>
            </w:pPr>
            <w:r w:rsidRPr="003F1E13">
              <w:rPr>
                <w:b/>
              </w:rPr>
              <w:t>ООО «Бизнес парк «Савеловский»</w:t>
            </w:r>
          </w:p>
          <w:p w14:paraId="54A88DCC" w14:textId="77777777" w:rsidR="00EA6D16" w:rsidRPr="003F1E13" w:rsidRDefault="00EA6D16" w:rsidP="00240BB9">
            <w:pPr>
              <w:widowControl w:val="0"/>
              <w:autoSpaceDE w:val="0"/>
              <w:autoSpaceDN w:val="0"/>
              <w:adjustRightInd w:val="0"/>
            </w:pPr>
            <w:r w:rsidRPr="003F1E13">
              <w:t>Юридический адрес: 127018, г. Москва, ул. Складочная, д.1, стр.19</w:t>
            </w:r>
          </w:p>
          <w:p w14:paraId="6154B774" w14:textId="77777777" w:rsidR="00EA6D16" w:rsidRPr="003F1E13" w:rsidRDefault="00EA6D16" w:rsidP="00240BB9">
            <w:pPr>
              <w:widowControl w:val="0"/>
            </w:pPr>
            <w:r w:rsidRPr="003F1E13">
              <w:t xml:space="preserve">Почтовый адрес: 127018, г. Москва, </w:t>
            </w:r>
          </w:p>
          <w:p w14:paraId="0A0ED002" w14:textId="77777777" w:rsidR="00EA6D16" w:rsidRPr="003F1E13" w:rsidRDefault="00EA6D16" w:rsidP="00240BB9">
            <w:pPr>
              <w:widowControl w:val="0"/>
            </w:pPr>
            <w:r w:rsidRPr="003F1E13">
              <w:t>ул. Складочная, д.1, стр.19</w:t>
            </w:r>
          </w:p>
          <w:p w14:paraId="754EA1A8" w14:textId="77777777" w:rsidR="00EA6D16" w:rsidRPr="003F1E13" w:rsidRDefault="00EA6D16" w:rsidP="00240BB9">
            <w:pPr>
              <w:widowControl w:val="0"/>
            </w:pPr>
            <w:r w:rsidRPr="003F1E13">
              <w:t>ОГРН 1087746320892</w:t>
            </w:r>
          </w:p>
          <w:p w14:paraId="649CAE6D" w14:textId="77777777" w:rsidR="00EA6D16" w:rsidRPr="003F1E13" w:rsidRDefault="00EA6D16" w:rsidP="00240BB9">
            <w:pPr>
              <w:widowControl w:val="0"/>
            </w:pPr>
            <w:r w:rsidRPr="003F1E13">
              <w:t>ИНН/КПП 7714731859/771501001</w:t>
            </w:r>
          </w:p>
          <w:p w14:paraId="69DC8A4D" w14:textId="77777777" w:rsidR="00EA6D16" w:rsidRPr="003F1E13" w:rsidRDefault="00EA6D16" w:rsidP="00240BB9">
            <w:pPr>
              <w:widowControl w:val="0"/>
            </w:pPr>
            <w:r w:rsidRPr="003F1E13">
              <w:t>Расчетный счет №</w:t>
            </w:r>
            <w:r w:rsidRPr="003F1E13">
              <w:rPr>
                <w:u w:val="single"/>
              </w:rPr>
              <w:t xml:space="preserve"> </w:t>
            </w:r>
            <w:r w:rsidRPr="003F1E13">
              <w:t xml:space="preserve">40702810638000082167 </w:t>
            </w:r>
          </w:p>
          <w:p w14:paraId="4CB28BBB" w14:textId="77777777" w:rsidR="00EA6D16" w:rsidRPr="003F1E13" w:rsidRDefault="00EA6D16" w:rsidP="00240BB9">
            <w:pPr>
              <w:widowControl w:val="0"/>
            </w:pPr>
            <w:r w:rsidRPr="003F1E13">
              <w:t>в ПАО Сбербанк</w:t>
            </w:r>
          </w:p>
          <w:p w14:paraId="78A76404" w14:textId="77777777" w:rsidR="00EA6D16" w:rsidRPr="003F1E13" w:rsidRDefault="00EA6D16" w:rsidP="00240BB9">
            <w:pPr>
              <w:widowControl w:val="0"/>
            </w:pPr>
            <w:r w:rsidRPr="003F1E13">
              <w:t>к/с 30101810400000000225</w:t>
            </w:r>
          </w:p>
          <w:p w14:paraId="48B4DA8C" w14:textId="77777777" w:rsidR="00EA6D16" w:rsidRPr="003F1E13" w:rsidRDefault="00EA6D16" w:rsidP="00240BB9">
            <w:pPr>
              <w:widowControl w:val="0"/>
            </w:pPr>
            <w:r w:rsidRPr="003F1E13">
              <w:t>БИК 044525225</w:t>
            </w:r>
          </w:p>
          <w:p w14:paraId="636692B2" w14:textId="2F0F5D8E" w:rsidR="00EA6D16" w:rsidRPr="003F1E13" w:rsidRDefault="00EA6D16" w:rsidP="00240BB9">
            <w:pPr>
              <w:widowControl w:val="0"/>
            </w:pPr>
          </w:p>
          <w:p w14:paraId="437FAE18" w14:textId="502CF185" w:rsidR="00EA6D16" w:rsidRPr="003F1E13" w:rsidRDefault="00EA6D16" w:rsidP="00240BB9">
            <w:pPr>
              <w:widowControl w:val="0"/>
            </w:pPr>
          </w:p>
          <w:p w14:paraId="673A6989" w14:textId="3ABD41AA" w:rsidR="00E54D25" w:rsidRPr="003F1E13" w:rsidRDefault="00E54D25" w:rsidP="00240BB9">
            <w:pPr>
              <w:widowControl w:val="0"/>
            </w:pPr>
          </w:p>
          <w:p w14:paraId="098CE30A" w14:textId="77777777" w:rsidR="00E54D25" w:rsidRPr="003F1E13" w:rsidRDefault="00E54D25" w:rsidP="00240BB9">
            <w:pPr>
              <w:widowControl w:val="0"/>
            </w:pPr>
          </w:p>
          <w:p w14:paraId="6970D6A0" w14:textId="0D7F815A" w:rsidR="00EA6D16" w:rsidRPr="003F1E13" w:rsidRDefault="00EA6D16" w:rsidP="00240BB9">
            <w:pPr>
              <w:widowControl w:val="0"/>
            </w:pPr>
          </w:p>
          <w:p w14:paraId="3F8CB3A9" w14:textId="77777777" w:rsidR="00EA6D16" w:rsidRPr="003F1E13" w:rsidRDefault="00EA6D16" w:rsidP="00240BB9">
            <w:pPr>
              <w:widowControl w:val="0"/>
            </w:pPr>
            <w:r w:rsidRPr="003F1E13">
              <w:t>Генеральный директор</w:t>
            </w:r>
          </w:p>
          <w:p w14:paraId="13D53C2E" w14:textId="77777777" w:rsidR="00EA6D16" w:rsidRPr="003F1E13" w:rsidRDefault="00EA6D16" w:rsidP="00240BB9">
            <w:pPr>
              <w:widowControl w:val="0"/>
            </w:pPr>
          </w:p>
          <w:p w14:paraId="767265C2" w14:textId="77777777" w:rsidR="00EA6D16" w:rsidRPr="003F1E13" w:rsidRDefault="00EA6D16" w:rsidP="00240BB9">
            <w:pPr>
              <w:widowControl w:val="0"/>
            </w:pPr>
          </w:p>
          <w:p w14:paraId="356397A9" w14:textId="77777777" w:rsidR="00EA6D16" w:rsidRPr="003F1E13" w:rsidRDefault="00EA6D16" w:rsidP="00240BB9">
            <w:pPr>
              <w:widowControl w:val="0"/>
              <w:autoSpaceDE w:val="0"/>
              <w:autoSpaceDN w:val="0"/>
              <w:adjustRightInd w:val="0"/>
            </w:pPr>
            <w:r w:rsidRPr="003F1E13">
              <w:t>__________________/ Р.М. Коняхина</w:t>
            </w:r>
          </w:p>
          <w:p w14:paraId="2472BC0D" w14:textId="046B9231" w:rsidR="000330BE" w:rsidRPr="003F1E13" w:rsidRDefault="00EA6D16" w:rsidP="00240BB9">
            <w:pPr>
              <w:widowControl w:val="0"/>
              <w:autoSpaceDE w:val="0"/>
              <w:autoSpaceDN w:val="0"/>
              <w:adjustRightInd w:val="0"/>
              <w:rPr>
                <w:b/>
                <w:bCs/>
              </w:rPr>
            </w:pPr>
            <w:r w:rsidRPr="003F1E13">
              <w:rPr>
                <w:vertAlign w:val="superscript"/>
              </w:rPr>
              <w:t>(подпись, м.п.)</w:t>
            </w:r>
          </w:p>
        </w:tc>
        <w:tc>
          <w:tcPr>
            <w:tcW w:w="4678" w:type="dxa"/>
          </w:tcPr>
          <w:p w14:paraId="6F5FE24E" w14:textId="3B890D3E" w:rsidR="00EA6D16" w:rsidRPr="003F1E13" w:rsidRDefault="00EA6D16" w:rsidP="00240BB9">
            <w:pPr>
              <w:widowControl w:val="0"/>
              <w:autoSpaceDE w:val="0"/>
              <w:autoSpaceDN w:val="0"/>
              <w:adjustRightInd w:val="0"/>
              <w:jc w:val="both"/>
              <w:rPr>
                <w:b/>
                <w:bCs/>
              </w:rPr>
            </w:pPr>
            <w:r w:rsidRPr="003F1E13">
              <w:rPr>
                <w:b/>
                <w:bCs/>
              </w:rPr>
              <w:lastRenderedPageBreak/>
              <w:t>У</w:t>
            </w:r>
            <w:r w:rsidR="00FF0894" w:rsidRPr="003F1E13">
              <w:rPr>
                <w:b/>
                <w:bCs/>
              </w:rPr>
              <w:t xml:space="preserve">частник </w:t>
            </w:r>
            <w:r w:rsidR="00FF0894" w:rsidRPr="003F1E13">
              <w:rPr>
                <w:b/>
                <w:lang w:eastAsia="en-US"/>
              </w:rPr>
              <w:t>долевого строительства</w:t>
            </w:r>
            <w:r w:rsidRPr="003F1E13">
              <w:rPr>
                <w:b/>
                <w:bCs/>
              </w:rPr>
              <w:t>:</w:t>
            </w:r>
          </w:p>
          <w:p w14:paraId="5D424B1D" w14:textId="77777777" w:rsidR="00FF0894" w:rsidRPr="003F1E13" w:rsidRDefault="00FF0894" w:rsidP="00240BB9">
            <w:pPr>
              <w:widowControl w:val="0"/>
              <w:autoSpaceDE w:val="0"/>
              <w:autoSpaceDN w:val="0"/>
              <w:adjustRightInd w:val="0"/>
              <w:jc w:val="both"/>
              <w:rPr>
                <w:b/>
                <w:bCs/>
              </w:rPr>
            </w:pPr>
          </w:p>
          <w:p w14:paraId="4C79B974" w14:textId="77777777" w:rsidR="00EA6D16" w:rsidRPr="003F1E13" w:rsidRDefault="00EA6D16" w:rsidP="00240BB9">
            <w:pPr>
              <w:widowControl w:val="0"/>
              <w:jc w:val="both"/>
              <w:rPr>
                <w:b/>
              </w:rPr>
            </w:pPr>
            <w:r w:rsidRPr="003F1E13">
              <w:rPr>
                <w:b/>
              </w:rPr>
              <w:t xml:space="preserve">Гражданин (ка) Российской Федерации </w:t>
            </w:r>
          </w:p>
          <w:p w14:paraId="74CC7F5D" w14:textId="776CB5DB" w:rsidR="00EA6D16" w:rsidRPr="003F1E13" w:rsidRDefault="00EA6D16" w:rsidP="00240BB9">
            <w:pPr>
              <w:widowControl w:val="0"/>
              <w:autoSpaceDE w:val="0"/>
              <w:autoSpaceDN w:val="0"/>
              <w:adjustRightInd w:val="0"/>
              <w:ind w:hanging="23"/>
              <w:jc w:val="both"/>
              <w:rPr>
                <w:i/>
                <w:lang w:eastAsia="en-US"/>
              </w:rPr>
            </w:pPr>
            <w:r w:rsidRPr="003F1E13">
              <w:rPr>
                <w:i/>
                <w:lang w:eastAsia="en-US"/>
              </w:rPr>
              <w:t>_________________________________________</w:t>
            </w:r>
          </w:p>
          <w:p w14:paraId="643F0606" w14:textId="77777777" w:rsidR="00EA6D16" w:rsidRPr="003F1E13" w:rsidRDefault="00EA6D16" w:rsidP="00240BB9">
            <w:pPr>
              <w:widowControl w:val="0"/>
              <w:autoSpaceDE w:val="0"/>
              <w:autoSpaceDN w:val="0"/>
              <w:adjustRightInd w:val="0"/>
              <w:jc w:val="both"/>
              <w:rPr>
                <w:vertAlign w:val="subscript"/>
                <w:lang w:eastAsia="en-US"/>
              </w:rPr>
            </w:pPr>
            <w:r w:rsidRPr="003F1E13">
              <w:rPr>
                <w:vertAlign w:val="subscript"/>
                <w:lang w:eastAsia="en-US"/>
              </w:rPr>
              <w:t>(ФИО полностью)</w:t>
            </w:r>
          </w:p>
          <w:p w14:paraId="60D6FC1B" w14:textId="1FCEFA5D" w:rsidR="00EA6D16" w:rsidRPr="003F1E13" w:rsidRDefault="00EA6D16" w:rsidP="00C13D14">
            <w:pPr>
              <w:widowControl w:val="0"/>
              <w:autoSpaceDE w:val="0"/>
              <w:autoSpaceDN w:val="0"/>
              <w:adjustRightInd w:val="0"/>
              <w:ind w:hanging="23"/>
              <w:jc w:val="both"/>
              <w:rPr>
                <w:lang w:eastAsia="en-US"/>
              </w:rPr>
            </w:pPr>
            <w:r w:rsidRPr="003F1E13">
              <w:t>___________</w:t>
            </w:r>
            <w:r w:rsidR="00FF0894" w:rsidRPr="003F1E13">
              <w:t xml:space="preserve"> года рождения, место рождения:</w:t>
            </w:r>
            <w:r w:rsidRPr="003F1E13">
              <w:t xml:space="preserve"> ______________, страховой номер индивидуального лицевого счета в системе обязательного пенсионного страхования________________, пол: __________, паспорт __________, выдан __</w:t>
            </w:r>
            <w:r w:rsidR="00516F64" w:rsidRPr="003F1E13">
              <w:t>_ (</w:t>
            </w:r>
            <w:r w:rsidRPr="003F1E13">
              <w:t xml:space="preserve">кем выдан и когда), код подразделения _______, </w:t>
            </w:r>
            <w:proofErr w:type="spellStart"/>
            <w:r w:rsidRPr="003F1E13">
              <w:t>зарегистрированн</w:t>
            </w:r>
            <w:proofErr w:type="spellEnd"/>
            <w:r w:rsidRPr="003F1E13">
              <w:t>___по адресу:</w:t>
            </w:r>
            <w:r w:rsidRPr="003F1E13">
              <w:rPr>
                <w:b/>
              </w:rPr>
              <w:t xml:space="preserve"> </w:t>
            </w:r>
            <w:r w:rsidRPr="003F1E13">
              <w:t>_______________,</w:t>
            </w:r>
          </w:p>
          <w:p w14:paraId="32926F2D" w14:textId="77777777" w:rsidR="00EA6D16" w:rsidRPr="003F1E13" w:rsidRDefault="00EA6D16" w:rsidP="00240BB9">
            <w:pPr>
              <w:widowControl w:val="0"/>
              <w:autoSpaceDE w:val="0"/>
              <w:autoSpaceDN w:val="0"/>
              <w:adjustRightInd w:val="0"/>
              <w:ind w:left="-23"/>
              <w:jc w:val="both"/>
              <w:rPr>
                <w:lang w:eastAsia="en-US"/>
              </w:rPr>
            </w:pPr>
          </w:p>
          <w:p w14:paraId="36BFE33F" w14:textId="77777777" w:rsidR="00EA6D16" w:rsidRPr="003F1E13" w:rsidRDefault="00EA6D16" w:rsidP="00240BB9">
            <w:pPr>
              <w:widowControl w:val="0"/>
              <w:autoSpaceDE w:val="0"/>
              <w:autoSpaceDN w:val="0"/>
              <w:adjustRightInd w:val="0"/>
              <w:ind w:hanging="23"/>
              <w:jc w:val="both"/>
              <w:rPr>
                <w:lang w:eastAsia="en-US"/>
              </w:rPr>
            </w:pPr>
            <w:r w:rsidRPr="003F1E13">
              <w:rPr>
                <w:lang w:eastAsia="en-US"/>
              </w:rPr>
              <w:t>Почтовый адрес для получения корреспонденции: _______________________</w:t>
            </w:r>
          </w:p>
          <w:p w14:paraId="7A7DAFD1" w14:textId="77777777" w:rsidR="00EA6D16" w:rsidRPr="003F1E13" w:rsidRDefault="00EA6D16" w:rsidP="00240BB9">
            <w:pPr>
              <w:widowControl w:val="0"/>
              <w:jc w:val="both"/>
              <w:rPr>
                <w:lang w:eastAsia="en-US"/>
              </w:rPr>
            </w:pPr>
            <w:r w:rsidRPr="003F1E13">
              <w:rPr>
                <w:lang w:eastAsia="en-US"/>
              </w:rPr>
              <w:t>Контактный телефон: ____________________</w:t>
            </w:r>
          </w:p>
          <w:p w14:paraId="42CECD27" w14:textId="77777777" w:rsidR="00EA6D16" w:rsidRPr="003F1E13" w:rsidRDefault="00EA6D16" w:rsidP="00240BB9">
            <w:pPr>
              <w:widowControl w:val="0"/>
              <w:jc w:val="both"/>
              <w:rPr>
                <w:lang w:eastAsia="en-US"/>
              </w:rPr>
            </w:pPr>
            <w:r w:rsidRPr="003F1E13">
              <w:rPr>
                <w:lang w:eastAsia="en-US"/>
              </w:rPr>
              <w:lastRenderedPageBreak/>
              <w:t>Электронный адрес: _____________________</w:t>
            </w:r>
          </w:p>
          <w:p w14:paraId="12A11E1F" w14:textId="3197C584" w:rsidR="00EA6D16" w:rsidRPr="003F1E13" w:rsidRDefault="00EA6D16" w:rsidP="00240BB9">
            <w:pPr>
              <w:widowControl w:val="0"/>
              <w:autoSpaceDE w:val="0"/>
              <w:autoSpaceDN w:val="0"/>
              <w:adjustRightInd w:val="0"/>
              <w:ind w:hanging="23"/>
              <w:jc w:val="both"/>
              <w:rPr>
                <w:lang w:eastAsia="en-US"/>
              </w:rPr>
            </w:pPr>
          </w:p>
          <w:p w14:paraId="26811845" w14:textId="7B6D35DE" w:rsidR="00EA6D16" w:rsidRPr="003F1E13" w:rsidRDefault="00EA6D16" w:rsidP="00240BB9">
            <w:pPr>
              <w:widowControl w:val="0"/>
              <w:autoSpaceDE w:val="0"/>
              <w:autoSpaceDN w:val="0"/>
              <w:adjustRightInd w:val="0"/>
              <w:ind w:hanging="23"/>
              <w:jc w:val="both"/>
              <w:rPr>
                <w:lang w:eastAsia="en-US"/>
              </w:rPr>
            </w:pPr>
          </w:p>
          <w:p w14:paraId="27B88182" w14:textId="77777777" w:rsidR="00564C5B" w:rsidRPr="003F1E13" w:rsidRDefault="00564C5B" w:rsidP="00240BB9">
            <w:pPr>
              <w:widowControl w:val="0"/>
              <w:autoSpaceDE w:val="0"/>
              <w:autoSpaceDN w:val="0"/>
              <w:adjustRightInd w:val="0"/>
              <w:ind w:hanging="23"/>
              <w:jc w:val="both"/>
              <w:rPr>
                <w:lang w:eastAsia="en-US"/>
              </w:rPr>
            </w:pPr>
          </w:p>
          <w:p w14:paraId="4A0D53A4" w14:textId="77777777" w:rsidR="00EA6D16" w:rsidRPr="003F1E13" w:rsidRDefault="00EA6D16" w:rsidP="00240BB9">
            <w:pPr>
              <w:widowControl w:val="0"/>
              <w:jc w:val="both"/>
              <w:rPr>
                <w:lang w:eastAsia="en-US"/>
              </w:rPr>
            </w:pPr>
            <w:r w:rsidRPr="003F1E13">
              <w:rPr>
                <w:lang w:eastAsia="en-US"/>
              </w:rPr>
              <w:t>_______________________ /______________</w:t>
            </w:r>
          </w:p>
          <w:p w14:paraId="4AA47E7E" w14:textId="4786D2D3" w:rsidR="00FF0894" w:rsidRPr="003F1E13" w:rsidRDefault="00EA6D16" w:rsidP="00240BB9">
            <w:pPr>
              <w:widowControl w:val="0"/>
              <w:jc w:val="both"/>
              <w:rPr>
                <w:vertAlign w:val="superscript"/>
              </w:rPr>
            </w:pPr>
            <w:r w:rsidRPr="003F1E13">
              <w:rPr>
                <w:vertAlign w:val="superscript"/>
                <w:lang w:eastAsia="en-US"/>
              </w:rPr>
              <w:t>(подпись)</w:t>
            </w:r>
          </w:p>
        </w:tc>
      </w:tr>
    </w:tbl>
    <w:p w14:paraId="28BCCB40" w14:textId="765F621C" w:rsidR="000330BE" w:rsidRPr="003F1E13" w:rsidRDefault="00082C2F" w:rsidP="00240BB9">
      <w:pPr>
        <w:widowControl w:val="0"/>
      </w:pPr>
      <w:r w:rsidRPr="003F1E13">
        <w:lastRenderedPageBreak/>
        <w:br w:type="page"/>
      </w:r>
    </w:p>
    <w:p w14:paraId="00ED4EA5" w14:textId="77777777" w:rsidR="000B005C" w:rsidRPr="003F1E13" w:rsidRDefault="000B005C" w:rsidP="000B005C">
      <w:pPr>
        <w:widowControl w:val="0"/>
        <w:jc w:val="right"/>
        <w:rPr>
          <w:b/>
          <w:bCs/>
        </w:rPr>
      </w:pPr>
      <w:r w:rsidRPr="003F1E13">
        <w:rPr>
          <w:b/>
          <w:bCs/>
        </w:rPr>
        <w:lastRenderedPageBreak/>
        <w:t xml:space="preserve">Приложение № 1 </w:t>
      </w:r>
    </w:p>
    <w:p w14:paraId="2AEEC01F" w14:textId="77777777" w:rsidR="000B005C" w:rsidRPr="003F1E13" w:rsidRDefault="000B005C" w:rsidP="000B005C">
      <w:pPr>
        <w:widowControl w:val="0"/>
        <w:jc w:val="right"/>
        <w:rPr>
          <w:bCs/>
        </w:rPr>
      </w:pPr>
      <w:r w:rsidRPr="003F1E13">
        <w:rPr>
          <w:bCs/>
        </w:rPr>
        <w:t xml:space="preserve"> к Договору участия в долевом строительстве</w:t>
      </w:r>
    </w:p>
    <w:p w14:paraId="244D373D" w14:textId="77777777" w:rsidR="000B005C" w:rsidRPr="003F1E13" w:rsidRDefault="000B005C" w:rsidP="000B005C">
      <w:pPr>
        <w:widowControl w:val="0"/>
        <w:autoSpaceDE w:val="0"/>
        <w:autoSpaceDN w:val="0"/>
        <w:adjustRightInd w:val="0"/>
        <w:jc w:val="right"/>
        <w:rPr>
          <w:b/>
          <w:bCs/>
        </w:rPr>
      </w:pPr>
      <w:r w:rsidRPr="003F1E13">
        <w:rPr>
          <w:bCs/>
        </w:rPr>
        <w:t xml:space="preserve">№ </w:t>
      </w:r>
      <w:r w:rsidRPr="003F1E13">
        <w:t>СКЛ2-____</w:t>
      </w:r>
      <w:r w:rsidRPr="003F1E13">
        <w:rPr>
          <w:bCs/>
        </w:rPr>
        <w:t>от ____ _____________ 201_ г.</w:t>
      </w:r>
    </w:p>
    <w:p w14:paraId="414CD333" w14:textId="77777777" w:rsidR="000B005C" w:rsidRPr="003F1E13" w:rsidRDefault="000B005C" w:rsidP="000B005C">
      <w:pPr>
        <w:pStyle w:val="a7"/>
        <w:widowControl w:val="0"/>
        <w:spacing w:after="0"/>
        <w:ind w:left="0"/>
        <w:rPr>
          <w:b/>
        </w:rPr>
      </w:pPr>
    </w:p>
    <w:p w14:paraId="3B4F17EB" w14:textId="77777777" w:rsidR="000B005C" w:rsidRPr="003F1E13" w:rsidRDefault="000B005C" w:rsidP="000B005C">
      <w:pPr>
        <w:widowControl w:val="0"/>
        <w:jc w:val="center"/>
        <w:rPr>
          <w:b/>
        </w:rPr>
      </w:pPr>
      <w:r w:rsidRPr="003F1E13">
        <w:rPr>
          <w:b/>
        </w:rPr>
        <w:t>Основные характеристики Здания</w:t>
      </w:r>
    </w:p>
    <w:p w14:paraId="64555FFF" w14:textId="77777777" w:rsidR="000B005C" w:rsidRPr="003F1E13" w:rsidRDefault="000B005C" w:rsidP="000B005C">
      <w:pPr>
        <w:widowControl w:val="0"/>
        <w:ind w:firstLine="709"/>
        <w:jc w:val="both"/>
      </w:pPr>
      <w:r w:rsidRPr="003F1E13">
        <w:t xml:space="preserve">Основные характеристики Здания указаны в соответствии с информацией, включенной в Проектную декларацию на момент заключения Договора. </w:t>
      </w:r>
    </w:p>
    <w:p w14:paraId="3A509A5F" w14:textId="77777777" w:rsidR="000B005C" w:rsidRPr="003F1E13" w:rsidRDefault="000B005C" w:rsidP="000B005C">
      <w:pPr>
        <w:widowControl w:val="0"/>
        <w:ind w:firstLine="709"/>
        <w:jc w:val="both"/>
      </w:pPr>
    </w:p>
    <w:p w14:paraId="413EF518" w14:textId="77777777" w:rsidR="000B005C" w:rsidRPr="003F1E13" w:rsidRDefault="000B005C" w:rsidP="000B005C">
      <w:pPr>
        <w:widowControl w:val="0"/>
        <w:jc w:val="center"/>
        <w:rPr>
          <w:b/>
          <w:bCs/>
          <w:noProof/>
        </w:rPr>
      </w:pPr>
      <w:r w:rsidRPr="003F1E13">
        <w:rPr>
          <w:b/>
          <w:bCs/>
        </w:rPr>
        <w:t xml:space="preserve">1-й пусковой комплекс – корпус В1 и подземная часть с инженерными системами, обслуживающими корпус В1 по постоянной схеме </w:t>
      </w:r>
    </w:p>
    <w:tbl>
      <w:tblPr>
        <w:tblW w:w="977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7087"/>
      </w:tblGrid>
      <w:tr w:rsidR="003F1E13" w:rsidRPr="003F1E13" w14:paraId="25803140" w14:textId="77777777" w:rsidTr="00564C5B">
        <w:tc>
          <w:tcPr>
            <w:tcW w:w="2689" w:type="dxa"/>
            <w:tcBorders>
              <w:top w:val="single" w:sz="4" w:space="0" w:color="auto"/>
              <w:left w:val="single" w:sz="4" w:space="0" w:color="auto"/>
              <w:bottom w:val="single" w:sz="4" w:space="0" w:color="auto"/>
              <w:right w:val="single" w:sz="4" w:space="0" w:color="auto"/>
            </w:tcBorders>
            <w:shd w:val="clear" w:color="auto" w:fill="auto"/>
          </w:tcPr>
          <w:p w14:paraId="274D779B" w14:textId="77777777" w:rsidR="000B005C" w:rsidRPr="003F1E13" w:rsidRDefault="000B005C" w:rsidP="000B005C">
            <w:pPr>
              <w:widowControl w:val="0"/>
              <w:rPr>
                <w:b/>
                <w:bCs/>
              </w:rPr>
            </w:pPr>
            <w:r w:rsidRPr="003F1E13">
              <w:rPr>
                <w:b/>
                <w:bCs/>
              </w:rPr>
              <w:t>Вид</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1F23FA3" w14:textId="77777777" w:rsidR="000B005C" w:rsidRPr="003F1E13" w:rsidRDefault="000B005C" w:rsidP="000B005C">
            <w:pPr>
              <w:widowControl w:val="0"/>
              <w:rPr>
                <w:bCs/>
              </w:rPr>
            </w:pPr>
            <w:r w:rsidRPr="003F1E13">
              <w:rPr>
                <w:bCs/>
              </w:rPr>
              <w:t>многоквартирный дом</w:t>
            </w:r>
          </w:p>
        </w:tc>
      </w:tr>
      <w:tr w:rsidR="003F1E13" w:rsidRPr="003F1E13" w14:paraId="40B11157" w14:textId="77777777" w:rsidTr="00564C5B">
        <w:tc>
          <w:tcPr>
            <w:tcW w:w="2689" w:type="dxa"/>
            <w:tcBorders>
              <w:top w:val="single" w:sz="4" w:space="0" w:color="auto"/>
              <w:left w:val="single" w:sz="4" w:space="0" w:color="auto"/>
              <w:bottom w:val="single" w:sz="4" w:space="0" w:color="auto"/>
              <w:right w:val="single" w:sz="4" w:space="0" w:color="auto"/>
            </w:tcBorders>
            <w:shd w:val="clear" w:color="auto" w:fill="auto"/>
          </w:tcPr>
          <w:p w14:paraId="41EE2058" w14:textId="77777777" w:rsidR="000B005C" w:rsidRPr="003F1E13" w:rsidRDefault="000B005C" w:rsidP="000B005C">
            <w:pPr>
              <w:widowControl w:val="0"/>
              <w:rPr>
                <w:b/>
                <w:bCs/>
              </w:rPr>
            </w:pPr>
            <w:r w:rsidRPr="003F1E13">
              <w:rPr>
                <w:b/>
                <w:bCs/>
              </w:rPr>
              <w:t>Назначение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5B9D5E" w14:textId="77777777" w:rsidR="000B005C" w:rsidRPr="003F1E13" w:rsidRDefault="000B005C" w:rsidP="000B005C">
            <w:pPr>
              <w:widowControl w:val="0"/>
              <w:jc w:val="both"/>
            </w:pPr>
            <w:r w:rsidRPr="003F1E13">
              <w:t>жилое</w:t>
            </w:r>
          </w:p>
        </w:tc>
      </w:tr>
      <w:tr w:rsidR="003F1E13" w:rsidRPr="003F1E13" w14:paraId="20909271" w14:textId="77777777" w:rsidTr="00564C5B">
        <w:tc>
          <w:tcPr>
            <w:tcW w:w="2689" w:type="dxa"/>
            <w:vMerge w:val="restart"/>
            <w:tcBorders>
              <w:top w:val="single" w:sz="4" w:space="0" w:color="auto"/>
              <w:left w:val="single" w:sz="4" w:space="0" w:color="auto"/>
              <w:right w:val="single" w:sz="4" w:space="0" w:color="auto"/>
            </w:tcBorders>
            <w:shd w:val="clear" w:color="auto" w:fill="auto"/>
          </w:tcPr>
          <w:p w14:paraId="63F3098D" w14:textId="77777777" w:rsidR="000B005C" w:rsidRPr="003F1E13" w:rsidRDefault="000B005C" w:rsidP="000B005C">
            <w:pPr>
              <w:widowControl w:val="0"/>
              <w:rPr>
                <w:b/>
                <w:bCs/>
              </w:rPr>
            </w:pPr>
            <w:r w:rsidRPr="003F1E13">
              <w:rPr>
                <w:b/>
                <w:bCs/>
              </w:rPr>
              <w:t>Этажность</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C242FB" w14:textId="77777777" w:rsidR="000B005C" w:rsidRPr="003F1E13" w:rsidRDefault="000B005C" w:rsidP="000B005C">
            <w:r w:rsidRPr="003F1E13">
              <w:t>минимальное количество этажей в объекте - 20</w:t>
            </w:r>
          </w:p>
        </w:tc>
      </w:tr>
      <w:tr w:rsidR="003F1E13" w:rsidRPr="003F1E13" w14:paraId="6E78450A" w14:textId="77777777" w:rsidTr="00564C5B">
        <w:tc>
          <w:tcPr>
            <w:tcW w:w="2689" w:type="dxa"/>
            <w:vMerge/>
            <w:tcBorders>
              <w:left w:val="single" w:sz="4" w:space="0" w:color="auto"/>
              <w:bottom w:val="single" w:sz="4" w:space="0" w:color="auto"/>
              <w:right w:val="single" w:sz="4" w:space="0" w:color="auto"/>
            </w:tcBorders>
            <w:shd w:val="clear" w:color="auto" w:fill="auto"/>
          </w:tcPr>
          <w:p w14:paraId="654ECB3F" w14:textId="77777777" w:rsidR="000B005C" w:rsidRPr="003F1E13" w:rsidRDefault="000B005C" w:rsidP="000B005C">
            <w:pPr>
              <w:widowControl w:val="0"/>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D813B2" w14:textId="77777777" w:rsidR="000B005C" w:rsidRPr="003F1E13" w:rsidRDefault="000B005C" w:rsidP="000B005C">
            <w:r w:rsidRPr="003F1E13">
              <w:t>максимальное количество этажей в объекте - 20</w:t>
            </w:r>
          </w:p>
        </w:tc>
      </w:tr>
      <w:tr w:rsidR="003F1E13" w:rsidRPr="003F1E13" w14:paraId="2E9B248A" w14:textId="77777777" w:rsidTr="00564C5B">
        <w:tc>
          <w:tcPr>
            <w:tcW w:w="2689" w:type="dxa"/>
            <w:tcBorders>
              <w:top w:val="single" w:sz="4" w:space="0" w:color="auto"/>
              <w:left w:val="single" w:sz="4" w:space="0" w:color="auto"/>
              <w:bottom w:val="single" w:sz="4" w:space="0" w:color="auto"/>
              <w:right w:val="single" w:sz="4" w:space="0" w:color="auto"/>
            </w:tcBorders>
            <w:shd w:val="clear" w:color="auto" w:fill="auto"/>
          </w:tcPr>
          <w:p w14:paraId="16FD8560" w14:textId="77777777" w:rsidR="000B005C" w:rsidRPr="003F1E13" w:rsidRDefault="000B005C" w:rsidP="000B005C">
            <w:pPr>
              <w:widowControl w:val="0"/>
              <w:rPr>
                <w:b/>
                <w:bCs/>
              </w:rPr>
            </w:pPr>
            <w:r w:rsidRPr="003F1E13">
              <w:rPr>
                <w:b/>
                <w:bCs/>
              </w:rPr>
              <w:t xml:space="preserve">Общая площадь (проектная), </w:t>
            </w:r>
            <w:r w:rsidRPr="003F1E13">
              <w:rPr>
                <w:b/>
              </w:rPr>
              <w:t>кв. м</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F2675B" w14:textId="77777777" w:rsidR="000B005C" w:rsidRPr="003F1E13" w:rsidRDefault="000B005C" w:rsidP="000B005C">
            <w:pPr>
              <w:widowControl w:val="0"/>
              <w:jc w:val="both"/>
            </w:pPr>
            <w:r w:rsidRPr="003F1E13">
              <w:t>26 543 кв.м.</w:t>
            </w:r>
          </w:p>
          <w:p w14:paraId="6C73B95D" w14:textId="77777777" w:rsidR="000B005C" w:rsidRPr="003F1E13" w:rsidRDefault="000B005C" w:rsidP="000B005C">
            <w:pPr>
              <w:widowControl w:val="0"/>
              <w:jc w:val="both"/>
            </w:pPr>
            <w:r w:rsidRPr="003F1E13">
              <w:t>общая площадь Здания- 193772,5 кв.м.</w:t>
            </w:r>
          </w:p>
        </w:tc>
      </w:tr>
      <w:tr w:rsidR="003F1E13" w:rsidRPr="003F1E13" w14:paraId="275B2508" w14:textId="77777777" w:rsidTr="00564C5B">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10D59070" w14:textId="77777777" w:rsidR="000B005C" w:rsidRPr="003F1E13" w:rsidRDefault="000B005C" w:rsidP="000B005C">
            <w:pPr>
              <w:widowControl w:val="0"/>
              <w:rPr>
                <w:b/>
              </w:rPr>
            </w:pPr>
            <w:r w:rsidRPr="003F1E13">
              <w:rPr>
                <w:b/>
              </w:rPr>
              <w:t>Материал наружных стен и поэтажных перекрытий</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C12C50B" w14:textId="77777777" w:rsidR="000B005C" w:rsidRPr="003F1E13" w:rsidRDefault="000B005C" w:rsidP="000B005C">
            <w:r w:rsidRPr="003F1E13">
              <w:t>материал наружных стен и каркаса объекта:</w:t>
            </w:r>
          </w:p>
          <w:p w14:paraId="271E2538" w14:textId="77777777" w:rsidR="000B005C" w:rsidRPr="003F1E13" w:rsidRDefault="000B005C" w:rsidP="000B005C">
            <w:pPr>
              <w:widowControl w:val="0"/>
              <w:jc w:val="both"/>
            </w:pPr>
            <w:r w:rsidRPr="003F1E13">
              <w:t>каркас – монолитный железобетон;</w:t>
            </w:r>
          </w:p>
          <w:p w14:paraId="4A869050" w14:textId="77777777" w:rsidR="000B005C" w:rsidRPr="003F1E13" w:rsidRDefault="000B005C" w:rsidP="000B005C">
            <w:pPr>
              <w:widowControl w:val="0"/>
              <w:jc w:val="both"/>
            </w:pPr>
            <w:r w:rsidRPr="003F1E13">
              <w:t>наружные стены – вентилируемый фасад из утеплителя и клинкерной плитки на подсистеме</w:t>
            </w:r>
          </w:p>
        </w:tc>
      </w:tr>
      <w:tr w:rsidR="003F1E13" w:rsidRPr="003F1E13" w14:paraId="634AA10A" w14:textId="77777777" w:rsidTr="00564C5B">
        <w:trPr>
          <w:trHeight w:val="309"/>
        </w:trPr>
        <w:tc>
          <w:tcPr>
            <w:tcW w:w="2689" w:type="dxa"/>
            <w:vMerge/>
            <w:tcBorders>
              <w:left w:val="single" w:sz="4" w:space="0" w:color="auto"/>
              <w:bottom w:val="single" w:sz="4" w:space="0" w:color="auto"/>
              <w:right w:val="single" w:sz="4" w:space="0" w:color="auto"/>
            </w:tcBorders>
            <w:shd w:val="clear" w:color="auto" w:fill="auto"/>
          </w:tcPr>
          <w:p w14:paraId="6EA860D2" w14:textId="77777777" w:rsidR="000B005C" w:rsidRPr="003F1E13" w:rsidRDefault="000B005C" w:rsidP="000B005C">
            <w:pPr>
              <w:widowControl w:val="0"/>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C974BFA" w14:textId="77777777" w:rsidR="000B005C" w:rsidRPr="003F1E13" w:rsidRDefault="000B005C" w:rsidP="000B005C">
            <w:pPr>
              <w:widowControl w:val="0"/>
              <w:jc w:val="both"/>
            </w:pPr>
            <w:r w:rsidRPr="003F1E13">
              <w:t>материал перекрытий - монолитный железобетон</w:t>
            </w:r>
          </w:p>
        </w:tc>
      </w:tr>
      <w:tr w:rsidR="003F1E13" w:rsidRPr="003F1E13" w14:paraId="5851C0F1" w14:textId="77777777" w:rsidTr="00564C5B">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110FA10" w14:textId="77777777" w:rsidR="000B005C" w:rsidRPr="003F1E13" w:rsidRDefault="000B005C" w:rsidP="000B005C">
            <w:pPr>
              <w:widowControl w:val="0"/>
              <w:rPr>
                <w:b/>
                <w:bCs/>
              </w:rPr>
            </w:pPr>
            <w:r w:rsidRPr="003F1E13">
              <w:rPr>
                <w:b/>
                <w:bCs/>
              </w:rPr>
              <w:t xml:space="preserve">Класс </w:t>
            </w:r>
            <w:proofErr w:type="spellStart"/>
            <w:r w:rsidRPr="003F1E13">
              <w:rPr>
                <w:b/>
                <w:bCs/>
              </w:rPr>
              <w:t>энергоэффективности</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3561433" w14:textId="77777777" w:rsidR="000B005C" w:rsidRPr="003F1E13" w:rsidRDefault="000B005C" w:rsidP="000B005C">
            <w:pPr>
              <w:widowControl w:val="0"/>
              <w:jc w:val="both"/>
            </w:pPr>
            <w:r w:rsidRPr="003F1E13">
              <w:t>высокий</w:t>
            </w:r>
          </w:p>
        </w:tc>
      </w:tr>
      <w:tr w:rsidR="000B005C" w:rsidRPr="003F1E13" w14:paraId="4C6F8395" w14:textId="77777777" w:rsidTr="00564C5B">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363C447" w14:textId="77777777" w:rsidR="000B005C" w:rsidRPr="003F1E13" w:rsidRDefault="000B005C" w:rsidP="000B005C">
            <w:pPr>
              <w:widowControl w:val="0"/>
              <w:rPr>
                <w:b/>
                <w:bCs/>
              </w:rPr>
            </w:pPr>
            <w:r w:rsidRPr="003F1E13">
              <w:rPr>
                <w:b/>
                <w:bCs/>
              </w:rPr>
              <w:t>Сейсмостойкость</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6DB2C2" w14:textId="77777777" w:rsidR="000B005C" w:rsidRPr="003F1E13" w:rsidRDefault="000B005C" w:rsidP="000B005C">
            <w:pPr>
              <w:widowControl w:val="0"/>
              <w:jc w:val="both"/>
            </w:pPr>
            <w:r w:rsidRPr="003F1E13">
              <w:t>до 6 баллов (СП 14.13330.2011 и ОСР-97) в соответствии с СП 14.13330.2014</w:t>
            </w:r>
          </w:p>
        </w:tc>
      </w:tr>
    </w:tbl>
    <w:p w14:paraId="6D17D36D" w14:textId="77777777" w:rsidR="000B005C" w:rsidRPr="003F1E13" w:rsidRDefault="000B005C" w:rsidP="000B005C">
      <w:pPr>
        <w:widowControl w:val="0"/>
        <w:jc w:val="center"/>
        <w:rPr>
          <w:b/>
        </w:rPr>
      </w:pPr>
    </w:p>
    <w:p w14:paraId="4616F6CE" w14:textId="77777777" w:rsidR="000B005C" w:rsidRPr="003F1E13" w:rsidRDefault="000B005C" w:rsidP="000B005C">
      <w:pPr>
        <w:widowControl w:val="0"/>
        <w:jc w:val="center"/>
        <w:rPr>
          <w:b/>
          <w:bCs/>
          <w:noProof/>
        </w:rPr>
      </w:pPr>
      <w:r w:rsidRPr="003F1E13">
        <w:rPr>
          <w:b/>
        </w:rPr>
        <w:t>2-й пусковой комплекс - корпус С1 с инженерными системами, обслуживающими корпус С1 по постоянной схеме</w:t>
      </w:r>
    </w:p>
    <w:tbl>
      <w:tblPr>
        <w:tblW w:w="9777"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7088"/>
      </w:tblGrid>
      <w:tr w:rsidR="003F1E13" w:rsidRPr="003F1E13" w14:paraId="0984AD6D" w14:textId="77777777" w:rsidTr="000B005C">
        <w:tc>
          <w:tcPr>
            <w:tcW w:w="2689" w:type="dxa"/>
            <w:tcBorders>
              <w:top w:val="single" w:sz="4" w:space="0" w:color="auto"/>
              <w:left w:val="single" w:sz="4" w:space="0" w:color="auto"/>
              <w:bottom w:val="single" w:sz="4" w:space="0" w:color="auto"/>
              <w:right w:val="single" w:sz="4" w:space="0" w:color="auto"/>
            </w:tcBorders>
            <w:shd w:val="clear" w:color="auto" w:fill="auto"/>
          </w:tcPr>
          <w:p w14:paraId="7A072090" w14:textId="77777777" w:rsidR="000B005C" w:rsidRPr="003F1E13" w:rsidRDefault="000B005C" w:rsidP="000B005C">
            <w:pPr>
              <w:widowControl w:val="0"/>
              <w:rPr>
                <w:b/>
                <w:bCs/>
              </w:rPr>
            </w:pPr>
            <w:r w:rsidRPr="003F1E13">
              <w:rPr>
                <w:b/>
                <w:bCs/>
              </w:rPr>
              <w:t>Вид</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E792B72" w14:textId="77777777" w:rsidR="000B005C" w:rsidRPr="003F1E13" w:rsidRDefault="000B005C" w:rsidP="000B005C">
            <w:pPr>
              <w:widowControl w:val="0"/>
              <w:rPr>
                <w:bCs/>
              </w:rPr>
            </w:pPr>
            <w:r w:rsidRPr="003F1E13">
              <w:rPr>
                <w:bCs/>
              </w:rPr>
              <w:t>многоквартирный дом</w:t>
            </w:r>
          </w:p>
        </w:tc>
      </w:tr>
      <w:tr w:rsidR="003F1E13" w:rsidRPr="003F1E13" w14:paraId="2AC2891D" w14:textId="77777777" w:rsidTr="000B005C">
        <w:tc>
          <w:tcPr>
            <w:tcW w:w="2689" w:type="dxa"/>
            <w:tcBorders>
              <w:top w:val="single" w:sz="4" w:space="0" w:color="auto"/>
              <w:left w:val="single" w:sz="4" w:space="0" w:color="auto"/>
              <w:bottom w:val="single" w:sz="4" w:space="0" w:color="auto"/>
              <w:right w:val="single" w:sz="4" w:space="0" w:color="auto"/>
            </w:tcBorders>
            <w:shd w:val="clear" w:color="auto" w:fill="auto"/>
          </w:tcPr>
          <w:p w14:paraId="41FDEF90" w14:textId="77777777" w:rsidR="000B005C" w:rsidRPr="003F1E13" w:rsidRDefault="000B005C" w:rsidP="000B005C">
            <w:pPr>
              <w:widowControl w:val="0"/>
              <w:rPr>
                <w:b/>
                <w:bCs/>
              </w:rPr>
            </w:pPr>
            <w:r w:rsidRPr="003F1E13">
              <w:rPr>
                <w:b/>
                <w:bCs/>
              </w:rPr>
              <w:t>Назначение</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5DC2D4C" w14:textId="77777777" w:rsidR="000B005C" w:rsidRPr="003F1E13" w:rsidRDefault="000B005C" w:rsidP="000B005C">
            <w:pPr>
              <w:widowControl w:val="0"/>
              <w:jc w:val="both"/>
            </w:pPr>
            <w:r w:rsidRPr="003F1E13">
              <w:t>жилое</w:t>
            </w:r>
          </w:p>
        </w:tc>
      </w:tr>
      <w:tr w:rsidR="003F1E13" w:rsidRPr="003F1E13" w14:paraId="4B3D3FC1" w14:textId="77777777" w:rsidTr="000B005C">
        <w:tc>
          <w:tcPr>
            <w:tcW w:w="2689" w:type="dxa"/>
            <w:vMerge w:val="restart"/>
            <w:tcBorders>
              <w:top w:val="single" w:sz="4" w:space="0" w:color="auto"/>
              <w:left w:val="single" w:sz="4" w:space="0" w:color="auto"/>
              <w:right w:val="single" w:sz="4" w:space="0" w:color="auto"/>
            </w:tcBorders>
            <w:shd w:val="clear" w:color="auto" w:fill="auto"/>
          </w:tcPr>
          <w:p w14:paraId="0412E279" w14:textId="77777777" w:rsidR="000B005C" w:rsidRPr="003F1E13" w:rsidRDefault="000B005C" w:rsidP="000B005C">
            <w:pPr>
              <w:widowControl w:val="0"/>
              <w:rPr>
                <w:b/>
                <w:bCs/>
              </w:rPr>
            </w:pPr>
            <w:r w:rsidRPr="003F1E13">
              <w:rPr>
                <w:b/>
                <w:bCs/>
              </w:rPr>
              <w:t>Этажность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386F3A0" w14:textId="77777777" w:rsidR="000B005C" w:rsidRPr="003F1E13" w:rsidRDefault="000B005C" w:rsidP="000B005C">
            <w:r w:rsidRPr="003F1E13">
              <w:t xml:space="preserve">минимальное количество этажей в объекте - 47 </w:t>
            </w:r>
          </w:p>
        </w:tc>
      </w:tr>
      <w:tr w:rsidR="003F1E13" w:rsidRPr="003F1E13" w14:paraId="2C628DFC" w14:textId="77777777" w:rsidTr="000B005C">
        <w:tc>
          <w:tcPr>
            <w:tcW w:w="2689" w:type="dxa"/>
            <w:vMerge/>
            <w:tcBorders>
              <w:left w:val="single" w:sz="4" w:space="0" w:color="auto"/>
              <w:bottom w:val="single" w:sz="4" w:space="0" w:color="auto"/>
              <w:right w:val="single" w:sz="4" w:space="0" w:color="auto"/>
            </w:tcBorders>
            <w:shd w:val="clear" w:color="auto" w:fill="auto"/>
          </w:tcPr>
          <w:p w14:paraId="07C3A7E8" w14:textId="77777777" w:rsidR="000B005C" w:rsidRPr="003F1E13" w:rsidRDefault="000B005C" w:rsidP="000B005C">
            <w:pPr>
              <w:widowControl w:val="0"/>
              <w:rPr>
                <w:b/>
                <w:bCs/>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80D2C1F" w14:textId="77777777" w:rsidR="000B005C" w:rsidRPr="003F1E13" w:rsidRDefault="000B005C" w:rsidP="000B005C">
            <w:r w:rsidRPr="003F1E13">
              <w:t>максимальное количество этажей в объекте - 47</w:t>
            </w:r>
          </w:p>
        </w:tc>
      </w:tr>
      <w:tr w:rsidR="003F1E13" w:rsidRPr="003F1E13" w14:paraId="6622961D" w14:textId="77777777" w:rsidTr="000B005C">
        <w:tc>
          <w:tcPr>
            <w:tcW w:w="2689" w:type="dxa"/>
            <w:tcBorders>
              <w:top w:val="single" w:sz="4" w:space="0" w:color="auto"/>
              <w:left w:val="single" w:sz="4" w:space="0" w:color="auto"/>
              <w:bottom w:val="single" w:sz="4" w:space="0" w:color="auto"/>
              <w:right w:val="single" w:sz="4" w:space="0" w:color="auto"/>
            </w:tcBorders>
            <w:shd w:val="clear" w:color="auto" w:fill="auto"/>
          </w:tcPr>
          <w:p w14:paraId="5BEDC59A" w14:textId="77777777" w:rsidR="000B005C" w:rsidRPr="003F1E13" w:rsidRDefault="000B005C" w:rsidP="000B005C">
            <w:pPr>
              <w:widowControl w:val="0"/>
              <w:rPr>
                <w:b/>
                <w:bCs/>
              </w:rPr>
            </w:pPr>
            <w:r w:rsidRPr="003F1E13">
              <w:rPr>
                <w:b/>
                <w:bCs/>
              </w:rPr>
              <w:t xml:space="preserve">Общая площадь (проектная), </w:t>
            </w:r>
            <w:r w:rsidRPr="003F1E13">
              <w:rPr>
                <w:b/>
              </w:rPr>
              <w:t>кв. м</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BC2829B" w14:textId="77777777" w:rsidR="000B005C" w:rsidRPr="003F1E13" w:rsidRDefault="000B005C" w:rsidP="000B005C">
            <w:pPr>
              <w:widowControl w:val="0"/>
              <w:jc w:val="both"/>
            </w:pPr>
            <w:r w:rsidRPr="003F1E13">
              <w:t>42 656 кв.м.</w:t>
            </w:r>
          </w:p>
          <w:p w14:paraId="0019501A" w14:textId="77777777" w:rsidR="000B005C" w:rsidRPr="003F1E13" w:rsidRDefault="000B005C" w:rsidP="000B005C">
            <w:pPr>
              <w:widowControl w:val="0"/>
              <w:jc w:val="both"/>
            </w:pPr>
            <w:r w:rsidRPr="003F1E13">
              <w:t>общая площадь Здания- 193772,5 кв.м.</w:t>
            </w:r>
          </w:p>
        </w:tc>
      </w:tr>
      <w:tr w:rsidR="003F1E13" w:rsidRPr="003F1E13" w14:paraId="77E51306" w14:textId="77777777" w:rsidTr="000B005C">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57E5B7DE" w14:textId="77777777" w:rsidR="000B005C" w:rsidRPr="003F1E13" w:rsidRDefault="000B005C" w:rsidP="000B005C">
            <w:pPr>
              <w:widowControl w:val="0"/>
              <w:rPr>
                <w:b/>
              </w:rPr>
            </w:pPr>
            <w:r w:rsidRPr="003F1E13">
              <w:rPr>
                <w:b/>
              </w:rPr>
              <w:t>Материал наружных стен и поэтажных перекрытий</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2CBA541" w14:textId="77777777" w:rsidR="000B005C" w:rsidRPr="003F1E13" w:rsidRDefault="000B005C" w:rsidP="000B005C">
            <w:pPr>
              <w:jc w:val="both"/>
            </w:pPr>
            <w:r w:rsidRPr="003F1E13">
              <w:t>материал наружных стен и каркаса объекта:</w:t>
            </w:r>
          </w:p>
          <w:p w14:paraId="798F6DC6" w14:textId="77777777" w:rsidR="000B005C" w:rsidRPr="003F1E13" w:rsidRDefault="000B005C" w:rsidP="000B005C">
            <w:pPr>
              <w:jc w:val="both"/>
            </w:pPr>
            <w:r w:rsidRPr="003F1E13">
              <w:t>каркас – монолитный железобетон;</w:t>
            </w:r>
          </w:p>
          <w:p w14:paraId="0E7349DB" w14:textId="77777777" w:rsidR="000B005C" w:rsidRPr="003F1E13" w:rsidRDefault="000B005C" w:rsidP="000B005C">
            <w:pPr>
              <w:jc w:val="both"/>
            </w:pPr>
            <w:r w:rsidRPr="003F1E13">
              <w:t>наружные стены – вентилируемый фасад из утеплителя и клинкерной плитки на подсистеме</w:t>
            </w:r>
          </w:p>
        </w:tc>
      </w:tr>
      <w:tr w:rsidR="003F1E13" w:rsidRPr="003F1E13" w14:paraId="5AB3CDD9" w14:textId="77777777" w:rsidTr="000B005C">
        <w:trPr>
          <w:trHeight w:val="309"/>
        </w:trPr>
        <w:tc>
          <w:tcPr>
            <w:tcW w:w="2689" w:type="dxa"/>
            <w:vMerge/>
            <w:tcBorders>
              <w:left w:val="single" w:sz="4" w:space="0" w:color="auto"/>
              <w:bottom w:val="single" w:sz="4" w:space="0" w:color="auto"/>
              <w:right w:val="single" w:sz="4" w:space="0" w:color="auto"/>
            </w:tcBorders>
            <w:shd w:val="clear" w:color="auto" w:fill="auto"/>
          </w:tcPr>
          <w:p w14:paraId="2A17BD6D" w14:textId="77777777" w:rsidR="000B005C" w:rsidRPr="003F1E13" w:rsidRDefault="000B005C" w:rsidP="000B005C">
            <w:pPr>
              <w:widowControl w:val="0"/>
              <w:rPr>
                <w:b/>
                <w:bCs/>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BCAB5F8" w14:textId="77777777" w:rsidR="000B005C" w:rsidRPr="003F1E13" w:rsidRDefault="000B005C" w:rsidP="000B005C">
            <w:r w:rsidRPr="003F1E13">
              <w:t>материал перекрытий - монолитный железобетон</w:t>
            </w:r>
          </w:p>
        </w:tc>
      </w:tr>
      <w:tr w:rsidR="003F1E13" w:rsidRPr="003F1E13" w14:paraId="778DE82D" w14:textId="77777777" w:rsidTr="000B005C">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EECE742" w14:textId="77777777" w:rsidR="000B005C" w:rsidRPr="003F1E13" w:rsidRDefault="000B005C" w:rsidP="000B005C">
            <w:pPr>
              <w:widowControl w:val="0"/>
              <w:rPr>
                <w:b/>
                <w:bCs/>
              </w:rPr>
            </w:pPr>
            <w:r w:rsidRPr="003F1E13">
              <w:rPr>
                <w:b/>
                <w:bCs/>
              </w:rPr>
              <w:t xml:space="preserve">Класс </w:t>
            </w:r>
            <w:proofErr w:type="spellStart"/>
            <w:r w:rsidRPr="003F1E13">
              <w:rPr>
                <w:b/>
                <w:bCs/>
              </w:rPr>
              <w:t>энергоэффективности</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1709842" w14:textId="77777777" w:rsidR="000B005C" w:rsidRPr="003F1E13" w:rsidRDefault="000B005C" w:rsidP="000B005C">
            <w:r w:rsidRPr="003F1E13">
              <w:t>высокий</w:t>
            </w:r>
          </w:p>
        </w:tc>
      </w:tr>
      <w:tr w:rsidR="000B005C" w:rsidRPr="003F1E13" w14:paraId="23004BC8" w14:textId="77777777" w:rsidTr="000B005C">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A10FC23" w14:textId="77777777" w:rsidR="000B005C" w:rsidRPr="003F1E13" w:rsidRDefault="000B005C" w:rsidP="000B005C">
            <w:pPr>
              <w:widowControl w:val="0"/>
              <w:rPr>
                <w:b/>
                <w:bCs/>
              </w:rPr>
            </w:pPr>
            <w:r w:rsidRPr="003F1E13">
              <w:rPr>
                <w:b/>
                <w:bCs/>
              </w:rPr>
              <w:t>Сейсмостойкость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8A592E0" w14:textId="77777777" w:rsidR="000B005C" w:rsidRPr="003F1E13" w:rsidRDefault="000B005C" w:rsidP="000B005C">
            <w:r w:rsidRPr="003F1E13">
              <w:t>до 6 баллов (СП 14.13330.2011и ОСР-97) в соответствии с СП 14.13330.2014</w:t>
            </w:r>
          </w:p>
        </w:tc>
      </w:tr>
    </w:tbl>
    <w:p w14:paraId="5D67F82B" w14:textId="77777777" w:rsidR="000B005C" w:rsidRPr="003F1E13" w:rsidRDefault="000B005C" w:rsidP="000B005C">
      <w:pPr>
        <w:widowControl w:val="0"/>
        <w:jc w:val="center"/>
        <w:rPr>
          <w:b/>
          <w:bCs/>
          <w:noProof/>
        </w:rPr>
      </w:pPr>
    </w:p>
    <w:p w14:paraId="78A87284" w14:textId="77777777" w:rsidR="000B005C" w:rsidRPr="003F1E13" w:rsidRDefault="000B005C" w:rsidP="000B005C">
      <w:pPr>
        <w:widowControl w:val="0"/>
        <w:jc w:val="center"/>
        <w:rPr>
          <w:b/>
          <w:bCs/>
          <w:noProof/>
        </w:rPr>
      </w:pPr>
      <w:r w:rsidRPr="003F1E13">
        <w:rPr>
          <w:b/>
        </w:rPr>
        <w:t>3-й пусковой комплекс - подземная автостоянка с инженерными системами, обслуживающими автостоянку по постоянной схеме</w:t>
      </w:r>
    </w:p>
    <w:tbl>
      <w:tblPr>
        <w:tblW w:w="977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7087"/>
      </w:tblGrid>
      <w:tr w:rsidR="003F1E13" w:rsidRPr="003F1E13" w14:paraId="585B359B" w14:textId="77777777" w:rsidTr="00564C5B">
        <w:tc>
          <w:tcPr>
            <w:tcW w:w="2689" w:type="dxa"/>
            <w:tcBorders>
              <w:top w:val="single" w:sz="4" w:space="0" w:color="auto"/>
              <w:left w:val="single" w:sz="4" w:space="0" w:color="auto"/>
              <w:bottom w:val="single" w:sz="4" w:space="0" w:color="auto"/>
              <w:right w:val="single" w:sz="4" w:space="0" w:color="auto"/>
            </w:tcBorders>
            <w:shd w:val="clear" w:color="auto" w:fill="auto"/>
          </w:tcPr>
          <w:p w14:paraId="713E3D8B" w14:textId="77777777" w:rsidR="000B005C" w:rsidRPr="003F1E13" w:rsidRDefault="000B005C" w:rsidP="000B005C">
            <w:pPr>
              <w:widowControl w:val="0"/>
              <w:rPr>
                <w:b/>
                <w:bCs/>
              </w:rPr>
            </w:pPr>
            <w:r w:rsidRPr="003F1E13">
              <w:rPr>
                <w:b/>
                <w:bCs/>
              </w:rPr>
              <w:t>Вид</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BCBE69E" w14:textId="77777777" w:rsidR="000B005C" w:rsidRPr="003F1E13" w:rsidRDefault="000B005C" w:rsidP="000B005C">
            <w:pPr>
              <w:widowControl w:val="0"/>
              <w:rPr>
                <w:bCs/>
              </w:rPr>
            </w:pPr>
            <w:r w:rsidRPr="003F1E13">
              <w:rPr>
                <w:bCs/>
              </w:rPr>
              <w:t>нежилое здание</w:t>
            </w:r>
          </w:p>
        </w:tc>
      </w:tr>
      <w:tr w:rsidR="003F1E13" w:rsidRPr="003F1E13" w14:paraId="14E10F48" w14:textId="77777777" w:rsidTr="00564C5B">
        <w:tc>
          <w:tcPr>
            <w:tcW w:w="2689" w:type="dxa"/>
            <w:tcBorders>
              <w:top w:val="single" w:sz="4" w:space="0" w:color="auto"/>
              <w:left w:val="single" w:sz="4" w:space="0" w:color="auto"/>
              <w:bottom w:val="single" w:sz="4" w:space="0" w:color="auto"/>
              <w:right w:val="single" w:sz="4" w:space="0" w:color="auto"/>
            </w:tcBorders>
            <w:shd w:val="clear" w:color="auto" w:fill="auto"/>
          </w:tcPr>
          <w:p w14:paraId="3E245F0A" w14:textId="77777777" w:rsidR="000B005C" w:rsidRPr="003F1E13" w:rsidRDefault="000B005C" w:rsidP="000B005C">
            <w:pPr>
              <w:widowControl w:val="0"/>
              <w:rPr>
                <w:b/>
                <w:bCs/>
              </w:rPr>
            </w:pPr>
            <w:r w:rsidRPr="003F1E13">
              <w:rPr>
                <w:b/>
                <w:bCs/>
              </w:rPr>
              <w:t>Назначение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5ED369" w14:textId="77777777" w:rsidR="000B005C" w:rsidRPr="003F1E13" w:rsidRDefault="000B005C" w:rsidP="000B005C">
            <w:pPr>
              <w:widowControl w:val="0"/>
              <w:jc w:val="both"/>
            </w:pPr>
            <w:r w:rsidRPr="003F1E13">
              <w:t>нежилое</w:t>
            </w:r>
          </w:p>
        </w:tc>
      </w:tr>
      <w:tr w:rsidR="003F1E13" w:rsidRPr="003F1E13" w14:paraId="3DFF4D58" w14:textId="77777777" w:rsidTr="00564C5B">
        <w:tc>
          <w:tcPr>
            <w:tcW w:w="2689" w:type="dxa"/>
            <w:vMerge w:val="restart"/>
            <w:tcBorders>
              <w:top w:val="single" w:sz="4" w:space="0" w:color="auto"/>
              <w:left w:val="single" w:sz="4" w:space="0" w:color="auto"/>
              <w:right w:val="single" w:sz="4" w:space="0" w:color="auto"/>
            </w:tcBorders>
            <w:shd w:val="clear" w:color="auto" w:fill="auto"/>
          </w:tcPr>
          <w:p w14:paraId="1913F01C" w14:textId="77777777" w:rsidR="000B005C" w:rsidRPr="003F1E13" w:rsidRDefault="000B005C" w:rsidP="000B005C">
            <w:pPr>
              <w:widowControl w:val="0"/>
              <w:rPr>
                <w:b/>
                <w:bCs/>
              </w:rPr>
            </w:pPr>
            <w:r w:rsidRPr="003F1E13">
              <w:rPr>
                <w:b/>
                <w:bCs/>
              </w:rPr>
              <w:t>Этажность</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EF296E" w14:textId="77777777" w:rsidR="000B005C" w:rsidRPr="003F1E13" w:rsidRDefault="000B005C" w:rsidP="000B005C">
            <w:r w:rsidRPr="003F1E13">
              <w:t xml:space="preserve">минимальное количество этажей в объекте  </w:t>
            </w:r>
          </w:p>
          <w:p w14:paraId="6E1530D5" w14:textId="77777777" w:rsidR="000B005C" w:rsidRPr="003F1E13" w:rsidRDefault="000B005C" w:rsidP="000B005C">
            <w:r w:rsidRPr="003F1E13">
              <w:t xml:space="preserve">2 (Два) подземных этажа </w:t>
            </w:r>
          </w:p>
        </w:tc>
      </w:tr>
      <w:tr w:rsidR="003F1E13" w:rsidRPr="003F1E13" w14:paraId="48B37E83" w14:textId="77777777" w:rsidTr="00564C5B">
        <w:tc>
          <w:tcPr>
            <w:tcW w:w="2689" w:type="dxa"/>
            <w:vMerge/>
            <w:tcBorders>
              <w:left w:val="single" w:sz="4" w:space="0" w:color="auto"/>
              <w:bottom w:val="single" w:sz="4" w:space="0" w:color="auto"/>
              <w:right w:val="single" w:sz="4" w:space="0" w:color="auto"/>
            </w:tcBorders>
            <w:shd w:val="clear" w:color="auto" w:fill="auto"/>
          </w:tcPr>
          <w:p w14:paraId="06470D74" w14:textId="77777777" w:rsidR="000B005C" w:rsidRPr="003F1E13" w:rsidRDefault="000B005C" w:rsidP="000B005C">
            <w:pPr>
              <w:widowControl w:val="0"/>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DBBE81" w14:textId="77777777" w:rsidR="000B005C" w:rsidRPr="003F1E13" w:rsidRDefault="000B005C" w:rsidP="000B005C">
            <w:r w:rsidRPr="003F1E13">
              <w:t xml:space="preserve">максимальное количество этажей в объекте </w:t>
            </w:r>
          </w:p>
          <w:p w14:paraId="7F2850DF" w14:textId="77777777" w:rsidR="000B005C" w:rsidRPr="003F1E13" w:rsidRDefault="000B005C" w:rsidP="000B005C">
            <w:r w:rsidRPr="003F1E13">
              <w:t>2 (Два) подземных этажа</w:t>
            </w:r>
          </w:p>
        </w:tc>
      </w:tr>
      <w:tr w:rsidR="003F1E13" w:rsidRPr="003F1E13" w14:paraId="02C05C0B" w14:textId="77777777" w:rsidTr="00564C5B">
        <w:tc>
          <w:tcPr>
            <w:tcW w:w="2689" w:type="dxa"/>
            <w:tcBorders>
              <w:top w:val="single" w:sz="4" w:space="0" w:color="auto"/>
              <w:left w:val="single" w:sz="4" w:space="0" w:color="auto"/>
              <w:bottom w:val="single" w:sz="4" w:space="0" w:color="auto"/>
              <w:right w:val="single" w:sz="4" w:space="0" w:color="auto"/>
            </w:tcBorders>
            <w:shd w:val="clear" w:color="auto" w:fill="auto"/>
          </w:tcPr>
          <w:p w14:paraId="2909390A" w14:textId="77777777" w:rsidR="000B005C" w:rsidRPr="003F1E13" w:rsidRDefault="000B005C" w:rsidP="000B005C">
            <w:pPr>
              <w:widowControl w:val="0"/>
              <w:rPr>
                <w:b/>
                <w:bCs/>
              </w:rPr>
            </w:pPr>
            <w:r w:rsidRPr="003F1E13">
              <w:rPr>
                <w:b/>
                <w:bCs/>
              </w:rPr>
              <w:t xml:space="preserve">Общая площадь (проектная), </w:t>
            </w:r>
            <w:r w:rsidRPr="003F1E13">
              <w:rPr>
                <w:b/>
              </w:rPr>
              <w:t>кв. м</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1DDF91E" w14:textId="77777777" w:rsidR="000B005C" w:rsidRPr="003F1E13" w:rsidRDefault="000B005C" w:rsidP="000B005C">
            <w:pPr>
              <w:widowControl w:val="0"/>
              <w:jc w:val="both"/>
            </w:pPr>
            <w:r w:rsidRPr="003F1E13">
              <w:t>31 542,5 кв.м.</w:t>
            </w:r>
          </w:p>
          <w:p w14:paraId="1BAACE7D" w14:textId="77777777" w:rsidR="000B005C" w:rsidRPr="003F1E13" w:rsidRDefault="000B005C" w:rsidP="000B005C">
            <w:pPr>
              <w:widowControl w:val="0"/>
              <w:jc w:val="both"/>
            </w:pPr>
            <w:r w:rsidRPr="003F1E13">
              <w:t>общая площадь Здания- 193772,5 кв.м.</w:t>
            </w:r>
          </w:p>
        </w:tc>
      </w:tr>
      <w:tr w:rsidR="003F1E13" w:rsidRPr="003F1E13" w14:paraId="331C2DC2" w14:textId="77777777" w:rsidTr="00564C5B">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2897C22D" w14:textId="77777777" w:rsidR="000B005C" w:rsidRPr="003F1E13" w:rsidRDefault="000B005C" w:rsidP="000B005C">
            <w:pPr>
              <w:widowControl w:val="0"/>
              <w:rPr>
                <w:b/>
              </w:rPr>
            </w:pPr>
            <w:r w:rsidRPr="003F1E13">
              <w:rPr>
                <w:b/>
              </w:rPr>
              <w:lastRenderedPageBreak/>
              <w:t>Материал наружных стен и поэтажных перекрытий</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1010A52" w14:textId="77777777" w:rsidR="000B005C" w:rsidRPr="003F1E13" w:rsidRDefault="000B005C" w:rsidP="000B005C">
            <w:pPr>
              <w:jc w:val="both"/>
            </w:pPr>
            <w:r w:rsidRPr="003F1E13">
              <w:t>материал наружных стен и каркаса объекта:</w:t>
            </w:r>
          </w:p>
          <w:p w14:paraId="7FF5D1B0" w14:textId="77777777" w:rsidR="000B005C" w:rsidRPr="003F1E13" w:rsidRDefault="000B005C" w:rsidP="000B005C">
            <w:pPr>
              <w:jc w:val="both"/>
            </w:pPr>
            <w:r w:rsidRPr="003F1E13">
              <w:t>каркас – монолитный железобетон;</w:t>
            </w:r>
          </w:p>
          <w:p w14:paraId="147A4E57" w14:textId="77777777" w:rsidR="000B005C" w:rsidRPr="003F1E13" w:rsidRDefault="000B005C" w:rsidP="000B005C">
            <w:pPr>
              <w:jc w:val="both"/>
            </w:pPr>
            <w:r w:rsidRPr="003F1E13">
              <w:t>наружные стены – вентилируемый фасад из утеплителя и клинкерной плитки на подсистеме</w:t>
            </w:r>
          </w:p>
        </w:tc>
      </w:tr>
      <w:tr w:rsidR="003F1E13" w:rsidRPr="003F1E13" w14:paraId="11108B33" w14:textId="77777777" w:rsidTr="00564C5B">
        <w:trPr>
          <w:trHeight w:val="70"/>
        </w:trPr>
        <w:tc>
          <w:tcPr>
            <w:tcW w:w="2689" w:type="dxa"/>
            <w:vMerge/>
            <w:tcBorders>
              <w:left w:val="single" w:sz="4" w:space="0" w:color="auto"/>
              <w:bottom w:val="single" w:sz="4" w:space="0" w:color="auto"/>
              <w:right w:val="single" w:sz="4" w:space="0" w:color="auto"/>
            </w:tcBorders>
            <w:shd w:val="clear" w:color="auto" w:fill="auto"/>
          </w:tcPr>
          <w:p w14:paraId="5B143042" w14:textId="77777777" w:rsidR="000B005C" w:rsidRPr="003F1E13" w:rsidRDefault="000B005C" w:rsidP="000B005C">
            <w:pPr>
              <w:widowControl w:val="0"/>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08C4A71" w14:textId="77777777" w:rsidR="000B005C" w:rsidRPr="003F1E13" w:rsidRDefault="000B005C" w:rsidP="000B005C">
            <w:pPr>
              <w:jc w:val="both"/>
            </w:pPr>
            <w:r w:rsidRPr="003F1E13">
              <w:t>материал перекрытий - монолитный железобетон</w:t>
            </w:r>
          </w:p>
        </w:tc>
      </w:tr>
      <w:tr w:rsidR="003F1E13" w:rsidRPr="003F1E13" w14:paraId="47D62C48" w14:textId="77777777" w:rsidTr="00564C5B">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2B8D534" w14:textId="77777777" w:rsidR="000B005C" w:rsidRPr="003F1E13" w:rsidRDefault="000B005C" w:rsidP="000B005C">
            <w:pPr>
              <w:widowControl w:val="0"/>
              <w:rPr>
                <w:b/>
                <w:bCs/>
              </w:rPr>
            </w:pPr>
            <w:r w:rsidRPr="003F1E13">
              <w:rPr>
                <w:b/>
                <w:bCs/>
              </w:rPr>
              <w:t xml:space="preserve">Класс </w:t>
            </w:r>
            <w:proofErr w:type="spellStart"/>
            <w:r w:rsidRPr="003F1E13">
              <w:rPr>
                <w:b/>
                <w:bCs/>
              </w:rPr>
              <w:t>энергоэффективности</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7D81624" w14:textId="77777777" w:rsidR="000B005C" w:rsidRPr="003F1E13" w:rsidRDefault="000B005C" w:rsidP="000B005C">
            <w:pPr>
              <w:widowControl w:val="0"/>
              <w:jc w:val="both"/>
            </w:pPr>
            <w:r w:rsidRPr="003F1E13">
              <w:t>высокий</w:t>
            </w:r>
          </w:p>
        </w:tc>
      </w:tr>
      <w:tr w:rsidR="000B005C" w:rsidRPr="003F1E13" w14:paraId="7A77773F" w14:textId="77777777" w:rsidTr="00564C5B">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E6DB1C0" w14:textId="77777777" w:rsidR="000B005C" w:rsidRPr="003F1E13" w:rsidRDefault="000B005C" w:rsidP="000B005C">
            <w:pPr>
              <w:widowControl w:val="0"/>
              <w:rPr>
                <w:b/>
                <w:bCs/>
              </w:rPr>
            </w:pPr>
            <w:r w:rsidRPr="003F1E13">
              <w:rPr>
                <w:b/>
                <w:bCs/>
              </w:rPr>
              <w:t>Сейсмостойкость</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1490CA8" w14:textId="77777777" w:rsidR="000B005C" w:rsidRPr="003F1E13" w:rsidRDefault="000B005C" w:rsidP="000B005C">
            <w:pPr>
              <w:widowControl w:val="0"/>
              <w:jc w:val="both"/>
            </w:pPr>
            <w:r w:rsidRPr="003F1E13">
              <w:t>до 6 баллов (СП 14.13330.2011 и ОСР-97) в соответствии с СП 14.13330.2014</w:t>
            </w:r>
          </w:p>
        </w:tc>
      </w:tr>
    </w:tbl>
    <w:p w14:paraId="5426B382" w14:textId="77777777" w:rsidR="000B005C" w:rsidRPr="003F1E13" w:rsidRDefault="000B005C" w:rsidP="000B005C">
      <w:pPr>
        <w:widowControl w:val="0"/>
        <w:jc w:val="center"/>
        <w:rPr>
          <w:b/>
          <w:bCs/>
        </w:rPr>
      </w:pPr>
    </w:p>
    <w:p w14:paraId="6BC1535F" w14:textId="77777777" w:rsidR="000B005C" w:rsidRPr="003F1E13" w:rsidRDefault="000B005C" w:rsidP="000B005C">
      <w:pPr>
        <w:widowControl w:val="0"/>
        <w:jc w:val="center"/>
        <w:rPr>
          <w:b/>
          <w:bCs/>
          <w:noProof/>
        </w:rPr>
      </w:pPr>
      <w:r w:rsidRPr="003F1E13">
        <w:rPr>
          <w:b/>
        </w:rPr>
        <w:t>4-й пусковой комплекс - корпус В2 и надземный стилобат между корпусами В2 и С1 с инженерными системами, обслуживающими корпус В2 и надземный стилобат между корпусами В2 и С1 по постоянной схеме</w:t>
      </w:r>
    </w:p>
    <w:tbl>
      <w:tblPr>
        <w:tblW w:w="977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7087"/>
      </w:tblGrid>
      <w:tr w:rsidR="003F1E13" w:rsidRPr="003F1E13" w14:paraId="3055B83B" w14:textId="77777777" w:rsidTr="00564C5B">
        <w:tc>
          <w:tcPr>
            <w:tcW w:w="2689" w:type="dxa"/>
            <w:tcBorders>
              <w:top w:val="single" w:sz="4" w:space="0" w:color="auto"/>
              <w:left w:val="single" w:sz="4" w:space="0" w:color="auto"/>
              <w:bottom w:val="single" w:sz="4" w:space="0" w:color="auto"/>
              <w:right w:val="single" w:sz="4" w:space="0" w:color="auto"/>
            </w:tcBorders>
            <w:shd w:val="clear" w:color="auto" w:fill="auto"/>
          </w:tcPr>
          <w:p w14:paraId="72A858D9" w14:textId="77777777" w:rsidR="000B005C" w:rsidRPr="003F1E13" w:rsidRDefault="000B005C" w:rsidP="000B005C">
            <w:pPr>
              <w:widowControl w:val="0"/>
              <w:rPr>
                <w:b/>
                <w:bCs/>
              </w:rPr>
            </w:pPr>
            <w:r w:rsidRPr="003F1E13">
              <w:rPr>
                <w:b/>
                <w:bCs/>
              </w:rPr>
              <w:t>Вид</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65680E" w14:textId="77777777" w:rsidR="000B005C" w:rsidRPr="003F1E13" w:rsidRDefault="000B005C" w:rsidP="000B005C">
            <w:pPr>
              <w:widowControl w:val="0"/>
              <w:rPr>
                <w:bCs/>
              </w:rPr>
            </w:pPr>
            <w:r w:rsidRPr="003F1E13">
              <w:rPr>
                <w:bCs/>
              </w:rPr>
              <w:t>многоквартирный дом</w:t>
            </w:r>
          </w:p>
        </w:tc>
      </w:tr>
      <w:tr w:rsidR="003F1E13" w:rsidRPr="003F1E13" w14:paraId="787EC2ED" w14:textId="77777777" w:rsidTr="00564C5B">
        <w:tc>
          <w:tcPr>
            <w:tcW w:w="2689" w:type="dxa"/>
            <w:tcBorders>
              <w:top w:val="single" w:sz="4" w:space="0" w:color="auto"/>
              <w:left w:val="single" w:sz="4" w:space="0" w:color="auto"/>
              <w:bottom w:val="single" w:sz="4" w:space="0" w:color="auto"/>
              <w:right w:val="single" w:sz="4" w:space="0" w:color="auto"/>
            </w:tcBorders>
            <w:shd w:val="clear" w:color="auto" w:fill="auto"/>
          </w:tcPr>
          <w:p w14:paraId="63896C6C" w14:textId="77777777" w:rsidR="000B005C" w:rsidRPr="003F1E13" w:rsidRDefault="000B005C" w:rsidP="000B005C">
            <w:pPr>
              <w:widowControl w:val="0"/>
              <w:rPr>
                <w:b/>
                <w:bCs/>
              </w:rPr>
            </w:pPr>
            <w:r w:rsidRPr="003F1E13">
              <w:rPr>
                <w:b/>
                <w:bCs/>
              </w:rPr>
              <w:t>Назначение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A1165E5" w14:textId="77777777" w:rsidR="000B005C" w:rsidRPr="003F1E13" w:rsidRDefault="000B005C" w:rsidP="000B005C">
            <w:pPr>
              <w:widowControl w:val="0"/>
              <w:jc w:val="both"/>
            </w:pPr>
            <w:r w:rsidRPr="003F1E13">
              <w:t>жилое</w:t>
            </w:r>
          </w:p>
        </w:tc>
      </w:tr>
      <w:tr w:rsidR="003F1E13" w:rsidRPr="003F1E13" w14:paraId="1139BE82" w14:textId="77777777" w:rsidTr="00564C5B">
        <w:tc>
          <w:tcPr>
            <w:tcW w:w="2689" w:type="dxa"/>
            <w:vMerge w:val="restart"/>
            <w:tcBorders>
              <w:top w:val="single" w:sz="4" w:space="0" w:color="auto"/>
              <w:left w:val="single" w:sz="4" w:space="0" w:color="auto"/>
              <w:right w:val="single" w:sz="4" w:space="0" w:color="auto"/>
            </w:tcBorders>
            <w:shd w:val="clear" w:color="auto" w:fill="auto"/>
          </w:tcPr>
          <w:p w14:paraId="3208FBE7" w14:textId="77777777" w:rsidR="000B005C" w:rsidRPr="003F1E13" w:rsidRDefault="000B005C" w:rsidP="000B005C">
            <w:pPr>
              <w:widowControl w:val="0"/>
              <w:rPr>
                <w:b/>
                <w:bCs/>
              </w:rPr>
            </w:pPr>
            <w:r w:rsidRPr="003F1E13">
              <w:rPr>
                <w:b/>
                <w:bCs/>
              </w:rPr>
              <w:t>Этажность</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DB4A5DC" w14:textId="77777777" w:rsidR="000B005C" w:rsidRPr="003F1E13" w:rsidRDefault="000B005C" w:rsidP="000B005C">
            <w:r w:rsidRPr="003F1E13">
              <w:t xml:space="preserve">минимальное количество этажей в объекте - </w:t>
            </w:r>
          </w:p>
          <w:p w14:paraId="364BB3B4" w14:textId="77777777" w:rsidR="000B005C" w:rsidRPr="003F1E13" w:rsidRDefault="000B005C" w:rsidP="000B005C">
            <w:r w:rsidRPr="003F1E13">
              <w:t xml:space="preserve">2 – надземный стилобат </w:t>
            </w:r>
          </w:p>
        </w:tc>
      </w:tr>
      <w:tr w:rsidR="003F1E13" w:rsidRPr="003F1E13" w14:paraId="3D21ABCE" w14:textId="77777777" w:rsidTr="00564C5B">
        <w:tc>
          <w:tcPr>
            <w:tcW w:w="2689" w:type="dxa"/>
            <w:vMerge/>
            <w:tcBorders>
              <w:left w:val="single" w:sz="4" w:space="0" w:color="auto"/>
              <w:bottom w:val="single" w:sz="4" w:space="0" w:color="auto"/>
              <w:right w:val="single" w:sz="4" w:space="0" w:color="auto"/>
            </w:tcBorders>
            <w:shd w:val="clear" w:color="auto" w:fill="auto"/>
          </w:tcPr>
          <w:p w14:paraId="6F4E4AF4" w14:textId="77777777" w:rsidR="000B005C" w:rsidRPr="003F1E13" w:rsidRDefault="000B005C" w:rsidP="000B005C">
            <w:pPr>
              <w:widowControl w:val="0"/>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99E68A8" w14:textId="77777777" w:rsidR="000B005C" w:rsidRPr="003F1E13" w:rsidRDefault="000B005C" w:rsidP="000B005C">
            <w:r w:rsidRPr="003F1E13">
              <w:t>максимальное количество этажей в объекте - 47</w:t>
            </w:r>
          </w:p>
        </w:tc>
      </w:tr>
      <w:tr w:rsidR="003F1E13" w:rsidRPr="003F1E13" w14:paraId="38803311" w14:textId="77777777" w:rsidTr="00564C5B">
        <w:tc>
          <w:tcPr>
            <w:tcW w:w="2689" w:type="dxa"/>
            <w:tcBorders>
              <w:top w:val="single" w:sz="4" w:space="0" w:color="auto"/>
              <w:left w:val="single" w:sz="4" w:space="0" w:color="auto"/>
              <w:bottom w:val="single" w:sz="4" w:space="0" w:color="auto"/>
              <w:right w:val="single" w:sz="4" w:space="0" w:color="auto"/>
            </w:tcBorders>
            <w:shd w:val="clear" w:color="auto" w:fill="auto"/>
          </w:tcPr>
          <w:p w14:paraId="4FC8CF35" w14:textId="77777777" w:rsidR="000B005C" w:rsidRPr="003F1E13" w:rsidRDefault="000B005C" w:rsidP="000B005C">
            <w:pPr>
              <w:widowControl w:val="0"/>
              <w:rPr>
                <w:b/>
                <w:bCs/>
              </w:rPr>
            </w:pPr>
            <w:r w:rsidRPr="003F1E13">
              <w:rPr>
                <w:b/>
                <w:bCs/>
              </w:rPr>
              <w:t xml:space="preserve">Общая площадь (проектная), </w:t>
            </w:r>
            <w:r w:rsidRPr="003F1E13">
              <w:rPr>
                <w:b/>
              </w:rPr>
              <w:t>кв. м</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5C20822" w14:textId="77777777" w:rsidR="000B005C" w:rsidRPr="003F1E13" w:rsidRDefault="000B005C" w:rsidP="000B005C">
            <w:pPr>
              <w:widowControl w:val="0"/>
              <w:jc w:val="both"/>
            </w:pPr>
            <w:r w:rsidRPr="003F1E13">
              <w:t>44 728 кв.м.</w:t>
            </w:r>
          </w:p>
          <w:p w14:paraId="5FBEDF0F" w14:textId="77777777" w:rsidR="000B005C" w:rsidRPr="003F1E13" w:rsidRDefault="000B005C" w:rsidP="000B005C">
            <w:pPr>
              <w:widowControl w:val="0"/>
              <w:jc w:val="both"/>
            </w:pPr>
            <w:r w:rsidRPr="003F1E13">
              <w:t>общая площадь Здания- 193772,5 кв.м.</w:t>
            </w:r>
          </w:p>
        </w:tc>
      </w:tr>
      <w:tr w:rsidR="003F1E13" w:rsidRPr="003F1E13" w14:paraId="3E77F112" w14:textId="77777777" w:rsidTr="00564C5B">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2933ED3E" w14:textId="77777777" w:rsidR="000B005C" w:rsidRPr="003F1E13" w:rsidRDefault="000B005C" w:rsidP="000B005C">
            <w:pPr>
              <w:widowControl w:val="0"/>
              <w:rPr>
                <w:b/>
              </w:rPr>
            </w:pPr>
            <w:r w:rsidRPr="003F1E13">
              <w:rPr>
                <w:b/>
              </w:rPr>
              <w:t>Материал наружных стен и поэтажных перекрытий</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82123BD" w14:textId="77777777" w:rsidR="000B005C" w:rsidRPr="003F1E13" w:rsidRDefault="000B005C" w:rsidP="000B005C">
            <w:pPr>
              <w:jc w:val="both"/>
            </w:pPr>
            <w:r w:rsidRPr="003F1E13">
              <w:t>материал наружных стен и каркаса объекта:</w:t>
            </w:r>
          </w:p>
          <w:p w14:paraId="3A64D6B0" w14:textId="77777777" w:rsidR="000B005C" w:rsidRPr="003F1E13" w:rsidRDefault="000B005C" w:rsidP="000B005C">
            <w:pPr>
              <w:jc w:val="both"/>
            </w:pPr>
            <w:r w:rsidRPr="003F1E13">
              <w:t>каркас – монолитный железобетон;</w:t>
            </w:r>
          </w:p>
          <w:p w14:paraId="498CED49" w14:textId="77777777" w:rsidR="000B005C" w:rsidRPr="003F1E13" w:rsidRDefault="000B005C" w:rsidP="000B005C">
            <w:pPr>
              <w:jc w:val="both"/>
            </w:pPr>
            <w:r w:rsidRPr="003F1E13">
              <w:t>наружные стены – вентилируемый фасад из утеплителя и клинкерной плитки на подсистеме</w:t>
            </w:r>
          </w:p>
        </w:tc>
      </w:tr>
      <w:tr w:rsidR="003F1E13" w:rsidRPr="003F1E13" w14:paraId="4885E181" w14:textId="77777777" w:rsidTr="00564C5B">
        <w:trPr>
          <w:trHeight w:val="309"/>
        </w:trPr>
        <w:tc>
          <w:tcPr>
            <w:tcW w:w="2689" w:type="dxa"/>
            <w:vMerge/>
            <w:tcBorders>
              <w:left w:val="single" w:sz="4" w:space="0" w:color="auto"/>
              <w:bottom w:val="single" w:sz="4" w:space="0" w:color="auto"/>
              <w:right w:val="single" w:sz="4" w:space="0" w:color="auto"/>
            </w:tcBorders>
            <w:shd w:val="clear" w:color="auto" w:fill="auto"/>
          </w:tcPr>
          <w:p w14:paraId="1A681A6E" w14:textId="77777777" w:rsidR="000B005C" w:rsidRPr="003F1E13" w:rsidRDefault="000B005C" w:rsidP="000B005C">
            <w:pPr>
              <w:widowControl w:val="0"/>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6CAAE1A" w14:textId="77777777" w:rsidR="000B005C" w:rsidRPr="003F1E13" w:rsidRDefault="000B005C" w:rsidP="000B005C">
            <w:pPr>
              <w:jc w:val="both"/>
            </w:pPr>
            <w:r w:rsidRPr="003F1E13">
              <w:t>материал перекрытий - монолитный железобетон</w:t>
            </w:r>
          </w:p>
        </w:tc>
      </w:tr>
      <w:tr w:rsidR="003F1E13" w:rsidRPr="003F1E13" w14:paraId="18E45880" w14:textId="77777777" w:rsidTr="00564C5B">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328E555" w14:textId="77777777" w:rsidR="000B005C" w:rsidRPr="003F1E13" w:rsidRDefault="000B005C" w:rsidP="000B005C">
            <w:pPr>
              <w:widowControl w:val="0"/>
              <w:rPr>
                <w:b/>
                <w:bCs/>
              </w:rPr>
            </w:pPr>
            <w:r w:rsidRPr="003F1E13">
              <w:rPr>
                <w:b/>
                <w:bCs/>
              </w:rPr>
              <w:t xml:space="preserve">Класс </w:t>
            </w:r>
            <w:proofErr w:type="spellStart"/>
            <w:r w:rsidRPr="003F1E13">
              <w:rPr>
                <w:b/>
                <w:bCs/>
              </w:rPr>
              <w:t>энергоэффективности</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2F2D50E" w14:textId="77777777" w:rsidR="000B005C" w:rsidRPr="003F1E13" w:rsidRDefault="000B005C" w:rsidP="000B005C">
            <w:pPr>
              <w:widowControl w:val="0"/>
              <w:jc w:val="both"/>
            </w:pPr>
            <w:r w:rsidRPr="003F1E13">
              <w:t>высокий</w:t>
            </w:r>
          </w:p>
        </w:tc>
      </w:tr>
      <w:tr w:rsidR="000B005C" w:rsidRPr="003F1E13" w14:paraId="45BA2399" w14:textId="77777777" w:rsidTr="00564C5B">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B23D4E2" w14:textId="77777777" w:rsidR="000B005C" w:rsidRPr="003F1E13" w:rsidRDefault="000B005C" w:rsidP="000B005C">
            <w:pPr>
              <w:widowControl w:val="0"/>
              <w:rPr>
                <w:b/>
                <w:bCs/>
              </w:rPr>
            </w:pPr>
            <w:r w:rsidRPr="003F1E13">
              <w:rPr>
                <w:b/>
                <w:bCs/>
              </w:rPr>
              <w:t>Сейсмостойкость</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8AAA648" w14:textId="77777777" w:rsidR="000B005C" w:rsidRPr="003F1E13" w:rsidRDefault="000B005C" w:rsidP="000B005C">
            <w:pPr>
              <w:widowControl w:val="0"/>
              <w:jc w:val="both"/>
            </w:pPr>
            <w:r w:rsidRPr="003F1E13">
              <w:t>до 6 баллов (СП 14.13330.2011 и ОСР-97) в соответствии с СП 14.13330.2014</w:t>
            </w:r>
          </w:p>
        </w:tc>
      </w:tr>
    </w:tbl>
    <w:p w14:paraId="10F47FC6" w14:textId="77777777" w:rsidR="000B005C" w:rsidRPr="003F1E13" w:rsidRDefault="000B005C" w:rsidP="000B005C">
      <w:pPr>
        <w:widowControl w:val="0"/>
        <w:jc w:val="center"/>
        <w:rPr>
          <w:b/>
          <w:bCs/>
          <w:noProof/>
        </w:rPr>
      </w:pPr>
    </w:p>
    <w:p w14:paraId="0ED68495" w14:textId="77777777" w:rsidR="000B005C" w:rsidRPr="003F1E13" w:rsidRDefault="000B005C" w:rsidP="000B005C">
      <w:pPr>
        <w:widowControl w:val="0"/>
        <w:jc w:val="center"/>
        <w:rPr>
          <w:b/>
          <w:bCs/>
          <w:noProof/>
        </w:rPr>
      </w:pPr>
      <w:r w:rsidRPr="003F1E13">
        <w:rPr>
          <w:b/>
        </w:rPr>
        <w:t>5-й пусковой комплекс – корпус С2 и надземный стилобат между корпусами С1 и С2 с инженерными системами, обслуживающими</w:t>
      </w:r>
      <w:r w:rsidRPr="003F1E13">
        <w:t xml:space="preserve"> </w:t>
      </w:r>
      <w:r w:rsidRPr="003F1E13">
        <w:rPr>
          <w:b/>
        </w:rPr>
        <w:t>корпус С2 и надземный стилобат между корпусами С1 и С2 по постоянной схеме</w:t>
      </w:r>
    </w:p>
    <w:tbl>
      <w:tblPr>
        <w:tblW w:w="977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7087"/>
      </w:tblGrid>
      <w:tr w:rsidR="003F1E13" w:rsidRPr="003F1E13" w14:paraId="719C1D82" w14:textId="77777777" w:rsidTr="00564C5B">
        <w:tc>
          <w:tcPr>
            <w:tcW w:w="2689" w:type="dxa"/>
            <w:tcBorders>
              <w:top w:val="single" w:sz="4" w:space="0" w:color="auto"/>
              <w:left w:val="single" w:sz="4" w:space="0" w:color="auto"/>
              <w:bottom w:val="single" w:sz="4" w:space="0" w:color="auto"/>
              <w:right w:val="single" w:sz="4" w:space="0" w:color="auto"/>
            </w:tcBorders>
            <w:shd w:val="clear" w:color="auto" w:fill="auto"/>
          </w:tcPr>
          <w:p w14:paraId="56A8FDB4" w14:textId="77777777" w:rsidR="000B005C" w:rsidRPr="003F1E13" w:rsidRDefault="000B005C" w:rsidP="000B005C">
            <w:pPr>
              <w:widowControl w:val="0"/>
              <w:rPr>
                <w:b/>
                <w:bCs/>
              </w:rPr>
            </w:pPr>
            <w:r w:rsidRPr="003F1E13">
              <w:rPr>
                <w:b/>
                <w:bCs/>
              </w:rPr>
              <w:t>Вид</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19B75C" w14:textId="77777777" w:rsidR="000B005C" w:rsidRPr="003F1E13" w:rsidRDefault="000B005C" w:rsidP="000B005C">
            <w:pPr>
              <w:widowControl w:val="0"/>
              <w:rPr>
                <w:bCs/>
              </w:rPr>
            </w:pPr>
            <w:r w:rsidRPr="003F1E13">
              <w:rPr>
                <w:bCs/>
              </w:rPr>
              <w:t>многоквартирный дом</w:t>
            </w:r>
          </w:p>
        </w:tc>
      </w:tr>
      <w:tr w:rsidR="003F1E13" w:rsidRPr="003F1E13" w14:paraId="7A1C08E1" w14:textId="77777777" w:rsidTr="00564C5B">
        <w:tc>
          <w:tcPr>
            <w:tcW w:w="2689" w:type="dxa"/>
            <w:tcBorders>
              <w:top w:val="single" w:sz="4" w:space="0" w:color="auto"/>
              <w:left w:val="single" w:sz="4" w:space="0" w:color="auto"/>
              <w:bottom w:val="single" w:sz="4" w:space="0" w:color="auto"/>
              <w:right w:val="single" w:sz="4" w:space="0" w:color="auto"/>
            </w:tcBorders>
            <w:shd w:val="clear" w:color="auto" w:fill="auto"/>
          </w:tcPr>
          <w:p w14:paraId="0D25034F" w14:textId="77777777" w:rsidR="000B005C" w:rsidRPr="003F1E13" w:rsidRDefault="000B005C" w:rsidP="000B005C">
            <w:pPr>
              <w:widowControl w:val="0"/>
              <w:rPr>
                <w:b/>
                <w:bCs/>
              </w:rPr>
            </w:pPr>
            <w:r w:rsidRPr="003F1E13">
              <w:rPr>
                <w:b/>
                <w:bCs/>
              </w:rPr>
              <w:t>Назначение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FCA392" w14:textId="77777777" w:rsidR="000B005C" w:rsidRPr="003F1E13" w:rsidRDefault="000B005C" w:rsidP="000B005C">
            <w:pPr>
              <w:widowControl w:val="0"/>
              <w:jc w:val="both"/>
            </w:pPr>
            <w:r w:rsidRPr="003F1E13">
              <w:t>жилое</w:t>
            </w:r>
          </w:p>
        </w:tc>
      </w:tr>
      <w:tr w:rsidR="003F1E13" w:rsidRPr="003F1E13" w14:paraId="353EFE90" w14:textId="77777777" w:rsidTr="00564C5B">
        <w:tc>
          <w:tcPr>
            <w:tcW w:w="2689" w:type="dxa"/>
            <w:vMerge w:val="restart"/>
            <w:tcBorders>
              <w:top w:val="single" w:sz="4" w:space="0" w:color="auto"/>
              <w:left w:val="single" w:sz="4" w:space="0" w:color="auto"/>
              <w:right w:val="single" w:sz="4" w:space="0" w:color="auto"/>
            </w:tcBorders>
            <w:shd w:val="clear" w:color="auto" w:fill="auto"/>
          </w:tcPr>
          <w:p w14:paraId="208D8EB6" w14:textId="77777777" w:rsidR="000B005C" w:rsidRPr="003F1E13" w:rsidRDefault="000B005C" w:rsidP="000B005C">
            <w:pPr>
              <w:widowControl w:val="0"/>
              <w:rPr>
                <w:b/>
                <w:bCs/>
              </w:rPr>
            </w:pPr>
            <w:r w:rsidRPr="003F1E13">
              <w:rPr>
                <w:b/>
                <w:bCs/>
              </w:rPr>
              <w:t>Этажность</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A8900A" w14:textId="77777777" w:rsidR="000B005C" w:rsidRPr="003F1E13" w:rsidRDefault="000B005C" w:rsidP="000B005C">
            <w:pPr>
              <w:jc w:val="both"/>
            </w:pPr>
            <w:r w:rsidRPr="003F1E13">
              <w:t>минимальное количество этажей в объекте -</w:t>
            </w:r>
          </w:p>
          <w:p w14:paraId="6AAACB1D" w14:textId="77777777" w:rsidR="000B005C" w:rsidRPr="003F1E13" w:rsidRDefault="000B005C" w:rsidP="000B005C">
            <w:pPr>
              <w:jc w:val="both"/>
            </w:pPr>
            <w:r w:rsidRPr="003F1E13">
              <w:t xml:space="preserve">2 – надземный стилобат </w:t>
            </w:r>
          </w:p>
        </w:tc>
      </w:tr>
      <w:tr w:rsidR="003F1E13" w:rsidRPr="003F1E13" w14:paraId="4392162A" w14:textId="77777777" w:rsidTr="00564C5B">
        <w:tc>
          <w:tcPr>
            <w:tcW w:w="2689" w:type="dxa"/>
            <w:vMerge/>
            <w:tcBorders>
              <w:left w:val="single" w:sz="4" w:space="0" w:color="auto"/>
              <w:bottom w:val="single" w:sz="4" w:space="0" w:color="auto"/>
              <w:right w:val="single" w:sz="4" w:space="0" w:color="auto"/>
            </w:tcBorders>
            <w:shd w:val="clear" w:color="auto" w:fill="auto"/>
          </w:tcPr>
          <w:p w14:paraId="4CB8AAC9" w14:textId="77777777" w:rsidR="000B005C" w:rsidRPr="003F1E13" w:rsidRDefault="000B005C" w:rsidP="000B005C">
            <w:pPr>
              <w:widowControl w:val="0"/>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7CBE01" w14:textId="77777777" w:rsidR="000B005C" w:rsidRPr="003F1E13" w:rsidRDefault="000B005C" w:rsidP="000B005C">
            <w:pPr>
              <w:jc w:val="both"/>
            </w:pPr>
            <w:r w:rsidRPr="003F1E13">
              <w:t>максимальное количество этажей в объекте - 47</w:t>
            </w:r>
          </w:p>
        </w:tc>
      </w:tr>
      <w:tr w:rsidR="003F1E13" w:rsidRPr="003F1E13" w14:paraId="4F5D7CBF" w14:textId="77777777" w:rsidTr="00564C5B">
        <w:tc>
          <w:tcPr>
            <w:tcW w:w="2689" w:type="dxa"/>
            <w:tcBorders>
              <w:top w:val="single" w:sz="4" w:space="0" w:color="auto"/>
              <w:left w:val="single" w:sz="4" w:space="0" w:color="auto"/>
              <w:bottom w:val="single" w:sz="4" w:space="0" w:color="auto"/>
              <w:right w:val="single" w:sz="4" w:space="0" w:color="auto"/>
            </w:tcBorders>
            <w:shd w:val="clear" w:color="auto" w:fill="auto"/>
          </w:tcPr>
          <w:p w14:paraId="56690F04" w14:textId="77777777" w:rsidR="000B005C" w:rsidRPr="003F1E13" w:rsidRDefault="000B005C" w:rsidP="000B005C">
            <w:pPr>
              <w:widowControl w:val="0"/>
              <w:rPr>
                <w:b/>
                <w:bCs/>
              </w:rPr>
            </w:pPr>
            <w:r w:rsidRPr="003F1E13">
              <w:rPr>
                <w:b/>
                <w:bCs/>
              </w:rPr>
              <w:t xml:space="preserve">Общая площадь (проектная), </w:t>
            </w:r>
            <w:r w:rsidRPr="003F1E13">
              <w:rPr>
                <w:b/>
              </w:rPr>
              <w:t>кв. м</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71EA6A" w14:textId="77777777" w:rsidR="000B005C" w:rsidRPr="003F1E13" w:rsidRDefault="000B005C" w:rsidP="000B005C">
            <w:pPr>
              <w:widowControl w:val="0"/>
              <w:jc w:val="both"/>
            </w:pPr>
            <w:r w:rsidRPr="003F1E13">
              <w:t>48 303 кв.м.</w:t>
            </w:r>
          </w:p>
          <w:p w14:paraId="083AB5CF" w14:textId="77777777" w:rsidR="000B005C" w:rsidRPr="003F1E13" w:rsidRDefault="000B005C" w:rsidP="000B005C">
            <w:pPr>
              <w:widowControl w:val="0"/>
              <w:jc w:val="both"/>
            </w:pPr>
            <w:r w:rsidRPr="003F1E13">
              <w:t>общая площадь Здания- 193772,5 кв.м.</w:t>
            </w:r>
          </w:p>
        </w:tc>
      </w:tr>
      <w:tr w:rsidR="003F1E13" w:rsidRPr="003F1E13" w14:paraId="353A3D33" w14:textId="77777777" w:rsidTr="00564C5B">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50878E37" w14:textId="77777777" w:rsidR="000B005C" w:rsidRPr="003F1E13" w:rsidRDefault="000B005C" w:rsidP="000B005C">
            <w:pPr>
              <w:widowControl w:val="0"/>
              <w:rPr>
                <w:b/>
              </w:rPr>
            </w:pPr>
            <w:r w:rsidRPr="003F1E13">
              <w:rPr>
                <w:b/>
              </w:rPr>
              <w:t>Материал наружных стен и поэтажных перекрытий</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B67C438" w14:textId="77777777" w:rsidR="000B005C" w:rsidRPr="003F1E13" w:rsidRDefault="000B005C" w:rsidP="000B005C">
            <w:pPr>
              <w:jc w:val="both"/>
            </w:pPr>
            <w:r w:rsidRPr="003F1E13">
              <w:t>материал наружных стен и каркаса объекта:</w:t>
            </w:r>
          </w:p>
          <w:p w14:paraId="56DF9C4B" w14:textId="77777777" w:rsidR="000B005C" w:rsidRPr="003F1E13" w:rsidRDefault="000B005C" w:rsidP="000B005C">
            <w:pPr>
              <w:jc w:val="both"/>
            </w:pPr>
            <w:r w:rsidRPr="003F1E13">
              <w:t>каркас – монолитный железобетон;</w:t>
            </w:r>
          </w:p>
          <w:p w14:paraId="5B7BBE23" w14:textId="77777777" w:rsidR="000B005C" w:rsidRPr="003F1E13" w:rsidRDefault="000B005C" w:rsidP="000B005C">
            <w:pPr>
              <w:jc w:val="both"/>
            </w:pPr>
            <w:r w:rsidRPr="003F1E13">
              <w:t>наружные стены – вентилируемый фасад из утеплителя и клинкерной плитки на подсистеме</w:t>
            </w:r>
          </w:p>
        </w:tc>
      </w:tr>
      <w:tr w:rsidR="003F1E13" w:rsidRPr="003F1E13" w14:paraId="6424E74E" w14:textId="77777777" w:rsidTr="00564C5B">
        <w:trPr>
          <w:trHeight w:val="309"/>
        </w:trPr>
        <w:tc>
          <w:tcPr>
            <w:tcW w:w="2689" w:type="dxa"/>
            <w:vMerge/>
            <w:tcBorders>
              <w:left w:val="single" w:sz="4" w:space="0" w:color="auto"/>
              <w:bottom w:val="single" w:sz="4" w:space="0" w:color="auto"/>
              <w:right w:val="single" w:sz="4" w:space="0" w:color="auto"/>
            </w:tcBorders>
            <w:shd w:val="clear" w:color="auto" w:fill="auto"/>
          </w:tcPr>
          <w:p w14:paraId="164AAA5E" w14:textId="77777777" w:rsidR="000B005C" w:rsidRPr="003F1E13" w:rsidRDefault="000B005C" w:rsidP="000B005C">
            <w:pPr>
              <w:widowControl w:val="0"/>
              <w:rPr>
                <w:b/>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9768DA6" w14:textId="77777777" w:rsidR="000B005C" w:rsidRPr="003F1E13" w:rsidRDefault="000B005C" w:rsidP="000B005C">
            <w:pPr>
              <w:jc w:val="both"/>
            </w:pPr>
            <w:r w:rsidRPr="003F1E13">
              <w:t>материал перекрытий - монолитный железобетон</w:t>
            </w:r>
          </w:p>
        </w:tc>
      </w:tr>
      <w:tr w:rsidR="003F1E13" w:rsidRPr="003F1E13" w14:paraId="4340635C" w14:textId="77777777" w:rsidTr="00564C5B">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6CA788B" w14:textId="77777777" w:rsidR="000B005C" w:rsidRPr="003F1E13" w:rsidRDefault="000B005C" w:rsidP="000B005C">
            <w:pPr>
              <w:widowControl w:val="0"/>
              <w:rPr>
                <w:b/>
                <w:bCs/>
              </w:rPr>
            </w:pPr>
            <w:r w:rsidRPr="003F1E13">
              <w:rPr>
                <w:b/>
                <w:bCs/>
              </w:rPr>
              <w:t xml:space="preserve">Класс </w:t>
            </w:r>
            <w:proofErr w:type="spellStart"/>
            <w:r w:rsidRPr="003F1E13">
              <w:rPr>
                <w:b/>
                <w:bCs/>
              </w:rPr>
              <w:t>энергоэффективности</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07F6B33" w14:textId="77777777" w:rsidR="000B005C" w:rsidRPr="003F1E13" w:rsidRDefault="000B005C" w:rsidP="000B005C">
            <w:pPr>
              <w:widowControl w:val="0"/>
              <w:jc w:val="both"/>
            </w:pPr>
            <w:r w:rsidRPr="003F1E13">
              <w:t>высокий</w:t>
            </w:r>
          </w:p>
        </w:tc>
      </w:tr>
      <w:tr w:rsidR="000B005C" w:rsidRPr="003F1E13" w14:paraId="53B38EA8" w14:textId="77777777" w:rsidTr="00564C5B">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830A67A" w14:textId="77777777" w:rsidR="000B005C" w:rsidRPr="003F1E13" w:rsidRDefault="000B005C" w:rsidP="000B005C">
            <w:pPr>
              <w:widowControl w:val="0"/>
              <w:rPr>
                <w:b/>
                <w:bCs/>
              </w:rPr>
            </w:pPr>
            <w:r w:rsidRPr="003F1E13">
              <w:rPr>
                <w:b/>
                <w:bCs/>
              </w:rPr>
              <w:t>Сейсмостойкость</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D6F58EF" w14:textId="77777777" w:rsidR="000B005C" w:rsidRPr="003F1E13" w:rsidRDefault="000B005C" w:rsidP="000B005C">
            <w:pPr>
              <w:widowControl w:val="0"/>
              <w:jc w:val="both"/>
            </w:pPr>
            <w:r w:rsidRPr="003F1E13">
              <w:t>до 6 баллов (СП 14.13330.2011 и ОСР-97) в соответствии с СП 14.13330.2014</w:t>
            </w:r>
          </w:p>
        </w:tc>
      </w:tr>
    </w:tbl>
    <w:p w14:paraId="2A74A7F6" w14:textId="77777777" w:rsidR="000B005C" w:rsidRPr="003F1E13" w:rsidRDefault="000B005C" w:rsidP="000B005C">
      <w:pPr>
        <w:widowControl w:val="0"/>
        <w:rPr>
          <w:b/>
          <w:bCs/>
          <w:noProof/>
        </w:rPr>
      </w:pPr>
    </w:p>
    <w:p w14:paraId="585C558B" w14:textId="77777777" w:rsidR="000B005C" w:rsidRPr="003F1E13" w:rsidRDefault="000B005C" w:rsidP="000B005C">
      <w:pPr>
        <w:widowControl w:val="0"/>
        <w:jc w:val="center"/>
        <w:rPr>
          <w:b/>
          <w:bCs/>
        </w:rPr>
      </w:pPr>
      <w:r w:rsidRPr="003F1E13">
        <w:rPr>
          <w:b/>
          <w:bCs/>
          <w:noProof/>
        </w:rPr>
        <w:t>Подписи Сторон</w:t>
      </w:r>
    </w:p>
    <w:p w14:paraId="694A92C8" w14:textId="77777777" w:rsidR="000B005C" w:rsidRPr="003F1E13" w:rsidRDefault="000B005C" w:rsidP="000B005C">
      <w:pPr>
        <w:widowControl w:val="0"/>
        <w:rPr>
          <w:b/>
          <w:bCs/>
        </w:rPr>
      </w:pPr>
    </w:p>
    <w:tbl>
      <w:tblPr>
        <w:tblW w:w="10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5096"/>
      </w:tblGrid>
      <w:tr w:rsidR="000B005C" w:rsidRPr="003F1E13" w14:paraId="022A905A" w14:textId="77777777" w:rsidTr="000B005C">
        <w:trPr>
          <w:trHeight w:val="1060"/>
        </w:trPr>
        <w:tc>
          <w:tcPr>
            <w:tcW w:w="5096" w:type="dxa"/>
            <w:tcBorders>
              <w:top w:val="nil"/>
              <w:left w:val="nil"/>
              <w:bottom w:val="nil"/>
              <w:right w:val="nil"/>
            </w:tcBorders>
          </w:tcPr>
          <w:p w14:paraId="6CEDE1F6" w14:textId="77777777" w:rsidR="000B005C" w:rsidRPr="003F1E13" w:rsidRDefault="000B005C" w:rsidP="000B005C">
            <w:pPr>
              <w:widowControl w:val="0"/>
              <w:ind w:right="981"/>
              <w:jc w:val="center"/>
              <w:rPr>
                <w:b/>
                <w:caps/>
                <w:lang w:eastAsia="en-US"/>
              </w:rPr>
            </w:pPr>
            <w:r w:rsidRPr="003F1E13">
              <w:rPr>
                <w:b/>
                <w:lang w:eastAsia="en-US"/>
              </w:rPr>
              <w:lastRenderedPageBreak/>
              <w:t>Застройщик:</w:t>
            </w:r>
          </w:p>
          <w:p w14:paraId="7D029C5D" w14:textId="77777777" w:rsidR="000B005C" w:rsidRPr="003F1E13" w:rsidRDefault="000B005C" w:rsidP="000B005C">
            <w:pPr>
              <w:widowControl w:val="0"/>
            </w:pPr>
            <w:r w:rsidRPr="003F1E13">
              <w:rPr>
                <w:b/>
                <w:lang w:eastAsia="en-US"/>
              </w:rPr>
              <w:t xml:space="preserve">ООО «Бизнес парк </w:t>
            </w:r>
            <w:r w:rsidRPr="003F1E13">
              <w:rPr>
                <w:b/>
              </w:rPr>
              <w:t>«Савеловский»</w:t>
            </w:r>
          </w:p>
          <w:p w14:paraId="6835A1AE" w14:textId="77777777" w:rsidR="000B005C" w:rsidRPr="003F1E13" w:rsidRDefault="000B005C" w:rsidP="000B005C">
            <w:pPr>
              <w:widowControl w:val="0"/>
            </w:pPr>
            <w:r w:rsidRPr="003F1E13">
              <w:t>Генеральный директор</w:t>
            </w:r>
          </w:p>
          <w:p w14:paraId="6C8880D3" w14:textId="77777777" w:rsidR="000B005C" w:rsidRPr="003F1E13" w:rsidRDefault="000B005C" w:rsidP="000B005C">
            <w:pPr>
              <w:widowControl w:val="0"/>
            </w:pPr>
          </w:p>
          <w:p w14:paraId="4BC31F14" w14:textId="77777777" w:rsidR="000B005C" w:rsidRPr="003F1E13" w:rsidRDefault="000B005C" w:rsidP="000B005C">
            <w:pPr>
              <w:widowControl w:val="0"/>
              <w:autoSpaceDE w:val="0"/>
              <w:autoSpaceDN w:val="0"/>
              <w:adjustRightInd w:val="0"/>
              <w:rPr>
                <w:b/>
              </w:rPr>
            </w:pPr>
          </w:p>
          <w:p w14:paraId="178C28FF" w14:textId="77777777" w:rsidR="000B005C" w:rsidRPr="003F1E13" w:rsidRDefault="000B005C" w:rsidP="000B005C">
            <w:pPr>
              <w:widowControl w:val="0"/>
              <w:autoSpaceDE w:val="0"/>
              <w:autoSpaceDN w:val="0"/>
              <w:adjustRightInd w:val="0"/>
              <w:rPr>
                <w:b/>
              </w:rPr>
            </w:pPr>
          </w:p>
          <w:p w14:paraId="770D733C" w14:textId="77777777" w:rsidR="000B005C" w:rsidRPr="003F1E13" w:rsidRDefault="000B005C" w:rsidP="000B005C">
            <w:pPr>
              <w:widowControl w:val="0"/>
              <w:autoSpaceDE w:val="0"/>
              <w:autoSpaceDN w:val="0"/>
              <w:adjustRightInd w:val="0"/>
            </w:pPr>
            <w:r w:rsidRPr="003F1E13">
              <w:rPr>
                <w:b/>
              </w:rPr>
              <w:t>__________________ /Р.М. Коняхина</w:t>
            </w:r>
          </w:p>
          <w:p w14:paraId="5A0AB244" w14:textId="77777777" w:rsidR="000B005C" w:rsidRPr="003F1E13" w:rsidRDefault="000B005C" w:rsidP="000B005C">
            <w:pPr>
              <w:widowControl w:val="0"/>
              <w:jc w:val="both"/>
              <w:rPr>
                <w:vertAlign w:val="subscript"/>
                <w:lang w:eastAsia="en-US"/>
              </w:rPr>
            </w:pPr>
            <w:r w:rsidRPr="003F1E13">
              <w:rPr>
                <w:vertAlign w:val="superscript"/>
              </w:rPr>
              <w:t>(подпись, м.п.)</w:t>
            </w:r>
          </w:p>
        </w:tc>
        <w:tc>
          <w:tcPr>
            <w:tcW w:w="5096" w:type="dxa"/>
            <w:tcBorders>
              <w:top w:val="nil"/>
              <w:left w:val="nil"/>
              <w:bottom w:val="nil"/>
              <w:right w:val="nil"/>
            </w:tcBorders>
          </w:tcPr>
          <w:p w14:paraId="6765C313" w14:textId="77777777" w:rsidR="000B005C" w:rsidRPr="003F1E13" w:rsidRDefault="000B005C" w:rsidP="000B005C">
            <w:pPr>
              <w:widowControl w:val="0"/>
              <w:jc w:val="center"/>
              <w:rPr>
                <w:b/>
                <w:caps/>
                <w:lang w:eastAsia="en-US"/>
              </w:rPr>
            </w:pPr>
            <w:r w:rsidRPr="003F1E13">
              <w:rPr>
                <w:b/>
                <w:lang w:eastAsia="en-US"/>
              </w:rPr>
              <w:t>Участник долевого строительства:</w:t>
            </w:r>
          </w:p>
          <w:p w14:paraId="45F9B114" w14:textId="77777777" w:rsidR="000B005C" w:rsidRPr="003F1E13" w:rsidRDefault="000B005C" w:rsidP="000B005C">
            <w:pPr>
              <w:widowControl w:val="0"/>
              <w:rPr>
                <w:caps/>
                <w:lang w:eastAsia="en-US"/>
              </w:rPr>
            </w:pPr>
          </w:p>
          <w:p w14:paraId="170B2BCD" w14:textId="77777777" w:rsidR="000B005C" w:rsidRPr="003F1E13" w:rsidRDefault="000B005C" w:rsidP="000B005C">
            <w:pPr>
              <w:widowControl w:val="0"/>
              <w:autoSpaceDE w:val="0"/>
              <w:autoSpaceDN w:val="0"/>
              <w:adjustRightInd w:val="0"/>
              <w:ind w:hanging="23"/>
              <w:rPr>
                <w:lang w:eastAsia="en-US"/>
              </w:rPr>
            </w:pPr>
            <w:r w:rsidRPr="003F1E13">
              <w:rPr>
                <w:lang w:eastAsia="en-US"/>
              </w:rPr>
              <w:t>_______________________________________</w:t>
            </w:r>
          </w:p>
          <w:p w14:paraId="229C21A7" w14:textId="77777777" w:rsidR="000B005C" w:rsidRPr="003F1E13" w:rsidRDefault="000B005C" w:rsidP="000B005C">
            <w:pPr>
              <w:widowControl w:val="0"/>
              <w:autoSpaceDE w:val="0"/>
              <w:autoSpaceDN w:val="0"/>
              <w:adjustRightInd w:val="0"/>
              <w:ind w:hanging="23"/>
              <w:rPr>
                <w:lang w:eastAsia="en-US"/>
              </w:rPr>
            </w:pPr>
          </w:p>
          <w:p w14:paraId="5AC3D6C3" w14:textId="77777777" w:rsidR="000B005C" w:rsidRPr="003F1E13" w:rsidRDefault="000B005C" w:rsidP="000B005C">
            <w:pPr>
              <w:widowControl w:val="0"/>
              <w:autoSpaceDE w:val="0"/>
              <w:autoSpaceDN w:val="0"/>
              <w:adjustRightInd w:val="0"/>
              <w:ind w:hanging="23"/>
              <w:rPr>
                <w:lang w:eastAsia="en-US"/>
              </w:rPr>
            </w:pPr>
          </w:p>
          <w:p w14:paraId="2612E18A" w14:textId="77777777" w:rsidR="000B005C" w:rsidRPr="003F1E13" w:rsidRDefault="000B005C" w:rsidP="000B005C">
            <w:pPr>
              <w:widowControl w:val="0"/>
              <w:jc w:val="both"/>
              <w:rPr>
                <w:lang w:eastAsia="en-US"/>
              </w:rPr>
            </w:pPr>
          </w:p>
          <w:p w14:paraId="3D6337C9" w14:textId="77777777" w:rsidR="000B005C" w:rsidRPr="003F1E13" w:rsidRDefault="000B005C" w:rsidP="000B005C">
            <w:pPr>
              <w:widowControl w:val="0"/>
              <w:jc w:val="both"/>
              <w:rPr>
                <w:lang w:eastAsia="en-US"/>
              </w:rPr>
            </w:pPr>
            <w:r w:rsidRPr="003F1E13">
              <w:rPr>
                <w:lang w:eastAsia="en-US"/>
              </w:rPr>
              <w:t>______________________ /________________</w:t>
            </w:r>
          </w:p>
          <w:p w14:paraId="2D61208D" w14:textId="73E24E9B" w:rsidR="000B005C" w:rsidRPr="003F1E13" w:rsidRDefault="000B005C" w:rsidP="000B005C">
            <w:pPr>
              <w:widowControl w:val="0"/>
              <w:jc w:val="both"/>
              <w:rPr>
                <w:vertAlign w:val="superscript"/>
                <w:lang w:eastAsia="en-US"/>
              </w:rPr>
            </w:pPr>
            <w:r w:rsidRPr="003F1E13">
              <w:rPr>
                <w:vertAlign w:val="superscript"/>
                <w:lang w:eastAsia="en-US"/>
              </w:rPr>
              <w:t>(подпись)</w:t>
            </w:r>
          </w:p>
        </w:tc>
      </w:tr>
    </w:tbl>
    <w:p w14:paraId="35F078FB" w14:textId="77777777" w:rsidR="000B005C" w:rsidRPr="003F1E13" w:rsidRDefault="000B005C" w:rsidP="000B005C"/>
    <w:p w14:paraId="3651ABCF" w14:textId="1801649A" w:rsidR="000B005C" w:rsidRPr="003F1E13" w:rsidRDefault="000B005C" w:rsidP="00240BB9">
      <w:pPr>
        <w:widowControl w:val="0"/>
        <w:jc w:val="right"/>
        <w:rPr>
          <w:b/>
          <w:bCs/>
        </w:rPr>
      </w:pPr>
    </w:p>
    <w:p w14:paraId="087D2551" w14:textId="77777777" w:rsidR="000B005C" w:rsidRPr="003F1E13" w:rsidRDefault="000B005C">
      <w:pPr>
        <w:rPr>
          <w:b/>
          <w:bCs/>
        </w:rPr>
      </w:pPr>
      <w:r w:rsidRPr="003F1E13">
        <w:rPr>
          <w:b/>
          <w:bCs/>
        </w:rPr>
        <w:br w:type="page"/>
      </w:r>
    </w:p>
    <w:p w14:paraId="6C98F515" w14:textId="25F5BE63" w:rsidR="000330BE" w:rsidRPr="003F1E13" w:rsidRDefault="00253DFE" w:rsidP="00240BB9">
      <w:pPr>
        <w:widowControl w:val="0"/>
        <w:jc w:val="right"/>
        <w:rPr>
          <w:b/>
          <w:bCs/>
        </w:rPr>
      </w:pPr>
      <w:r w:rsidRPr="003F1E13">
        <w:rPr>
          <w:b/>
          <w:bCs/>
        </w:rPr>
        <w:lastRenderedPageBreak/>
        <w:t>Приложение № 2</w:t>
      </w:r>
    </w:p>
    <w:p w14:paraId="27B7793C" w14:textId="77777777" w:rsidR="00253DFE" w:rsidRPr="003F1E13" w:rsidRDefault="00253DFE" w:rsidP="00240BB9">
      <w:pPr>
        <w:widowControl w:val="0"/>
        <w:jc w:val="right"/>
        <w:rPr>
          <w:bCs/>
        </w:rPr>
      </w:pPr>
      <w:r w:rsidRPr="003F1E13">
        <w:rPr>
          <w:bCs/>
        </w:rPr>
        <w:t>к Договору участия в долевом строительстве</w:t>
      </w:r>
    </w:p>
    <w:p w14:paraId="44B2A84C" w14:textId="7EFE2462" w:rsidR="00253DFE" w:rsidRPr="003F1E13" w:rsidRDefault="00253DFE" w:rsidP="00C13D14">
      <w:pPr>
        <w:widowControl w:val="0"/>
        <w:autoSpaceDE w:val="0"/>
        <w:autoSpaceDN w:val="0"/>
        <w:adjustRightInd w:val="0"/>
        <w:jc w:val="right"/>
        <w:rPr>
          <w:bCs/>
        </w:rPr>
      </w:pPr>
      <w:r w:rsidRPr="003F1E13">
        <w:rPr>
          <w:bCs/>
        </w:rPr>
        <w:t xml:space="preserve">№ </w:t>
      </w:r>
      <w:r w:rsidRPr="003F1E13">
        <w:t>СКЛ2-____</w:t>
      </w:r>
      <w:r w:rsidRPr="003F1E13">
        <w:rPr>
          <w:bCs/>
        </w:rPr>
        <w:t>от ____ _____________ 201_ г.</w:t>
      </w:r>
    </w:p>
    <w:p w14:paraId="76C6B989" w14:textId="6D6FA875" w:rsidR="00253DFE" w:rsidRPr="003F1E13" w:rsidRDefault="00253DFE">
      <w:pPr>
        <w:widowControl w:val="0"/>
        <w:autoSpaceDE w:val="0"/>
        <w:autoSpaceDN w:val="0"/>
        <w:adjustRightInd w:val="0"/>
        <w:jc w:val="right"/>
        <w:rPr>
          <w:bCs/>
        </w:rPr>
      </w:pPr>
    </w:p>
    <w:p w14:paraId="679DB0EC" w14:textId="77777777" w:rsidR="00145070" w:rsidRPr="003F1E13" w:rsidRDefault="00145070" w:rsidP="00240BB9">
      <w:pPr>
        <w:pStyle w:val="a7"/>
        <w:widowControl w:val="0"/>
        <w:spacing w:after="0"/>
        <w:ind w:left="0" w:firstLine="720"/>
        <w:jc w:val="center"/>
        <w:rPr>
          <w:b/>
        </w:rPr>
      </w:pPr>
      <w:r w:rsidRPr="003F1E13">
        <w:rPr>
          <w:b/>
        </w:rPr>
        <w:t>Планировка Помещения и местоположение Помещения на этаже Корпуса Здания</w:t>
      </w:r>
    </w:p>
    <w:p w14:paraId="1B9B7008" w14:textId="77777777" w:rsidR="00253DFE" w:rsidRPr="003F1E13" w:rsidRDefault="00253DFE" w:rsidP="00240BB9">
      <w:pPr>
        <w:pStyle w:val="a7"/>
        <w:widowControl w:val="0"/>
        <w:spacing w:after="0"/>
        <w:ind w:left="0" w:firstLine="720"/>
        <w:jc w:val="center"/>
        <w:rPr>
          <w:b/>
        </w:rPr>
      </w:pPr>
    </w:p>
    <w:p w14:paraId="0E275257" w14:textId="77777777" w:rsidR="00253DFE" w:rsidRPr="003F1E13" w:rsidRDefault="00253DFE" w:rsidP="00240BB9">
      <w:pPr>
        <w:widowControl w:val="0"/>
        <w:jc w:val="center"/>
        <w:rPr>
          <w:i/>
        </w:rPr>
      </w:pPr>
      <w:r w:rsidRPr="003F1E13">
        <w:rPr>
          <w:i/>
        </w:rPr>
        <w:t>Вставить план расположения Помещения на этаже и планировку Помещения</w:t>
      </w:r>
    </w:p>
    <w:p w14:paraId="54FADA82" w14:textId="38E60406" w:rsidR="00253DFE" w:rsidRPr="003F1E13" w:rsidRDefault="00253DFE" w:rsidP="00240BB9">
      <w:pPr>
        <w:widowControl w:val="0"/>
        <w:rPr>
          <w:b/>
          <w:bCs/>
        </w:rPr>
      </w:pPr>
    </w:p>
    <w:p w14:paraId="369D81D2" w14:textId="373B3A67" w:rsidR="00253DFE" w:rsidRPr="003F1E13" w:rsidRDefault="00253DFE" w:rsidP="00240BB9">
      <w:pPr>
        <w:widowControl w:val="0"/>
        <w:jc w:val="right"/>
        <w:rPr>
          <w:b/>
          <w:bCs/>
        </w:rPr>
      </w:pPr>
    </w:p>
    <w:p w14:paraId="538A31E6" w14:textId="3C1A2905" w:rsidR="00253DFE" w:rsidRPr="003F1E13" w:rsidRDefault="00253DFE" w:rsidP="00240BB9">
      <w:pPr>
        <w:widowControl w:val="0"/>
        <w:ind w:firstLine="567"/>
        <w:jc w:val="both"/>
        <w:rPr>
          <w:bCs/>
        </w:rPr>
      </w:pPr>
      <w:r w:rsidRPr="003F1E13">
        <w:rPr>
          <w:bCs/>
        </w:rPr>
        <w:t>Помещение, являющееся объектом долевого строительства по Договору, выделено серым цветом.</w:t>
      </w:r>
    </w:p>
    <w:p w14:paraId="02AF57B7" w14:textId="338F42B8" w:rsidR="00145070" w:rsidRPr="003F1E13" w:rsidRDefault="00145070" w:rsidP="00240BB9">
      <w:pPr>
        <w:widowControl w:val="0"/>
        <w:ind w:firstLine="567"/>
        <w:jc w:val="both"/>
      </w:pPr>
      <w:r w:rsidRPr="003F1E13">
        <w:t>Планировка Помещения определена на основании проектной документации.</w:t>
      </w:r>
    </w:p>
    <w:p w14:paraId="557120DE" w14:textId="2CB0CC61" w:rsidR="00FF0894" w:rsidRPr="003F1E13" w:rsidRDefault="00FF0894" w:rsidP="00240BB9">
      <w:pPr>
        <w:widowControl w:val="0"/>
        <w:ind w:firstLine="708"/>
        <w:jc w:val="both"/>
        <w:rPr>
          <w:bCs/>
        </w:rPr>
      </w:pPr>
    </w:p>
    <w:p w14:paraId="74823922" w14:textId="52A48BEB" w:rsidR="00FF0894" w:rsidRPr="003F1E13" w:rsidRDefault="00FF0894" w:rsidP="00240BB9">
      <w:pPr>
        <w:widowControl w:val="0"/>
        <w:ind w:firstLine="708"/>
        <w:jc w:val="center"/>
        <w:rPr>
          <w:bCs/>
        </w:rPr>
      </w:pPr>
      <w:r w:rsidRPr="003F1E13">
        <w:rPr>
          <w:b/>
          <w:bCs/>
          <w:noProof/>
        </w:rPr>
        <w:t>Подписи Сторон</w:t>
      </w:r>
    </w:p>
    <w:p w14:paraId="6F9E92E0" w14:textId="77777777" w:rsidR="00253DFE" w:rsidRPr="003F1E13" w:rsidRDefault="00253DFE" w:rsidP="00C13D14">
      <w:pPr>
        <w:widowControl w:val="0"/>
        <w:autoSpaceDE w:val="0"/>
        <w:autoSpaceDN w:val="0"/>
        <w:adjustRightInd w:val="0"/>
        <w:jc w:val="right"/>
        <w:rPr>
          <w:b/>
          <w:bCs/>
        </w:rPr>
      </w:pPr>
    </w:p>
    <w:tbl>
      <w:tblPr>
        <w:tblW w:w="10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5096"/>
      </w:tblGrid>
      <w:tr w:rsidR="00FF0894" w:rsidRPr="003F1E13" w14:paraId="69944C76" w14:textId="77777777" w:rsidTr="001A5418">
        <w:trPr>
          <w:trHeight w:val="1060"/>
        </w:trPr>
        <w:tc>
          <w:tcPr>
            <w:tcW w:w="5096" w:type="dxa"/>
            <w:tcBorders>
              <w:top w:val="nil"/>
              <w:left w:val="nil"/>
              <w:bottom w:val="nil"/>
              <w:right w:val="nil"/>
            </w:tcBorders>
          </w:tcPr>
          <w:p w14:paraId="7051F4D0" w14:textId="77777777" w:rsidR="00FF0894" w:rsidRPr="003F1E13" w:rsidRDefault="00FF0894" w:rsidP="00240BB9">
            <w:pPr>
              <w:widowControl w:val="0"/>
              <w:ind w:right="981"/>
              <w:jc w:val="center"/>
              <w:rPr>
                <w:b/>
                <w:caps/>
                <w:lang w:eastAsia="en-US"/>
              </w:rPr>
            </w:pPr>
            <w:r w:rsidRPr="003F1E13">
              <w:rPr>
                <w:b/>
                <w:lang w:eastAsia="en-US"/>
              </w:rPr>
              <w:t>Застройщик:</w:t>
            </w:r>
          </w:p>
          <w:p w14:paraId="1329BB3D" w14:textId="77777777" w:rsidR="00FF0894" w:rsidRPr="003F1E13" w:rsidRDefault="00FF0894" w:rsidP="00240BB9">
            <w:pPr>
              <w:widowControl w:val="0"/>
            </w:pPr>
            <w:r w:rsidRPr="003F1E13">
              <w:rPr>
                <w:b/>
                <w:lang w:eastAsia="en-US"/>
              </w:rPr>
              <w:t xml:space="preserve">ООО «Бизнес парк </w:t>
            </w:r>
            <w:r w:rsidRPr="003F1E13">
              <w:rPr>
                <w:b/>
              </w:rPr>
              <w:t>«Савеловский»</w:t>
            </w:r>
          </w:p>
          <w:p w14:paraId="4300C763" w14:textId="77777777" w:rsidR="00FF0894" w:rsidRPr="003F1E13" w:rsidRDefault="00FF0894" w:rsidP="00240BB9">
            <w:pPr>
              <w:widowControl w:val="0"/>
            </w:pPr>
            <w:r w:rsidRPr="003F1E13">
              <w:t>Генеральный директор</w:t>
            </w:r>
          </w:p>
          <w:p w14:paraId="0FEDEB99" w14:textId="77777777" w:rsidR="00FF0894" w:rsidRPr="003F1E13" w:rsidRDefault="00FF0894" w:rsidP="00240BB9">
            <w:pPr>
              <w:widowControl w:val="0"/>
            </w:pPr>
          </w:p>
          <w:p w14:paraId="3573FCC3" w14:textId="77777777" w:rsidR="00FF0894" w:rsidRPr="003F1E13" w:rsidRDefault="00FF0894" w:rsidP="00240BB9">
            <w:pPr>
              <w:widowControl w:val="0"/>
              <w:autoSpaceDE w:val="0"/>
              <w:autoSpaceDN w:val="0"/>
              <w:adjustRightInd w:val="0"/>
              <w:rPr>
                <w:b/>
              </w:rPr>
            </w:pPr>
          </w:p>
          <w:p w14:paraId="3DB496D0" w14:textId="77777777" w:rsidR="00FF0894" w:rsidRPr="003F1E13" w:rsidRDefault="00FF0894" w:rsidP="00240BB9">
            <w:pPr>
              <w:widowControl w:val="0"/>
              <w:autoSpaceDE w:val="0"/>
              <w:autoSpaceDN w:val="0"/>
              <w:adjustRightInd w:val="0"/>
              <w:rPr>
                <w:b/>
              </w:rPr>
            </w:pPr>
          </w:p>
          <w:p w14:paraId="540A7876" w14:textId="77777777" w:rsidR="00FF0894" w:rsidRPr="003F1E13" w:rsidRDefault="00FF0894" w:rsidP="00240BB9">
            <w:pPr>
              <w:widowControl w:val="0"/>
              <w:autoSpaceDE w:val="0"/>
              <w:autoSpaceDN w:val="0"/>
              <w:adjustRightInd w:val="0"/>
            </w:pPr>
            <w:r w:rsidRPr="003F1E13">
              <w:rPr>
                <w:b/>
              </w:rPr>
              <w:t>__________________ /Р.М. Коняхина</w:t>
            </w:r>
          </w:p>
          <w:p w14:paraId="30BC2AF9" w14:textId="77777777" w:rsidR="00FF0894" w:rsidRPr="003F1E13" w:rsidRDefault="00FF0894" w:rsidP="00240BB9">
            <w:pPr>
              <w:widowControl w:val="0"/>
              <w:jc w:val="both"/>
              <w:rPr>
                <w:vertAlign w:val="subscript"/>
                <w:lang w:eastAsia="en-US"/>
              </w:rPr>
            </w:pPr>
            <w:r w:rsidRPr="003F1E13">
              <w:rPr>
                <w:vertAlign w:val="superscript"/>
              </w:rPr>
              <w:t>(подпись, м.п.)</w:t>
            </w:r>
          </w:p>
        </w:tc>
        <w:tc>
          <w:tcPr>
            <w:tcW w:w="5096" w:type="dxa"/>
            <w:tcBorders>
              <w:top w:val="nil"/>
              <w:left w:val="nil"/>
              <w:bottom w:val="nil"/>
              <w:right w:val="nil"/>
            </w:tcBorders>
          </w:tcPr>
          <w:p w14:paraId="3DC95FB5" w14:textId="77777777" w:rsidR="00FF0894" w:rsidRPr="003F1E13" w:rsidRDefault="00FF0894" w:rsidP="00240BB9">
            <w:pPr>
              <w:widowControl w:val="0"/>
              <w:jc w:val="center"/>
              <w:rPr>
                <w:b/>
                <w:caps/>
                <w:lang w:eastAsia="en-US"/>
              </w:rPr>
            </w:pPr>
            <w:r w:rsidRPr="003F1E13">
              <w:rPr>
                <w:b/>
                <w:lang w:eastAsia="en-US"/>
              </w:rPr>
              <w:t>Участник долевого строительства:</w:t>
            </w:r>
          </w:p>
          <w:p w14:paraId="71698701" w14:textId="77777777" w:rsidR="00FF0894" w:rsidRPr="003F1E13" w:rsidRDefault="00FF0894" w:rsidP="00240BB9">
            <w:pPr>
              <w:widowControl w:val="0"/>
              <w:rPr>
                <w:caps/>
                <w:lang w:eastAsia="en-US"/>
              </w:rPr>
            </w:pPr>
          </w:p>
          <w:p w14:paraId="786D32E9" w14:textId="77777777" w:rsidR="00FF0894" w:rsidRPr="003F1E13" w:rsidRDefault="00FF0894" w:rsidP="00C13D14">
            <w:pPr>
              <w:widowControl w:val="0"/>
              <w:autoSpaceDE w:val="0"/>
              <w:autoSpaceDN w:val="0"/>
              <w:adjustRightInd w:val="0"/>
              <w:ind w:hanging="23"/>
              <w:rPr>
                <w:lang w:eastAsia="en-US"/>
              </w:rPr>
            </w:pPr>
            <w:r w:rsidRPr="003F1E13">
              <w:rPr>
                <w:lang w:eastAsia="en-US"/>
              </w:rPr>
              <w:t>_______________________________________</w:t>
            </w:r>
          </w:p>
          <w:p w14:paraId="10471719" w14:textId="77777777" w:rsidR="00FF0894" w:rsidRPr="003F1E13" w:rsidRDefault="00FF0894">
            <w:pPr>
              <w:widowControl w:val="0"/>
              <w:autoSpaceDE w:val="0"/>
              <w:autoSpaceDN w:val="0"/>
              <w:adjustRightInd w:val="0"/>
              <w:ind w:hanging="23"/>
              <w:rPr>
                <w:lang w:eastAsia="en-US"/>
              </w:rPr>
            </w:pPr>
          </w:p>
          <w:p w14:paraId="124DD6B4" w14:textId="77777777" w:rsidR="00FF0894" w:rsidRPr="003F1E13" w:rsidRDefault="00FF0894">
            <w:pPr>
              <w:widowControl w:val="0"/>
              <w:autoSpaceDE w:val="0"/>
              <w:autoSpaceDN w:val="0"/>
              <w:adjustRightInd w:val="0"/>
              <w:ind w:hanging="23"/>
              <w:rPr>
                <w:lang w:eastAsia="en-US"/>
              </w:rPr>
            </w:pPr>
          </w:p>
          <w:p w14:paraId="0D5EED79" w14:textId="77777777" w:rsidR="00E54D25" w:rsidRPr="003F1E13" w:rsidRDefault="00E54D25" w:rsidP="00240BB9">
            <w:pPr>
              <w:widowControl w:val="0"/>
              <w:jc w:val="both"/>
              <w:rPr>
                <w:lang w:eastAsia="en-US"/>
              </w:rPr>
            </w:pPr>
          </w:p>
          <w:p w14:paraId="5BECFBD0" w14:textId="624BB4AB" w:rsidR="00FF0894" w:rsidRPr="003F1E13" w:rsidRDefault="00FF0894" w:rsidP="00240BB9">
            <w:pPr>
              <w:widowControl w:val="0"/>
              <w:jc w:val="both"/>
              <w:rPr>
                <w:lang w:eastAsia="en-US"/>
              </w:rPr>
            </w:pPr>
            <w:r w:rsidRPr="003F1E13">
              <w:rPr>
                <w:lang w:eastAsia="en-US"/>
              </w:rPr>
              <w:t>______________________ /________________</w:t>
            </w:r>
          </w:p>
          <w:p w14:paraId="2D853022" w14:textId="0D3E373F" w:rsidR="00E54D25" w:rsidRPr="003F1E13" w:rsidRDefault="00FF0894" w:rsidP="00240BB9">
            <w:pPr>
              <w:widowControl w:val="0"/>
              <w:jc w:val="both"/>
              <w:rPr>
                <w:vertAlign w:val="superscript"/>
                <w:lang w:eastAsia="en-US"/>
              </w:rPr>
            </w:pPr>
            <w:r w:rsidRPr="003F1E13">
              <w:rPr>
                <w:vertAlign w:val="superscript"/>
                <w:lang w:eastAsia="en-US"/>
              </w:rPr>
              <w:t>(подпись)</w:t>
            </w:r>
          </w:p>
        </w:tc>
      </w:tr>
      <w:bookmarkEnd w:id="0"/>
    </w:tbl>
    <w:p w14:paraId="4221CC0D" w14:textId="77777777" w:rsidR="00253DFE" w:rsidRPr="003F1E13" w:rsidRDefault="00253DFE" w:rsidP="00240BB9">
      <w:pPr>
        <w:widowControl w:val="0"/>
        <w:rPr>
          <w:b/>
          <w:bCs/>
        </w:rPr>
      </w:pPr>
    </w:p>
    <w:sectPr w:rsidR="00253DFE" w:rsidRPr="003F1E13" w:rsidSect="00564C5B">
      <w:footerReference w:type="default" r:id="rId15"/>
      <w:pgSz w:w="11906" w:h="16838" w:code="9"/>
      <w:pgMar w:top="737" w:right="737" w:bottom="73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668C3" w14:textId="77777777" w:rsidR="006E2CCB" w:rsidRDefault="006E2CCB" w:rsidP="00DC351D">
      <w:r>
        <w:separator/>
      </w:r>
    </w:p>
  </w:endnote>
  <w:endnote w:type="continuationSeparator" w:id="0">
    <w:p w14:paraId="47AE8FFD" w14:textId="77777777" w:rsidR="006E2CCB" w:rsidRDefault="006E2CCB" w:rsidP="00DC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4404" w14:textId="1426D317" w:rsidR="000B005C" w:rsidRPr="00910918" w:rsidRDefault="000B005C">
    <w:pPr>
      <w:pStyle w:val="af3"/>
      <w:jc w:val="right"/>
      <w:rPr>
        <w:sz w:val="20"/>
        <w:szCs w:val="20"/>
      </w:rPr>
    </w:pPr>
    <w:r w:rsidRPr="00910918">
      <w:rPr>
        <w:sz w:val="20"/>
        <w:szCs w:val="20"/>
      </w:rPr>
      <w:fldChar w:fldCharType="begin"/>
    </w:r>
    <w:r w:rsidRPr="00910918">
      <w:rPr>
        <w:sz w:val="20"/>
        <w:szCs w:val="20"/>
      </w:rPr>
      <w:instrText>PAGE   \* MERGEFORMAT</w:instrText>
    </w:r>
    <w:r w:rsidRPr="00910918">
      <w:rPr>
        <w:sz w:val="20"/>
        <w:szCs w:val="20"/>
      </w:rPr>
      <w:fldChar w:fldCharType="separate"/>
    </w:r>
    <w:r w:rsidR="003F1E13">
      <w:rPr>
        <w:noProof/>
        <w:sz w:val="20"/>
        <w:szCs w:val="20"/>
      </w:rPr>
      <w:t>17</w:t>
    </w:r>
    <w:r w:rsidRPr="00910918">
      <w:rPr>
        <w:sz w:val="20"/>
        <w:szCs w:val="20"/>
      </w:rPr>
      <w:fldChar w:fldCharType="end"/>
    </w:r>
  </w:p>
  <w:p w14:paraId="474D03DA" w14:textId="77777777" w:rsidR="000B005C" w:rsidRDefault="000B005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6C924" w14:textId="77777777" w:rsidR="006E2CCB" w:rsidRDefault="006E2CCB" w:rsidP="00DC351D">
      <w:r>
        <w:separator/>
      </w:r>
    </w:p>
  </w:footnote>
  <w:footnote w:type="continuationSeparator" w:id="0">
    <w:p w14:paraId="7A2B1DA8" w14:textId="77777777" w:rsidR="006E2CCB" w:rsidRDefault="006E2CCB" w:rsidP="00DC3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3C6"/>
    <w:multiLevelType w:val="multilevel"/>
    <w:tmpl w:val="71C05EC6"/>
    <w:lvl w:ilvl="0">
      <w:start w:val="1"/>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A691C65"/>
    <w:multiLevelType w:val="multilevel"/>
    <w:tmpl w:val="D66445E2"/>
    <w:lvl w:ilvl="0">
      <w:start w:val="1"/>
      <w:numFmt w:val="decimal"/>
      <w:lvlText w:val="%1."/>
      <w:lvlJc w:val="left"/>
      <w:pPr>
        <w:ind w:left="1080" w:hanging="360"/>
      </w:pPr>
      <w:rPr>
        <w:rFonts w:cs="Times New Roman" w:hint="default"/>
      </w:rPr>
    </w:lvl>
    <w:lvl w:ilvl="1">
      <w:start w:val="7"/>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D5A10C1"/>
    <w:multiLevelType w:val="hybridMultilevel"/>
    <w:tmpl w:val="B8923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B62630"/>
    <w:multiLevelType w:val="hybridMultilevel"/>
    <w:tmpl w:val="3918D83A"/>
    <w:lvl w:ilvl="0" w:tplc="EF08CA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7B"/>
    <w:rsid w:val="00000935"/>
    <w:rsid w:val="00000968"/>
    <w:rsid w:val="000013BC"/>
    <w:rsid w:val="00001A33"/>
    <w:rsid w:val="0001244D"/>
    <w:rsid w:val="00024018"/>
    <w:rsid w:val="00025A65"/>
    <w:rsid w:val="00026339"/>
    <w:rsid w:val="000330BE"/>
    <w:rsid w:val="00033B96"/>
    <w:rsid w:val="0004313F"/>
    <w:rsid w:val="00043B41"/>
    <w:rsid w:val="00044342"/>
    <w:rsid w:val="00045F68"/>
    <w:rsid w:val="00047A4F"/>
    <w:rsid w:val="00060E50"/>
    <w:rsid w:val="000621AC"/>
    <w:rsid w:val="00063612"/>
    <w:rsid w:val="000646DF"/>
    <w:rsid w:val="00067285"/>
    <w:rsid w:val="00070D37"/>
    <w:rsid w:val="00073BAA"/>
    <w:rsid w:val="000772C2"/>
    <w:rsid w:val="000819BE"/>
    <w:rsid w:val="00082C2F"/>
    <w:rsid w:val="00084A04"/>
    <w:rsid w:val="00091787"/>
    <w:rsid w:val="00091952"/>
    <w:rsid w:val="00092122"/>
    <w:rsid w:val="000957CF"/>
    <w:rsid w:val="0009771B"/>
    <w:rsid w:val="000977CF"/>
    <w:rsid w:val="000A0019"/>
    <w:rsid w:val="000A0B83"/>
    <w:rsid w:val="000A2C64"/>
    <w:rsid w:val="000B005C"/>
    <w:rsid w:val="000B4785"/>
    <w:rsid w:val="000C2163"/>
    <w:rsid w:val="000C668F"/>
    <w:rsid w:val="000C6820"/>
    <w:rsid w:val="000C6FAF"/>
    <w:rsid w:val="000D0299"/>
    <w:rsid w:val="000D47A2"/>
    <w:rsid w:val="000E396B"/>
    <w:rsid w:val="000E58C7"/>
    <w:rsid w:val="000E661F"/>
    <w:rsid w:val="000E7F2E"/>
    <w:rsid w:val="000F2315"/>
    <w:rsid w:val="000F2615"/>
    <w:rsid w:val="000F6B07"/>
    <w:rsid w:val="00102185"/>
    <w:rsid w:val="001027F6"/>
    <w:rsid w:val="00104DC7"/>
    <w:rsid w:val="00107D6B"/>
    <w:rsid w:val="00112B09"/>
    <w:rsid w:val="00113D6B"/>
    <w:rsid w:val="00116B52"/>
    <w:rsid w:val="0012079C"/>
    <w:rsid w:val="001231FB"/>
    <w:rsid w:val="00123DC8"/>
    <w:rsid w:val="001308C3"/>
    <w:rsid w:val="00130F17"/>
    <w:rsid w:val="00133364"/>
    <w:rsid w:val="00133511"/>
    <w:rsid w:val="00133BF7"/>
    <w:rsid w:val="00134803"/>
    <w:rsid w:val="001442E0"/>
    <w:rsid w:val="00144E76"/>
    <w:rsid w:val="00145070"/>
    <w:rsid w:val="00151031"/>
    <w:rsid w:val="001519AB"/>
    <w:rsid w:val="00152C87"/>
    <w:rsid w:val="00153306"/>
    <w:rsid w:val="00153409"/>
    <w:rsid w:val="00157FE4"/>
    <w:rsid w:val="00160516"/>
    <w:rsid w:val="001610AB"/>
    <w:rsid w:val="0016228D"/>
    <w:rsid w:val="0016384C"/>
    <w:rsid w:val="00166B35"/>
    <w:rsid w:val="0016769C"/>
    <w:rsid w:val="00171E67"/>
    <w:rsid w:val="00172838"/>
    <w:rsid w:val="00181F26"/>
    <w:rsid w:val="00190B62"/>
    <w:rsid w:val="00190F6E"/>
    <w:rsid w:val="00191074"/>
    <w:rsid w:val="0019621C"/>
    <w:rsid w:val="001A5418"/>
    <w:rsid w:val="001B7ACD"/>
    <w:rsid w:val="001C152F"/>
    <w:rsid w:val="001C1A6C"/>
    <w:rsid w:val="001C2C6E"/>
    <w:rsid w:val="001C3023"/>
    <w:rsid w:val="001C3580"/>
    <w:rsid w:val="001C58A6"/>
    <w:rsid w:val="001C604F"/>
    <w:rsid w:val="001C7C40"/>
    <w:rsid w:val="001D5915"/>
    <w:rsid w:val="001D76A9"/>
    <w:rsid w:val="001E1092"/>
    <w:rsid w:val="001E7D36"/>
    <w:rsid w:val="001F06AC"/>
    <w:rsid w:val="001F14EF"/>
    <w:rsid w:val="001F478F"/>
    <w:rsid w:val="001F7953"/>
    <w:rsid w:val="00204184"/>
    <w:rsid w:val="00204322"/>
    <w:rsid w:val="00205F4E"/>
    <w:rsid w:val="00207D5E"/>
    <w:rsid w:val="0021078B"/>
    <w:rsid w:val="0021279C"/>
    <w:rsid w:val="0022175B"/>
    <w:rsid w:val="00225706"/>
    <w:rsid w:val="00225759"/>
    <w:rsid w:val="00233C25"/>
    <w:rsid w:val="00235966"/>
    <w:rsid w:val="00235EDF"/>
    <w:rsid w:val="002372F2"/>
    <w:rsid w:val="00240BB9"/>
    <w:rsid w:val="00240C61"/>
    <w:rsid w:val="002417F8"/>
    <w:rsid w:val="00241A0E"/>
    <w:rsid w:val="00253DFE"/>
    <w:rsid w:val="00254598"/>
    <w:rsid w:val="00256054"/>
    <w:rsid w:val="00265CAC"/>
    <w:rsid w:val="002765E7"/>
    <w:rsid w:val="00280C38"/>
    <w:rsid w:val="00281A68"/>
    <w:rsid w:val="00281F1A"/>
    <w:rsid w:val="002841C4"/>
    <w:rsid w:val="00286B49"/>
    <w:rsid w:val="00287BF2"/>
    <w:rsid w:val="0029467A"/>
    <w:rsid w:val="00295FD9"/>
    <w:rsid w:val="002A557B"/>
    <w:rsid w:val="002A7399"/>
    <w:rsid w:val="002B29B4"/>
    <w:rsid w:val="002B2A7B"/>
    <w:rsid w:val="002B3270"/>
    <w:rsid w:val="002B3BBF"/>
    <w:rsid w:val="002B3E33"/>
    <w:rsid w:val="002C0173"/>
    <w:rsid w:val="002C242A"/>
    <w:rsid w:val="002C51B9"/>
    <w:rsid w:val="002C56F6"/>
    <w:rsid w:val="002D169D"/>
    <w:rsid w:val="002D21E5"/>
    <w:rsid w:val="002D3EB7"/>
    <w:rsid w:val="002F43C7"/>
    <w:rsid w:val="002F798C"/>
    <w:rsid w:val="00300141"/>
    <w:rsid w:val="00304386"/>
    <w:rsid w:val="00314C16"/>
    <w:rsid w:val="0031645A"/>
    <w:rsid w:val="00323DBE"/>
    <w:rsid w:val="00324FED"/>
    <w:rsid w:val="00327266"/>
    <w:rsid w:val="003324C8"/>
    <w:rsid w:val="003430F3"/>
    <w:rsid w:val="00354283"/>
    <w:rsid w:val="00364273"/>
    <w:rsid w:val="00365C62"/>
    <w:rsid w:val="00366758"/>
    <w:rsid w:val="00374DED"/>
    <w:rsid w:val="003753EC"/>
    <w:rsid w:val="00381D1B"/>
    <w:rsid w:val="00393756"/>
    <w:rsid w:val="00393CF2"/>
    <w:rsid w:val="00394B62"/>
    <w:rsid w:val="00395AB7"/>
    <w:rsid w:val="0039715D"/>
    <w:rsid w:val="00397BFD"/>
    <w:rsid w:val="003A5171"/>
    <w:rsid w:val="003B0370"/>
    <w:rsid w:val="003B1365"/>
    <w:rsid w:val="003B37BC"/>
    <w:rsid w:val="003B7C68"/>
    <w:rsid w:val="003C32D5"/>
    <w:rsid w:val="003D41A7"/>
    <w:rsid w:val="003D48AA"/>
    <w:rsid w:val="003D5E51"/>
    <w:rsid w:val="003E01E2"/>
    <w:rsid w:val="003E2BA7"/>
    <w:rsid w:val="003E3324"/>
    <w:rsid w:val="003E36BD"/>
    <w:rsid w:val="003E5390"/>
    <w:rsid w:val="003E6AB8"/>
    <w:rsid w:val="003F1DC8"/>
    <w:rsid w:val="003F1E13"/>
    <w:rsid w:val="003F2E71"/>
    <w:rsid w:val="003F4E78"/>
    <w:rsid w:val="0040054B"/>
    <w:rsid w:val="00401044"/>
    <w:rsid w:val="00401E7D"/>
    <w:rsid w:val="004026C7"/>
    <w:rsid w:val="0040519A"/>
    <w:rsid w:val="00405A33"/>
    <w:rsid w:val="00405CE2"/>
    <w:rsid w:val="004068E3"/>
    <w:rsid w:val="00414BD0"/>
    <w:rsid w:val="00414F6A"/>
    <w:rsid w:val="00416A32"/>
    <w:rsid w:val="00417CC2"/>
    <w:rsid w:val="00423F09"/>
    <w:rsid w:val="004333E3"/>
    <w:rsid w:val="0043604D"/>
    <w:rsid w:val="004412F3"/>
    <w:rsid w:val="00443E6E"/>
    <w:rsid w:val="00444275"/>
    <w:rsid w:val="00446584"/>
    <w:rsid w:val="0044743F"/>
    <w:rsid w:val="00447A6A"/>
    <w:rsid w:val="00451CA9"/>
    <w:rsid w:val="00453187"/>
    <w:rsid w:val="00455C9B"/>
    <w:rsid w:val="00457834"/>
    <w:rsid w:val="00461691"/>
    <w:rsid w:val="00465DCF"/>
    <w:rsid w:val="00475B03"/>
    <w:rsid w:val="004814CB"/>
    <w:rsid w:val="0048229A"/>
    <w:rsid w:val="004872DE"/>
    <w:rsid w:val="004911FC"/>
    <w:rsid w:val="004929B8"/>
    <w:rsid w:val="0049525A"/>
    <w:rsid w:val="004A158B"/>
    <w:rsid w:val="004A6186"/>
    <w:rsid w:val="004B0D9A"/>
    <w:rsid w:val="004B5B0B"/>
    <w:rsid w:val="004B6AF5"/>
    <w:rsid w:val="004C52F3"/>
    <w:rsid w:val="004C54E5"/>
    <w:rsid w:val="004C646A"/>
    <w:rsid w:val="004D0F34"/>
    <w:rsid w:val="004D2322"/>
    <w:rsid w:val="004D238B"/>
    <w:rsid w:val="004D42AA"/>
    <w:rsid w:val="004D4B8E"/>
    <w:rsid w:val="004D65C5"/>
    <w:rsid w:val="004D69E8"/>
    <w:rsid w:val="004E1100"/>
    <w:rsid w:val="004E1ABC"/>
    <w:rsid w:val="004E3EA7"/>
    <w:rsid w:val="004E5099"/>
    <w:rsid w:val="004E5606"/>
    <w:rsid w:val="004E617A"/>
    <w:rsid w:val="004F1278"/>
    <w:rsid w:val="004F4351"/>
    <w:rsid w:val="005118AD"/>
    <w:rsid w:val="005127B5"/>
    <w:rsid w:val="005141FD"/>
    <w:rsid w:val="005157BE"/>
    <w:rsid w:val="00516E21"/>
    <w:rsid w:val="00516F64"/>
    <w:rsid w:val="005232CE"/>
    <w:rsid w:val="00531199"/>
    <w:rsid w:val="005338CB"/>
    <w:rsid w:val="00535231"/>
    <w:rsid w:val="0054039C"/>
    <w:rsid w:val="00544584"/>
    <w:rsid w:val="005553E8"/>
    <w:rsid w:val="00556CFD"/>
    <w:rsid w:val="00560949"/>
    <w:rsid w:val="005615D4"/>
    <w:rsid w:val="00564C5B"/>
    <w:rsid w:val="005658E9"/>
    <w:rsid w:val="005666D4"/>
    <w:rsid w:val="0056681F"/>
    <w:rsid w:val="0057428A"/>
    <w:rsid w:val="005761C6"/>
    <w:rsid w:val="0057725D"/>
    <w:rsid w:val="00585CFB"/>
    <w:rsid w:val="00592046"/>
    <w:rsid w:val="00593913"/>
    <w:rsid w:val="00595FBC"/>
    <w:rsid w:val="005A72E5"/>
    <w:rsid w:val="005A7699"/>
    <w:rsid w:val="005B4DB0"/>
    <w:rsid w:val="005C1B8C"/>
    <w:rsid w:val="005C53DA"/>
    <w:rsid w:val="005D0D4C"/>
    <w:rsid w:val="005D2719"/>
    <w:rsid w:val="005D2746"/>
    <w:rsid w:val="005D3EDF"/>
    <w:rsid w:val="005D7E4F"/>
    <w:rsid w:val="005E0013"/>
    <w:rsid w:val="005E3EF7"/>
    <w:rsid w:val="005F0569"/>
    <w:rsid w:val="005F50EA"/>
    <w:rsid w:val="0060581B"/>
    <w:rsid w:val="006137BE"/>
    <w:rsid w:val="00614565"/>
    <w:rsid w:val="00620FCE"/>
    <w:rsid w:val="006210D5"/>
    <w:rsid w:val="00623343"/>
    <w:rsid w:val="0062365A"/>
    <w:rsid w:val="006260AF"/>
    <w:rsid w:val="00631699"/>
    <w:rsid w:val="00634C4F"/>
    <w:rsid w:val="006358A1"/>
    <w:rsid w:val="00637A6B"/>
    <w:rsid w:val="0064082B"/>
    <w:rsid w:val="00642CA0"/>
    <w:rsid w:val="00643435"/>
    <w:rsid w:val="006522EB"/>
    <w:rsid w:val="00654D71"/>
    <w:rsid w:val="00662EFE"/>
    <w:rsid w:val="00663542"/>
    <w:rsid w:val="00672654"/>
    <w:rsid w:val="0067311E"/>
    <w:rsid w:val="006767E2"/>
    <w:rsid w:val="00676A80"/>
    <w:rsid w:val="0068629A"/>
    <w:rsid w:val="00686381"/>
    <w:rsid w:val="00686762"/>
    <w:rsid w:val="006924D7"/>
    <w:rsid w:val="006947CA"/>
    <w:rsid w:val="00697984"/>
    <w:rsid w:val="006A4CCE"/>
    <w:rsid w:val="006B0DC5"/>
    <w:rsid w:val="006B15F2"/>
    <w:rsid w:val="006B1DB3"/>
    <w:rsid w:val="006B2251"/>
    <w:rsid w:val="006B35B4"/>
    <w:rsid w:val="006B5096"/>
    <w:rsid w:val="006B723D"/>
    <w:rsid w:val="006B75D1"/>
    <w:rsid w:val="006C30F3"/>
    <w:rsid w:val="006C6046"/>
    <w:rsid w:val="006D023C"/>
    <w:rsid w:val="006D34C0"/>
    <w:rsid w:val="006D62E2"/>
    <w:rsid w:val="006D6FB5"/>
    <w:rsid w:val="006E0CAC"/>
    <w:rsid w:val="006E146A"/>
    <w:rsid w:val="006E28F6"/>
    <w:rsid w:val="006E2B34"/>
    <w:rsid w:val="006E2CCB"/>
    <w:rsid w:val="006E307F"/>
    <w:rsid w:val="006E67BE"/>
    <w:rsid w:val="006E7253"/>
    <w:rsid w:val="006F1A90"/>
    <w:rsid w:val="006F24DB"/>
    <w:rsid w:val="006F5EEA"/>
    <w:rsid w:val="006F7D12"/>
    <w:rsid w:val="006F7D7D"/>
    <w:rsid w:val="007030E9"/>
    <w:rsid w:val="00703490"/>
    <w:rsid w:val="00712133"/>
    <w:rsid w:val="00712778"/>
    <w:rsid w:val="007134AB"/>
    <w:rsid w:val="00716987"/>
    <w:rsid w:val="007213FA"/>
    <w:rsid w:val="007222A5"/>
    <w:rsid w:val="007241FD"/>
    <w:rsid w:val="0072708B"/>
    <w:rsid w:val="007301D1"/>
    <w:rsid w:val="00736064"/>
    <w:rsid w:val="007379A4"/>
    <w:rsid w:val="00743DB6"/>
    <w:rsid w:val="0074486D"/>
    <w:rsid w:val="007458F6"/>
    <w:rsid w:val="00745A93"/>
    <w:rsid w:val="007521DC"/>
    <w:rsid w:val="00755339"/>
    <w:rsid w:val="007579A7"/>
    <w:rsid w:val="0076073E"/>
    <w:rsid w:val="007625DF"/>
    <w:rsid w:val="00763339"/>
    <w:rsid w:val="00770B39"/>
    <w:rsid w:val="0077330A"/>
    <w:rsid w:val="00775B2D"/>
    <w:rsid w:val="00784210"/>
    <w:rsid w:val="00786CA1"/>
    <w:rsid w:val="007915AC"/>
    <w:rsid w:val="00792259"/>
    <w:rsid w:val="00796AFF"/>
    <w:rsid w:val="00797315"/>
    <w:rsid w:val="007A4481"/>
    <w:rsid w:val="007A6D51"/>
    <w:rsid w:val="007B1A79"/>
    <w:rsid w:val="007B7F7E"/>
    <w:rsid w:val="007C1F17"/>
    <w:rsid w:val="007C4CF1"/>
    <w:rsid w:val="007C7688"/>
    <w:rsid w:val="007D0A39"/>
    <w:rsid w:val="007D2C75"/>
    <w:rsid w:val="007D2FDF"/>
    <w:rsid w:val="007D3B6C"/>
    <w:rsid w:val="007D4B8F"/>
    <w:rsid w:val="007D522C"/>
    <w:rsid w:val="007E1DCD"/>
    <w:rsid w:val="007E3EE0"/>
    <w:rsid w:val="007F1FD4"/>
    <w:rsid w:val="007F2B6B"/>
    <w:rsid w:val="007F67E0"/>
    <w:rsid w:val="007F6CA1"/>
    <w:rsid w:val="008029F5"/>
    <w:rsid w:val="0080304A"/>
    <w:rsid w:val="0080397A"/>
    <w:rsid w:val="00810CCC"/>
    <w:rsid w:val="00820472"/>
    <w:rsid w:val="00820C76"/>
    <w:rsid w:val="00830134"/>
    <w:rsid w:val="008328B7"/>
    <w:rsid w:val="00842056"/>
    <w:rsid w:val="0084743D"/>
    <w:rsid w:val="008508A0"/>
    <w:rsid w:val="00854DE9"/>
    <w:rsid w:val="00856EF6"/>
    <w:rsid w:val="008620DA"/>
    <w:rsid w:val="008632EF"/>
    <w:rsid w:val="00870C90"/>
    <w:rsid w:val="0087393D"/>
    <w:rsid w:val="00873D3E"/>
    <w:rsid w:val="00874182"/>
    <w:rsid w:val="008741CC"/>
    <w:rsid w:val="00880060"/>
    <w:rsid w:val="008875F0"/>
    <w:rsid w:val="008924ED"/>
    <w:rsid w:val="0089654E"/>
    <w:rsid w:val="008A0543"/>
    <w:rsid w:val="008A31E4"/>
    <w:rsid w:val="008A4CCB"/>
    <w:rsid w:val="008A7BC0"/>
    <w:rsid w:val="008B2CA5"/>
    <w:rsid w:val="008B4733"/>
    <w:rsid w:val="008C2857"/>
    <w:rsid w:val="008C2865"/>
    <w:rsid w:val="008C34BE"/>
    <w:rsid w:val="008C600E"/>
    <w:rsid w:val="008C6326"/>
    <w:rsid w:val="008D7A6E"/>
    <w:rsid w:val="008E372F"/>
    <w:rsid w:val="008E43AD"/>
    <w:rsid w:val="008E4E15"/>
    <w:rsid w:val="008F7E6A"/>
    <w:rsid w:val="00903050"/>
    <w:rsid w:val="00904538"/>
    <w:rsid w:val="00904BCA"/>
    <w:rsid w:val="00907B7E"/>
    <w:rsid w:val="00910918"/>
    <w:rsid w:val="00913678"/>
    <w:rsid w:val="00913E36"/>
    <w:rsid w:val="009160A6"/>
    <w:rsid w:val="009161C3"/>
    <w:rsid w:val="00923BFE"/>
    <w:rsid w:val="00931162"/>
    <w:rsid w:val="00934342"/>
    <w:rsid w:val="009432ED"/>
    <w:rsid w:val="0094548A"/>
    <w:rsid w:val="00954FF1"/>
    <w:rsid w:val="0096244F"/>
    <w:rsid w:val="00962926"/>
    <w:rsid w:val="00965B6C"/>
    <w:rsid w:val="00967213"/>
    <w:rsid w:val="00967573"/>
    <w:rsid w:val="009712CF"/>
    <w:rsid w:val="0097143E"/>
    <w:rsid w:val="00980FDF"/>
    <w:rsid w:val="00981469"/>
    <w:rsid w:val="0098619F"/>
    <w:rsid w:val="00990FA4"/>
    <w:rsid w:val="00991D65"/>
    <w:rsid w:val="00995B6E"/>
    <w:rsid w:val="009A03BB"/>
    <w:rsid w:val="009A14CB"/>
    <w:rsid w:val="009A1810"/>
    <w:rsid w:val="009A1B0A"/>
    <w:rsid w:val="009A6D07"/>
    <w:rsid w:val="009A7D44"/>
    <w:rsid w:val="009B025C"/>
    <w:rsid w:val="009B6B65"/>
    <w:rsid w:val="009B6E0D"/>
    <w:rsid w:val="009B71C0"/>
    <w:rsid w:val="009C19CF"/>
    <w:rsid w:val="009C3A5E"/>
    <w:rsid w:val="009C3CDD"/>
    <w:rsid w:val="009C45ED"/>
    <w:rsid w:val="009C53F2"/>
    <w:rsid w:val="009C6605"/>
    <w:rsid w:val="009C7C61"/>
    <w:rsid w:val="009D009E"/>
    <w:rsid w:val="009D01DE"/>
    <w:rsid w:val="009D336F"/>
    <w:rsid w:val="009D57B9"/>
    <w:rsid w:val="009D7E1B"/>
    <w:rsid w:val="009E15B9"/>
    <w:rsid w:val="009E28EB"/>
    <w:rsid w:val="009E3CD9"/>
    <w:rsid w:val="009E3F1B"/>
    <w:rsid w:val="009E7F80"/>
    <w:rsid w:val="009E7FEE"/>
    <w:rsid w:val="009F171A"/>
    <w:rsid w:val="00A058D7"/>
    <w:rsid w:val="00A149F1"/>
    <w:rsid w:val="00A14D5B"/>
    <w:rsid w:val="00A15645"/>
    <w:rsid w:val="00A17859"/>
    <w:rsid w:val="00A244E8"/>
    <w:rsid w:val="00A26C30"/>
    <w:rsid w:val="00A316A7"/>
    <w:rsid w:val="00A339E1"/>
    <w:rsid w:val="00A33BB7"/>
    <w:rsid w:val="00A46B23"/>
    <w:rsid w:val="00A521FF"/>
    <w:rsid w:val="00A526E0"/>
    <w:rsid w:val="00A5538C"/>
    <w:rsid w:val="00A55D74"/>
    <w:rsid w:val="00A56036"/>
    <w:rsid w:val="00A56428"/>
    <w:rsid w:val="00A62F65"/>
    <w:rsid w:val="00A64941"/>
    <w:rsid w:val="00A66FD5"/>
    <w:rsid w:val="00A7047A"/>
    <w:rsid w:val="00A71291"/>
    <w:rsid w:val="00A73EB4"/>
    <w:rsid w:val="00A750FB"/>
    <w:rsid w:val="00A75A2D"/>
    <w:rsid w:val="00A770F2"/>
    <w:rsid w:val="00A815AD"/>
    <w:rsid w:val="00A87AAE"/>
    <w:rsid w:val="00A90300"/>
    <w:rsid w:val="00A919F3"/>
    <w:rsid w:val="00A91D97"/>
    <w:rsid w:val="00A9548F"/>
    <w:rsid w:val="00AA028B"/>
    <w:rsid w:val="00AA0723"/>
    <w:rsid w:val="00AA2269"/>
    <w:rsid w:val="00AA25C2"/>
    <w:rsid w:val="00AA38F9"/>
    <w:rsid w:val="00AA7D06"/>
    <w:rsid w:val="00AA7D44"/>
    <w:rsid w:val="00AB1FE9"/>
    <w:rsid w:val="00AB295A"/>
    <w:rsid w:val="00AC0AE5"/>
    <w:rsid w:val="00AD3999"/>
    <w:rsid w:val="00AD6B35"/>
    <w:rsid w:val="00AD75BB"/>
    <w:rsid w:val="00AE0DED"/>
    <w:rsid w:val="00AE15DF"/>
    <w:rsid w:val="00AE2C21"/>
    <w:rsid w:val="00AE4263"/>
    <w:rsid w:val="00AE5022"/>
    <w:rsid w:val="00AE631A"/>
    <w:rsid w:val="00AE6D38"/>
    <w:rsid w:val="00AF01A5"/>
    <w:rsid w:val="00AF0D2F"/>
    <w:rsid w:val="00AF3DBD"/>
    <w:rsid w:val="00AF40CF"/>
    <w:rsid w:val="00B00A0E"/>
    <w:rsid w:val="00B024CC"/>
    <w:rsid w:val="00B11EE0"/>
    <w:rsid w:val="00B1413F"/>
    <w:rsid w:val="00B204CF"/>
    <w:rsid w:val="00B2115B"/>
    <w:rsid w:val="00B326A4"/>
    <w:rsid w:val="00B353BD"/>
    <w:rsid w:val="00B40A92"/>
    <w:rsid w:val="00B415E5"/>
    <w:rsid w:val="00B422D4"/>
    <w:rsid w:val="00B44D1B"/>
    <w:rsid w:val="00B46A9B"/>
    <w:rsid w:val="00B527B8"/>
    <w:rsid w:val="00B53C66"/>
    <w:rsid w:val="00B5432D"/>
    <w:rsid w:val="00B54BA7"/>
    <w:rsid w:val="00B61002"/>
    <w:rsid w:val="00B6256A"/>
    <w:rsid w:val="00B64328"/>
    <w:rsid w:val="00B70215"/>
    <w:rsid w:val="00B707C0"/>
    <w:rsid w:val="00B7340B"/>
    <w:rsid w:val="00B75738"/>
    <w:rsid w:val="00B75C16"/>
    <w:rsid w:val="00B80A0D"/>
    <w:rsid w:val="00B82233"/>
    <w:rsid w:val="00B827B5"/>
    <w:rsid w:val="00B8310B"/>
    <w:rsid w:val="00B85CD4"/>
    <w:rsid w:val="00B85D82"/>
    <w:rsid w:val="00B87D8E"/>
    <w:rsid w:val="00B91D2B"/>
    <w:rsid w:val="00B930DC"/>
    <w:rsid w:val="00B966BF"/>
    <w:rsid w:val="00B96E04"/>
    <w:rsid w:val="00B96EFB"/>
    <w:rsid w:val="00B97A06"/>
    <w:rsid w:val="00BA703D"/>
    <w:rsid w:val="00BB402A"/>
    <w:rsid w:val="00BC0FCA"/>
    <w:rsid w:val="00BC23B3"/>
    <w:rsid w:val="00BD3443"/>
    <w:rsid w:val="00BD4A02"/>
    <w:rsid w:val="00BD4FD0"/>
    <w:rsid w:val="00BE09F0"/>
    <w:rsid w:val="00BE21A2"/>
    <w:rsid w:val="00BE2BEA"/>
    <w:rsid w:val="00BE2BF6"/>
    <w:rsid w:val="00BE5638"/>
    <w:rsid w:val="00BF7A76"/>
    <w:rsid w:val="00C01BF3"/>
    <w:rsid w:val="00C023EA"/>
    <w:rsid w:val="00C026C2"/>
    <w:rsid w:val="00C042C9"/>
    <w:rsid w:val="00C06DE9"/>
    <w:rsid w:val="00C07788"/>
    <w:rsid w:val="00C127DA"/>
    <w:rsid w:val="00C12DE9"/>
    <w:rsid w:val="00C13D14"/>
    <w:rsid w:val="00C1609D"/>
    <w:rsid w:val="00C16B30"/>
    <w:rsid w:val="00C171AE"/>
    <w:rsid w:val="00C204D3"/>
    <w:rsid w:val="00C21EA0"/>
    <w:rsid w:val="00C251C9"/>
    <w:rsid w:val="00C2542A"/>
    <w:rsid w:val="00C31DEF"/>
    <w:rsid w:val="00C325DB"/>
    <w:rsid w:val="00C41B70"/>
    <w:rsid w:val="00C43530"/>
    <w:rsid w:val="00C44F3E"/>
    <w:rsid w:val="00C467C9"/>
    <w:rsid w:val="00C500C5"/>
    <w:rsid w:val="00C51D1A"/>
    <w:rsid w:val="00C52A08"/>
    <w:rsid w:val="00C60235"/>
    <w:rsid w:val="00C60C26"/>
    <w:rsid w:val="00C62FAA"/>
    <w:rsid w:val="00C63FE8"/>
    <w:rsid w:val="00C6688C"/>
    <w:rsid w:val="00C7241E"/>
    <w:rsid w:val="00C770AD"/>
    <w:rsid w:val="00C7724F"/>
    <w:rsid w:val="00C83527"/>
    <w:rsid w:val="00C8438F"/>
    <w:rsid w:val="00C855D9"/>
    <w:rsid w:val="00C87484"/>
    <w:rsid w:val="00C93182"/>
    <w:rsid w:val="00C94411"/>
    <w:rsid w:val="00C94470"/>
    <w:rsid w:val="00C94488"/>
    <w:rsid w:val="00C96428"/>
    <w:rsid w:val="00C96F9B"/>
    <w:rsid w:val="00C97117"/>
    <w:rsid w:val="00CA21A6"/>
    <w:rsid w:val="00CA266C"/>
    <w:rsid w:val="00CB14D3"/>
    <w:rsid w:val="00CB1F2A"/>
    <w:rsid w:val="00CB29DE"/>
    <w:rsid w:val="00CB2F42"/>
    <w:rsid w:val="00CB439E"/>
    <w:rsid w:val="00CB5279"/>
    <w:rsid w:val="00CC2E17"/>
    <w:rsid w:val="00CC6A7B"/>
    <w:rsid w:val="00CC7CD1"/>
    <w:rsid w:val="00CD4550"/>
    <w:rsid w:val="00CD7C16"/>
    <w:rsid w:val="00CE0FB7"/>
    <w:rsid w:val="00CE282E"/>
    <w:rsid w:val="00CE5B89"/>
    <w:rsid w:val="00CE5FC2"/>
    <w:rsid w:val="00CE7B74"/>
    <w:rsid w:val="00CF41E9"/>
    <w:rsid w:val="00D02E0F"/>
    <w:rsid w:val="00D03466"/>
    <w:rsid w:val="00D15D75"/>
    <w:rsid w:val="00D16B7D"/>
    <w:rsid w:val="00D16E8A"/>
    <w:rsid w:val="00D209A3"/>
    <w:rsid w:val="00D22ED9"/>
    <w:rsid w:val="00D23BAB"/>
    <w:rsid w:val="00D25935"/>
    <w:rsid w:val="00D3655D"/>
    <w:rsid w:val="00D41B47"/>
    <w:rsid w:val="00D41FDD"/>
    <w:rsid w:val="00D43CC2"/>
    <w:rsid w:val="00D44018"/>
    <w:rsid w:val="00D4489E"/>
    <w:rsid w:val="00D44E3A"/>
    <w:rsid w:val="00D45509"/>
    <w:rsid w:val="00D45EE7"/>
    <w:rsid w:val="00D4660F"/>
    <w:rsid w:val="00D47006"/>
    <w:rsid w:val="00D476EF"/>
    <w:rsid w:val="00D47B17"/>
    <w:rsid w:val="00D509DE"/>
    <w:rsid w:val="00D557E3"/>
    <w:rsid w:val="00D56B11"/>
    <w:rsid w:val="00D61EB9"/>
    <w:rsid w:val="00D62508"/>
    <w:rsid w:val="00D67EF2"/>
    <w:rsid w:val="00D70BA0"/>
    <w:rsid w:val="00D70CAD"/>
    <w:rsid w:val="00D71174"/>
    <w:rsid w:val="00D7432E"/>
    <w:rsid w:val="00D8066D"/>
    <w:rsid w:val="00D8078E"/>
    <w:rsid w:val="00D80A22"/>
    <w:rsid w:val="00D854A2"/>
    <w:rsid w:val="00D86368"/>
    <w:rsid w:val="00D956FD"/>
    <w:rsid w:val="00D97C90"/>
    <w:rsid w:val="00DA0DA3"/>
    <w:rsid w:val="00DA12BC"/>
    <w:rsid w:val="00DA2913"/>
    <w:rsid w:val="00DA3F1A"/>
    <w:rsid w:val="00DA7A7F"/>
    <w:rsid w:val="00DB10FE"/>
    <w:rsid w:val="00DB3E66"/>
    <w:rsid w:val="00DB603E"/>
    <w:rsid w:val="00DB6888"/>
    <w:rsid w:val="00DC351D"/>
    <w:rsid w:val="00DC3638"/>
    <w:rsid w:val="00DC3FBF"/>
    <w:rsid w:val="00DD0E03"/>
    <w:rsid w:val="00DD1464"/>
    <w:rsid w:val="00DD5138"/>
    <w:rsid w:val="00DD7C81"/>
    <w:rsid w:val="00DE02D6"/>
    <w:rsid w:val="00DE3459"/>
    <w:rsid w:val="00DF1E0C"/>
    <w:rsid w:val="00DF5AC5"/>
    <w:rsid w:val="00E01005"/>
    <w:rsid w:val="00E019B4"/>
    <w:rsid w:val="00E02248"/>
    <w:rsid w:val="00E02F20"/>
    <w:rsid w:val="00E05126"/>
    <w:rsid w:val="00E07A2F"/>
    <w:rsid w:val="00E12B24"/>
    <w:rsid w:val="00E13078"/>
    <w:rsid w:val="00E13EE2"/>
    <w:rsid w:val="00E13F64"/>
    <w:rsid w:val="00E17C12"/>
    <w:rsid w:val="00E222A5"/>
    <w:rsid w:val="00E22549"/>
    <w:rsid w:val="00E269FF"/>
    <w:rsid w:val="00E32E2D"/>
    <w:rsid w:val="00E40328"/>
    <w:rsid w:val="00E40595"/>
    <w:rsid w:val="00E40931"/>
    <w:rsid w:val="00E52EBA"/>
    <w:rsid w:val="00E52F13"/>
    <w:rsid w:val="00E54186"/>
    <w:rsid w:val="00E54D25"/>
    <w:rsid w:val="00E57999"/>
    <w:rsid w:val="00E727F1"/>
    <w:rsid w:val="00E7481E"/>
    <w:rsid w:val="00E776FF"/>
    <w:rsid w:val="00E80912"/>
    <w:rsid w:val="00E840A7"/>
    <w:rsid w:val="00E84F8C"/>
    <w:rsid w:val="00E92057"/>
    <w:rsid w:val="00E95A4E"/>
    <w:rsid w:val="00E96B87"/>
    <w:rsid w:val="00EA4410"/>
    <w:rsid w:val="00EA6551"/>
    <w:rsid w:val="00EA6B57"/>
    <w:rsid w:val="00EA6D16"/>
    <w:rsid w:val="00EB1ED6"/>
    <w:rsid w:val="00EC0843"/>
    <w:rsid w:val="00EC1CE7"/>
    <w:rsid w:val="00EC3C67"/>
    <w:rsid w:val="00EC58B3"/>
    <w:rsid w:val="00EC67A7"/>
    <w:rsid w:val="00EC7AB3"/>
    <w:rsid w:val="00ED3580"/>
    <w:rsid w:val="00ED79CC"/>
    <w:rsid w:val="00EE2382"/>
    <w:rsid w:val="00EE741A"/>
    <w:rsid w:val="00EF2A9B"/>
    <w:rsid w:val="00EF4015"/>
    <w:rsid w:val="00EF4D8C"/>
    <w:rsid w:val="00EF7D61"/>
    <w:rsid w:val="00F054E4"/>
    <w:rsid w:val="00F078CE"/>
    <w:rsid w:val="00F10EA9"/>
    <w:rsid w:val="00F121EE"/>
    <w:rsid w:val="00F15352"/>
    <w:rsid w:val="00F15D03"/>
    <w:rsid w:val="00F23DF4"/>
    <w:rsid w:val="00F2499C"/>
    <w:rsid w:val="00F35E64"/>
    <w:rsid w:val="00F36D01"/>
    <w:rsid w:val="00F51A36"/>
    <w:rsid w:val="00F534A7"/>
    <w:rsid w:val="00F55543"/>
    <w:rsid w:val="00F55859"/>
    <w:rsid w:val="00F57186"/>
    <w:rsid w:val="00F61BAF"/>
    <w:rsid w:val="00F6603B"/>
    <w:rsid w:val="00F667C6"/>
    <w:rsid w:val="00F70E86"/>
    <w:rsid w:val="00F71E75"/>
    <w:rsid w:val="00F75D40"/>
    <w:rsid w:val="00F768BC"/>
    <w:rsid w:val="00F80AD7"/>
    <w:rsid w:val="00F840BB"/>
    <w:rsid w:val="00F91802"/>
    <w:rsid w:val="00FA17D4"/>
    <w:rsid w:val="00FA1A92"/>
    <w:rsid w:val="00FA60AC"/>
    <w:rsid w:val="00FA61CE"/>
    <w:rsid w:val="00FA7A8F"/>
    <w:rsid w:val="00FA7EAD"/>
    <w:rsid w:val="00FB0722"/>
    <w:rsid w:val="00FB1E9B"/>
    <w:rsid w:val="00FB4A0F"/>
    <w:rsid w:val="00FB4AF4"/>
    <w:rsid w:val="00FC1319"/>
    <w:rsid w:val="00FC15B3"/>
    <w:rsid w:val="00FC1C81"/>
    <w:rsid w:val="00FC4E69"/>
    <w:rsid w:val="00FC718E"/>
    <w:rsid w:val="00FC7346"/>
    <w:rsid w:val="00FC7E83"/>
    <w:rsid w:val="00FD1EAC"/>
    <w:rsid w:val="00FD3DE5"/>
    <w:rsid w:val="00FE0D93"/>
    <w:rsid w:val="00FE1CC4"/>
    <w:rsid w:val="00FE4296"/>
    <w:rsid w:val="00FE44DB"/>
    <w:rsid w:val="00FE50EF"/>
    <w:rsid w:val="00FE563D"/>
    <w:rsid w:val="00FE56A6"/>
    <w:rsid w:val="00FE6FE0"/>
    <w:rsid w:val="00FF0894"/>
    <w:rsid w:val="00FF1D94"/>
    <w:rsid w:val="00FF6D1C"/>
    <w:rsid w:val="00FF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E0AED"/>
  <w15:docId w15:val="{68B650F7-79F1-492B-9008-EDAF7E2A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118AD"/>
    <w:rPr>
      <w:rFonts w:ascii="Times New Roman" w:hAnsi="Times New Roman"/>
      <w:sz w:val="24"/>
      <w:szCs w:val="24"/>
    </w:rPr>
  </w:style>
  <w:style w:type="paragraph" w:styleId="1">
    <w:name w:val="heading 1"/>
    <w:basedOn w:val="a"/>
    <w:next w:val="a"/>
    <w:link w:val="10"/>
    <w:uiPriority w:val="99"/>
    <w:qFormat/>
    <w:rsid w:val="002A557B"/>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557B"/>
    <w:rPr>
      <w:rFonts w:ascii="Cambria" w:hAnsi="Cambria" w:cs="Times New Roman"/>
      <w:b/>
      <w:bCs/>
      <w:color w:val="365F91"/>
      <w:sz w:val="28"/>
      <w:szCs w:val="28"/>
      <w:lang w:eastAsia="ru-RU"/>
    </w:rPr>
  </w:style>
  <w:style w:type="paragraph" w:styleId="a3">
    <w:name w:val="Balloon Text"/>
    <w:basedOn w:val="a"/>
    <w:link w:val="a4"/>
    <w:uiPriority w:val="99"/>
    <w:semiHidden/>
    <w:rsid w:val="002A557B"/>
    <w:rPr>
      <w:rFonts w:ascii="Tahoma" w:hAnsi="Tahoma" w:cs="Tahoma"/>
      <w:sz w:val="16"/>
      <w:szCs w:val="16"/>
    </w:rPr>
  </w:style>
  <w:style w:type="character" w:customStyle="1" w:styleId="a4">
    <w:name w:val="Текст выноски Знак"/>
    <w:basedOn w:val="a0"/>
    <w:link w:val="a3"/>
    <w:uiPriority w:val="99"/>
    <w:semiHidden/>
    <w:locked/>
    <w:rsid w:val="002A557B"/>
    <w:rPr>
      <w:rFonts w:ascii="Tahoma" w:hAnsi="Tahoma" w:cs="Tahoma"/>
      <w:sz w:val="16"/>
      <w:szCs w:val="16"/>
      <w:lang w:eastAsia="ru-RU"/>
    </w:rPr>
  </w:style>
  <w:style w:type="paragraph" w:styleId="3">
    <w:name w:val="Body Text Indent 3"/>
    <w:basedOn w:val="a"/>
    <w:link w:val="30"/>
    <w:uiPriority w:val="99"/>
    <w:rsid w:val="002A557B"/>
    <w:pPr>
      <w:ind w:firstLine="485"/>
      <w:jc w:val="both"/>
    </w:pPr>
    <w:rPr>
      <w:color w:val="000000"/>
      <w:sz w:val="28"/>
      <w:szCs w:val="28"/>
    </w:rPr>
  </w:style>
  <w:style w:type="character" w:customStyle="1" w:styleId="30">
    <w:name w:val="Основной текст с отступом 3 Знак"/>
    <w:basedOn w:val="a0"/>
    <w:link w:val="3"/>
    <w:uiPriority w:val="99"/>
    <w:locked/>
    <w:rsid w:val="002A557B"/>
    <w:rPr>
      <w:rFonts w:ascii="Times New Roman" w:hAnsi="Times New Roman" w:cs="Times New Roman"/>
      <w:color w:val="000000"/>
      <w:sz w:val="28"/>
      <w:szCs w:val="28"/>
      <w:lang w:eastAsia="ru-RU"/>
    </w:rPr>
  </w:style>
  <w:style w:type="paragraph" w:styleId="a5">
    <w:name w:val="Body Text"/>
    <w:basedOn w:val="a"/>
    <w:link w:val="a6"/>
    <w:uiPriority w:val="99"/>
    <w:rsid w:val="002A557B"/>
    <w:pPr>
      <w:spacing w:after="120"/>
    </w:pPr>
  </w:style>
  <w:style w:type="character" w:customStyle="1" w:styleId="a6">
    <w:name w:val="Основной текст Знак"/>
    <w:basedOn w:val="a0"/>
    <w:link w:val="a5"/>
    <w:uiPriority w:val="99"/>
    <w:locked/>
    <w:rsid w:val="002A557B"/>
    <w:rPr>
      <w:rFonts w:ascii="Times New Roman" w:hAnsi="Times New Roman" w:cs="Times New Roman"/>
      <w:sz w:val="24"/>
      <w:szCs w:val="24"/>
      <w:lang w:eastAsia="ru-RU"/>
    </w:rPr>
  </w:style>
  <w:style w:type="paragraph" w:styleId="a7">
    <w:name w:val="Body Text Indent"/>
    <w:basedOn w:val="a"/>
    <w:link w:val="a8"/>
    <w:uiPriority w:val="99"/>
    <w:rsid w:val="002A557B"/>
    <w:pPr>
      <w:spacing w:after="120"/>
      <w:ind w:left="283"/>
    </w:pPr>
  </w:style>
  <w:style w:type="character" w:customStyle="1" w:styleId="a8">
    <w:name w:val="Основной текст с отступом Знак"/>
    <w:basedOn w:val="a0"/>
    <w:link w:val="a7"/>
    <w:uiPriority w:val="99"/>
    <w:locked/>
    <w:rsid w:val="002A557B"/>
    <w:rPr>
      <w:rFonts w:ascii="Times New Roman" w:hAnsi="Times New Roman" w:cs="Times New Roman"/>
      <w:sz w:val="24"/>
      <w:szCs w:val="24"/>
      <w:lang w:eastAsia="ru-RU"/>
    </w:rPr>
  </w:style>
  <w:style w:type="paragraph" w:customStyle="1" w:styleId="11">
    <w:name w:val="Абзац списка1"/>
    <w:basedOn w:val="a"/>
    <w:uiPriority w:val="99"/>
    <w:rsid w:val="002A557B"/>
    <w:pPr>
      <w:ind w:left="720"/>
      <w:contextualSpacing/>
    </w:pPr>
  </w:style>
  <w:style w:type="paragraph" w:styleId="2">
    <w:name w:val="Body Text Indent 2"/>
    <w:basedOn w:val="a"/>
    <w:link w:val="20"/>
    <w:uiPriority w:val="99"/>
    <w:rsid w:val="002A557B"/>
    <w:pPr>
      <w:spacing w:after="120" w:line="480" w:lineRule="auto"/>
      <w:ind w:left="283"/>
    </w:pPr>
  </w:style>
  <w:style w:type="character" w:customStyle="1" w:styleId="20">
    <w:name w:val="Основной текст с отступом 2 Знак"/>
    <w:basedOn w:val="a0"/>
    <w:link w:val="2"/>
    <w:uiPriority w:val="99"/>
    <w:locked/>
    <w:rsid w:val="002A557B"/>
    <w:rPr>
      <w:rFonts w:ascii="Times New Roman" w:hAnsi="Times New Roman" w:cs="Times New Roman"/>
      <w:sz w:val="24"/>
      <w:szCs w:val="24"/>
      <w:lang w:eastAsia="ru-RU"/>
    </w:rPr>
  </w:style>
  <w:style w:type="character" w:styleId="a9">
    <w:name w:val="Hyperlink"/>
    <w:basedOn w:val="a0"/>
    <w:uiPriority w:val="99"/>
    <w:rsid w:val="002A557B"/>
    <w:rPr>
      <w:rFonts w:cs="Times New Roman"/>
      <w:color w:val="0000FF"/>
      <w:u w:val="single"/>
    </w:rPr>
  </w:style>
  <w:style w:type="table" w:styleId="aa">
    <w:name w:val="Table Grid"/>
    <w:basedOn w:val="a1"/>
    <w:uiPriority w:val="59"/>
    <w:rsid w:val="002A55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241A0E"/>
    <w:rPr>
      <w:rFonts w:cs="Times New Roman"/>
      <w:sz w:val="16"/>
      <w:szCs w:val="16"/>
    </w:rPr>
  </w:style>
  <w:style w:type="paragraph" w:styleId="ac">
    <w:name w:val="annotation text"/>
    <w:basedOn w:val="a"/>
    <w:link w:val="ad"/>
    <w:uiPriority w:val="99"/>
    <w:rsid w:val="00241A0E"/>
    <w:rPr>
      <w:sz w:val="20"/>
      <w:szCs w:val="20"/>
    </w:rPr>
  </w:style>
  <w:style w:type="character" w:customStyle="1" w:styleId="ad">
    <w:name w:val="Текст примечания Знак"/>
    <w:basedOn w:val="a0"/>
    <w:link w:val="ac"/>
    <w:uiPriority w:val="99"/>
    <w:locked/>
    <w:rsid w:val="00241A0E"/>
    <w:rPr>
      <w:rFonts w:ascii="Times New Roman" w:hAnsi="Times New Roman" w:cs="Times New Roman"/>
      <w:sz w:val="20"/>
      <w:szCs w:val="20"/>
      <w:lang w:eastAsia="ru-RU"/>
    </w:rPr>
  </w:style>
  <w:style w:type="paragraph" w:styleId="ae">
    <w:name w:val="annotation subject"/>
    <w:basedOn w:val="ac"/>
    <w:next w:val="ac"/>
    <w:link w:val="af"/>
    <w:uiPriority w:val="99"/>
    <w:semiHidden/>
    <w:rsid w:val="00241A0E"/>
    <w:rPr>
      <w:b/>
      <w:bCs/>
    </w:rPr>
  </w:style>
  <w:style w:type="character" w:customStyle="1" w:styleId="af">
    <w:name w:val="Тема примечания Знак"/>
    <w:basedOn w:val="ad"/>
    <w:link w:val="ae"/>
    <w:uiPriority w:val="99"/>
    <w:semiHidden/>
    <w:locked/>
    <w:rsid w:val="00241A0E"/>
    <w:rPr>
      <w:rFonts w:ascii="Times New Roman" w:hAnsi="Times New Roman" w:cs="Times New Roman"/>
      <w:b/>
      <w:bCs/>
      <w:sz w:val="20"/>
      <w:szCs w:val="20"/>
      <w:lang w:eastAsia="ru-RU"/>
    </w:rPr>
  </w:style>
  <w:style w:type="paragraph" w:styleId="af0">
    <w:name w:val="Revision"/>
    <w:hidden/>
    <w:uiPriority w:val="99"/>
    <w:semiHidden/>
    <w:rsid w:val="00241A0E"/>
    <w:rPr>
      <w:rFonts w:ascii="Times New Roman" w:hAnsi="Times New Roman"/>
      <w:sz w:val="24"/>
      <w:szCs w:val="24"/>
    </w:rPr>
  </w:style>
  <w:style w:type="paragraph" w:styleId="af1">
    <w:name w:val="header"/>
    <w:basedOn w:val="a"/>
    <w:link w:val="af2"/>
    <w:uiPriority w:val="99"/>
    <w:rsid w:val="00DC351D"/>
    <w:pPr>
      <w:tabs>
        <w:tab w:val="center" w:pos="4677"/>
        <w:tab w:val="right" w:pos="9355"/>
      </w:tabs>
    </w:pPr>
  </w:style>
  <w:style w:type="character" w:customStyle="1" w:styleId="af2">
    <w:name w:val="Верхний колонтитул Знак"/>
    <w:basedOn w:val="a0"/>
    <w:link w:val="af1"/>
    <w:uiPriority w:val="99"/>
    <w:locked/>
    <w:rsid w:val="00DC351D"/>
    <w:rPr>
      <w:rFonts w:ascii="Times New Roman" w:hAnsi="Times New Roman" w:cs="Times New Roman"/>
      <w:sz w:val="24"/>
      <w:szCs w:val="24"/>
      <w:lang w:eastAsia="ru-RU"/>
    </w:rPr>
  </w:style>
  <w:style w:type="paragraph" w:styleId="af3">
    <w:name w:val="footer"/>
    <w:basedOn w:val="a"/>
    <w:link w:val="af4"/>
    <w:uiPriority w:val="99"/>
    <w:rsid w:val="00DC351D"/>
    <w:pPr>
      <w:tabs>
        <w:tab w:val="center" w:pos="4677"/>
        <w:tab w:val="right" w:pos="9355"/>
      </w:tabs>
    </w:pPr>
  </w:style>
  <w:style w:type="character" w:customStyle="1" w:styleId="af4">
    <w:name w:val="Нижний колонтитул Знак"/>
    <w:basedOn w:val="a0"/>
    <w:link w:val="af3"/>
    <w:uiPriority w:val="99"/>
    <w:locked/>
    <w:rsid w:val="00DC351D"/>
    <w:rPr>
      <w:rFonts w:ascii="Times New Roman" w:hAnsi="Times New Roman" w:cs="Times New Roman"/>
      <w:sz w:val="24"/>
      <w:szCs w:val="24"/>
      <w:lang w:eastAsia="ru-RU"/>
    </w:rPr>
  </w:style>
  <w:style w:type="paragraph" w:customStyle="1" w:styleId="12">
    <w:name w:val="Обычный1"/>
    <w:uiPriority w:val="99"/>
    <w:rsid w:val="0097143E"/>
    <w:rPr>
      <w:rFonts w:ascii="Times New Roman" w:hAnsi="Times New Roman"/>
      <w:sz w:val="20"/>
      <w:szCs w:val="20"/>
    </w:rPr>
  </w:style>
  <w:style w:type="paragraph" w:styleId="af5">
    <w:name w:val="List Paragraph"/>
    <w:basedOn w:val="a"/>
    <w:uiPriority w:val="99"/>
    <w:qFormat/>
    <w:rsid w:val="005118AD"/>
    <w:pPr>
      <w:ind w:left="720"/>
      <w:contextualSpacing/>
    </w:pPr>
    <w:rPr>
      <w:rFonts w:eastAsia="Times New Roman"/>
    </w:rPr>
  </w:style>
  <w:style w:type="paragraph" w:styleId="af6">
    <w:name w:val="Plain Text"/>
    <w:basedOn w:val="a"/>
    <w:link w:val="af7"/>
    <w:uiPriority w:val="99"/>
    <w:rsid w:val="005118AD"/>
    <w:rPr>
      <w:rFonts w:ascii="Calibri" w:hAnsi="Calibri"/>
      <w:sz w:val="22"/>
      <w:szCs w:val="21"/>
      <w:lang w:eastAsia="en-US"/>
    </w:rPr>
  </w:style>
  <w:style w:type="character" w:customStyle="1" w:styleId="af7">
    <w:name w:val="Текст Знак"/>
    <w:basedOn w:val="a0"/>
    <w:link w:val="af6"/>
    <w:uiPriority w:val="99"/>
    <w:locked/>
    <w:rsid w:val="005118AD"/>
    <w:rPr>
      <w:rFonts w:cs="Times New Roman"/>
      <w:sz w:val="21"/>
      <w:szCs w:val="21"/>
      <w:lang w:eastAsia="en-US"/>
    </w:rPr>
  </w:style>
  <w:style w:type="table" w:customStyle="1" w:styleId="13">
    <w:name w:val="Сетка таблицы1"/>
    <w:uiPriority w:val="99"/>
    <w:rsid w:val="006B0DC5"/>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160A6"/>
    <w:pPr>
      <w:widowControl w:val="0"/>
      <w:autoSpaceDE w:val="0"/>
      <w:autoSpaceDN w:val="0"/>
      <w:adjustRightInd w:val="0"/>
      <w:ind w:firstLine="720"/>
    </w:pPr>
    <w:rPr>
      <w:rFonts w:ascii="Arial" w:eastAsia="Times New Roman" w:hAnsi="Arial" w:cs="Arial"/>
      <w:sz w:val="20"/>
      <w:szCs w:val="20"/>
    </w:rPr>
  </w:style>
  <w:style w:type="character" w:styleId="af8">
    <w:name w:val="Strong"/>
    <w:basedOn w:val="a0"/>
    <w:uiPriority w:val="22"/>
    <w:qFormat/>
    <w:locked/>
    <w:rsid w:val="008328B7"/>
    <w:rPr>
      <w:b/>
      <w:bCs/>
    </w:rPr>
  </w:style>
  <w:style w:type="paragraph" w:styleId="af9">
    <w:name w:val="footnote text"/>
    <w:basedOn w:val="a"/>
    <w:link w:val="afa"/>
    <w:uiPriority w:val="99"/>
    <w:semiHidden/>
    <w:unhideWhenUsed/>
    <w:rsid w:val="005141FD"/>
    <w:pPr>
      <w:autoSpaceDE w:val="0"/>
      <w:autoSpaceDN w:val="0"/>
    </w:pPr>
    <w:rPr>
      <w:rFonts w:eastAsiaTheme="minorHAnsi"/>
      <w:sz w:val="20"/>
      <w:szCs w:val="20"/>
      <w:lang w:eastAsia="x-none"/>
    </w:rPr>
  </w:style>
  <w:style w:type="character" w:customStyle="1" w:styleId="afa">
    <w:name w:val="Текст сноски Знак"/>
    <w:basedOn w:val="a0"/>
    <w:link w:val="af9"/>
    <w:uiPriority w:val="99"/>
    <w:semiHidden/>
    <w:rsid w:val="005141FD"/>
    <w:rPr>
      <w:rFonts w:ascii="Times New Roman" w:eastAsiaTheme="minorHAnsi" w:hAnsi="Times New Roman"/>
      <w:sz w:val="20"/>
      <w:szCs w:val="20"/>
      <w:lang w:eastAsia="x-none"/>
    </w:rPr>
  </w:style>
  <w:style w:type="character" w:styleId="afb">
    <w:name w:val="footnote reference"/>
    <w:basedOn w:val="a0"/>
    <w:uiPriority w:val="99"/>
    <w:semiHidden/>
    <w:unhideWhenUsed/>
    <w:rsid w:val="005141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334">
      <w:bodyDiv w:val="1"/>
      <w:marLeft w:val="0"/>
      <w:marRight w:val="0"/>
      <w:marTop w:val="0"/>
      <w:marBottom w:val="0"/>
      <w:divBdr>
        <w:top w:val="none" w:sz="0" w:space="0" w:color="auto"/>
        <w:left w:val="none" w:sz="0" w:space="0" w:color="auto"/>
        <w:bottom w:val="none" w:sz="0" w:space="0" w:color="auto"/>
        <w:right w:val="none" w:sz="0" w:space="0" w:color="auto"/>
      </w:divBdr>
    </w:div>
    <w:div w:id="620842566">
      <w:bodyDiv w:val="1"/>
      <w:marLeft w:val="0"/>
      <w:marRight w:val="0"/>
      <w:marTop w:val="0"/>
      <w:marBottom w:val="0"/>
      <w:divBdr>
        <w:top w:val="none" w:sz="0" w:space="0" w:color="auto"/>
        <w:left w:val="none" w:sz="0" w:space="0" w:color="auto"/>
        <w:bottom w:val="none" w:sz="0" w:space="0" w:color="auto"/>
        <w:right w:val="none" w:sz="0" w:space="0" w:color="auto"/>
      </w:divBdr>
    </w:div>
    <w:div w:id="994072189">
      <w:bodyDiv w:val="1"/>
      <w:marLeft w:val="0"/>
      <w:marRight w:val="0"/>
      <w:marTop w:val="0"/>
      <w:marBottom w:val="0"/>
      <w:divBdr>
        <w:top w:val="none" w:sz="0" w:space="0" w:color="auto"/>
        <w:left w:val="none" w:sz="0" w:space="0" w:color="auto"/>
        <w:bottom w:val="none" w:sz="0" w:space="0" w:color="auto"/>
        <w:right w:val="none" w:sz="0" w:space="0" w:color="auto"/>
      </w:divBdr>
    </w:div>
    <w:div w:id="998965638">
      <w:bodyDiv w:val="1"/>
      <w:marLeft w:val="0"/>
      <w:marRight w:val="0"/>
      <w:marTop w:val="0"/>
      <w:marBottom w:val="0"/>
      <w:divBdr>
        <w:top w:val="none" w:sz="0" w:space="0" w:color="auto"/>
        <w:left w:val="none" w:sz="0" w:space="0" w:color="auto"/>
        <w:bottom w:val="none" w:sz="0" w:space="0" w:color="auto"/>
        <w:right w:val="none" w:sz="0" w:space="0" w:color="auto"/>
      </w:divBdr>
    </w:div>
    <w:div w:id="1019894852">
      <w:bodyDiv w:val="1"/>
      <w:marLeft w:val="0"/>
      <w:marRight w:val="0"/>
      <w:marTop w:val="0"/>
      <w:marBottom w:val="0"/>
      <w:divBdr>
        <w:top w:val="none" w:sz="0" w:space="0" w:color="auto"/>
        <w:left w:val="none" w:sz="0" w:space="0" w:color="auto"/>
        <w:bottom w:val="none" w:sz="0" w:space="0" w:color="auto"/>
        <w:right w:val="none" w:sz="0" w:space="0" w:color="auto"/>
      </w:divBdr>
    </w:div>
    <w:div w:id="1070151509">
      <w:bodyDiv w:val="1"/>
      <w:marLeft w:val="0"/>
      <w:marRight w:val="0"/>
      <w:marTop w:val="0"/>
      <w:marBottom w:val="0"/>
      <w:divBdr>
        <w:top w:val="none" w:sz="0" w:space="0" w:color="auto"/>
        <w:left w:val="none" w:sz="0" w:space="0" w:color="auto"/>
        <w:bottom w:val="none" w:sz="0" w:space="0" w:color="auto"/>
        <w:right w:val="none" w:sz="0" w:space="0" w:color="auto"/>
      </w:divBdr>
    </w:div>
    <w:div w:id="1419791823">
      <w:marLeft w:val="0"/>
      <w:marRight w:val="0"/>
      <w:marTop w:val="0"/>
      <w:marBottom w:val="0"/>
      <w:divBdr>
        <w:top w:val="none" w:sz="0" w:space="0" w:color="auto"/>
        <w:left w:val="none" w:sz="0" w:space="0" w:color="auto"/>
        <w:bottom w:val="none" w:sz="0" w:space="0" w:color="auto"/>
        <w:right w:val="none" w:sz="0" w:space="0" w:color="auto"/>
      </w:divBdr>
    </w:div>
    <w:div w:id="1676301639">
      <w:bodyDiv w:val="1"/>
      <w:marLeft w:val="0"/>
      <w:marRight w:val="0"/>
      <w:marTop w:val="0"/>
      <w:marBottom w:val="0"/>
      <w:divBdr>
        <w:top w:val="none" w:sz="0" w:space="0" w:color="auto"/>
        <w:left w:val="none" w:sz="0" w:space="0" w:color="auto"/>
        <w:bottom w:val="none" w:sz="0" w:space="0" w:color="auto"/>
        <w:right w:val="none" w:sz="0" w:space="0" w:color="auto"/>
      </w:divBdr>
    </w:div>
    <w:div w:id="1918512099">
      <w:bodyDiv w:val="1"/>
      <w:marLeft w:val="0"/>
      <w:marRight w:val="0"/>
      <w:marTop w:val="0"/>
      <w:marBottom w:val="0"/>
      <w:divBdr>
        <w:top w:val="none" w:sz="0" w:space="0" w:color="auto"/>
        <w:left w:val="none" w:sz="0" w:space="0" w:color="auto"/>
        <w:bottom w:val="none" w:sz="0" w:space="0" w:color="auto"/>
        <w:right w:val="none" w:sz="0" w:space="0" w:color="auto"/>
      </w:divBdr>
    </w:div>
    <w:div w:id="198477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vcity.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tonova_o@mr-group.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v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748EADF4875364E9147DAEF1052797C" ma:contentTypeVersion="2" ma:contentTypeDescription="Создание документа." ma:contentTypeScope="" ma:versionID="732a43a2a7111f4106dcff9b13dad4b3">
  <xsd:schema xmlns:xsd="http://www.w3.org/2001/XMLSchema" xmlns:xs="http://www.w3.org/2001/XMLSchema" xmlns:p="http://schemas.microsoft.com/office/2006/metadata/properties" xmlns:ns2="486055bf-71ed-4865-9a60-578b57304ad6" targetNamespace="http://schemas.microsoft.com/office/2006/metadata/properties" ma:root="true" ma:fieldsID="1690a9e27529cc6c06815c3f89e331e8" ns2:_="">
    <xsd:import namespace="486055bf-71ed-4865-9a60-578b57304ad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55bf-71ed-4865-9a60-578b57304ad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86055bf-71ed-4865-9a60-578b57304ad6">PMHQT67PJE34-582885815-2941</_dlc_DocId>
    <_dlc_DocIdUrl xmlns="486055bf-71ed-4865-9a60-578b57304ad6">
      <Url>https://portal.mr-group.ru/Documents/_layouts/15/DocIdRedir.aspx?ID=PMHQT67PJE34-582885815-2941</Url>
      <Description>PMHQT67PJE34-582885815-2941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DocumentSet ItemUpdated</Name>
    <Synchronization>Synchronous</Synchronization>
    <Type>10002</Type>
    <SequenceNumber>100</SequenceNumber>
    <Url/>
    <Assembly>Microsoft.Office.DocumentManagement, Version=15.0.0.0,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Version=15.0.0.0, Culture=neutral, PublicKeyToken=71e9bce111e9429c</Assembly>
    <Class>Microsoft.Office.DocumentManagement.DocumentSets.DocumentSetItemsEventReceiver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101B-C9D9-4229-A49A-0A942EB5C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55bf-71ed-4865-9a60-578b57304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39A9A-94C8-4D30-9CCF-643C29A0D4D7}">
  <ds:schemaRefs>
    <ds:schemaRef ds:uri="http://schemas.microsoft.com/sharepoint/v3/contenttype/forms"/>
  </ds:schemaRefs>
</ds:datastoreItem>
</file>

<file path=customXml/itemProps3.xml><?xml version="1.0" encoding="utf-8"?>
<ds:datastoreItem xmlns:ds="http://schemas.openxmlformats.org/officeDocument/2006/customXml" ds:itemID="{29917459-9374-4292-BAB4-6C66D268EDBB}">
  <ds:schemaRefs>
    <ds:schemaRef ds:uri="http://schemas.microsoft.com/office/2006/metadata/properties"/>
    <ds:schemaRef ds:uri="http://schemas.microsoft.com/office/infopath/2007/PartnerControls"/>
    <ds:schemaRef ds:uri="486055bf-71ed-4865-9a60-578b57304ad6"/>
  </ds:schemaRefs>
</ds:datastoreItem>
</file>

<file path=customXml/itemProps4.xml><?xml version="1.0" encoding="utf-8"?>
<ds:datastoreItem xmlns:ds="http://schemas.openxmlformats.org/officeDocument/2006/customXml" ds:itemID="{83875EA3-2638-4CD5-A1FC-84191A488FDB}">
  <ds:schemaRefs>
    <ds:schemaRef ds:uri="http://schemas.microsoft.com/sharepoint/events"/>
  </ds:schemaRefs>
</ds:datastoreItem>
</file>

<file path=customXml/itemProps5.xml><?xml version="1.0" encoding="utf-8"?>
<ds:datastoreItem xmlns:ds="http://schemas.openxmlformats.org/officeDocument/2006/customXml" ds:itemID="{C02A5F34-0130-47E0-92EC-AF0EDC32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7508</Words>
  <Characters>42802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типовая форма ДДУ на помещение Складочная</vt:lpstr>
    </vt:vector>
  </TitlesOfParts>
  <Company>mr-group</Company>
  <LinksUpToDate>false</LinksUpToDate>
  <CharactersWithSpaces>50210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 ДДУ на помещение Складочная</dc:title>
  <dc:creator>blednaya_o</dc:creator>
  <cp:lastModifiedBy>Базали Ксения Георгиевна</cp:lastModifiedBy>
  <cp:revision>7</cp:revision>
  <cp:lastPrinted>2016-12-05T12:50:00Z</cp:lastPrinted>
  <dcterms:created xsi:type="dcterms:W3CDTF">2017-01-24T10:45:00Z</dcterms:created>
  <dcterms:modified xsi:type="dcterms:W3CDTF">2017-01-31T13:30:00Z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0x0101004748EADF4875364E9147DAEF1052797C</vt:lpwstr>
  </property>
  <property fmtid="{D5CDD505-2E9C-101B-9397-08002B2CF9AE}" pid="3" name="_dlc_DocIdItemGuid">
    <vt:lpwstr>4a6f4a4c-b5ef-4929-8b9d-2b3307377f16</vt:lpwstr>
  </property>
  <property fmtid="{D5CDD505-2E9C-101B-9397-08002B2CF9AE}" pid="4" name="WorkflowChangePath">
    <vt:lpwstr>f59fac0c-beeb-462d-a7c0-cd6573b2a3dd,4;</vt:lpwstr>
  </property>
  <property fmtid="{D5CDD505-2E9C-101B-9397-08002B2CF9AE}" pid="5" name="_dlc_DocId">
    <vt:lpwstr>WAFFZVAQDQPU-187-192</vt:lpwstr>
  </property>
  <property fmtid="{D5CDD505-2E9C-101B-9397-08002B2CF9AE}" pid="6" name="_dlc_DocIdUrl">
    <vt:lpwstr>https://sp.mr-group.ru:46873/sites/DocWorkFlow/_layouts/15/DocIdRedir.aspx?ID=WAFFZVAQDQPU-187-192, WAFFZVAQDQPU-187-192</vt:lpwstr>
  </property>
</Properties>
</file>