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66" w:rsidRPr="00486AB1" w:rsidRDefault="00CF1C8F" w:rsidP="00425C46">
      <w:pPr>
        <w:ind w:right="-286"/>
        <w:rPr>
          <w:rFonts w:ascii="Times New Roman" w:hAnsi="Times New Roman"/>
          <w:color w:val="000000" w:themeColor="text1"/>
          <w:sz w:val="20"/>
          <w:szCs w:val="20"/>
        </w:rPr>
      </w:pPr>
      <w:r w:rsidRPr="00486AB1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206CF9" wp14:editId="3101439B">
            <wp:simplePos x="0" y="0"/>
            <wp:positionH relativeFrom="column">
              <wp:posOffset>8743950</wp:posOffset>
            </wp:positionH>
            <wp:positionV relativeFrom="paragraph">
              <wp:posOffset>0</wp:posOffset>
            </wp:positionV>
            <wp:extent cx="637540" cy="91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АН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466" w:rsidRPr="00486AB1" w:rsidRDefault="00944466" w:rsidP="0094446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:rsidR="00C362EC" w:rsidRPr="00486AB1" w:rsidRDefault="00425C46" w:rsidP="0094446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486AB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         </w:t>
      </w:r>
      <w:r w:rsidR="001D5248" w:rsidRPr="00486AB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</w:t>
      </w:r>
      <w:bookmarkStart w:id="0" w:name="_Hlk484008430"/>
    </w:p>
    <w:p w:rsidR="00C362EC" w:rsidRPr="00486AB1" w:rsidRDefault="00C362EC" w:rsidP="0094446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                                                        </w:t>
      </w:r>
    </w:p>
    <w:p w:rsidR="0042561E" w:rsidRPr="00486AB1" w:rsidRDefault="00C362EC" w:rsidP="0094446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                      </w:t>
      </w:r>
      <w:r w:rsidR="00BF16D0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</w:t>
      </w:r>
      <w:r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9C4231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П</w:t>
      </w:r>
      <w:r w:rsidR="0042561E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роектная декларация</w:t>
      </w:r>
    </w:p>
    <w:p w:rsidR="00C362EC" w:rsidRPr="00486AB1" w:rsidRDefault="00425C46" w:rsidP="00C362EC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86AB1">
        <w:rPr>
          <w:rFonts w:ascii="Times New Roman" w:hAnsi="Times New Roman"/>
          <w:color w:val="000000" w:themeColor="text1"/>
          <w:sz w:val="22"/>
          <w:szCs w:val="22"/>
        </w:rPr>
        <w:t xml:space="preserve">       </w:t>
      </w:r>
      <w:r w:rsidR="009C4231" w:rsidRPr="00486AB1">
        <w:rPr>
          <w:rFonts w:ascii="Times New Roman" w:hAnsi="Times New Roman"/>
          <w:color w:val="000000" w:themeColor="text1"/>
          <w:sz w:val="22"/>
          <w:szCs w:val="22"/>
        </w:rPr>
        <w:t xml:space="preserve">                </w:t>
      </w:r>
      <w:r w:rsidRPr="00486AB1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  <w:r w:rsidR="00C362EC" w:rsidRPr="00486AB1">
        <w:rPr>
          <w:rFonts w:ascii="Times New Roman" w:hAnsi="Times New Roman"/>
          <w:color w:val="000000" w:themeColor="text1"/>
          <w:sz w:val="22"/>
          <w:szCs w:val="22"/>
        </w:rPr>
        <w:t xml:space="preserve">   </w:t>
      </w:r>
      <w:r w:rsidR="00944466" w:rsidRPr="00486AB1">
        <w:rPr>
          <w:rFonts w:ascii="Times New Roman" w:hAnsi="Times New Roman"/>
          <w:color w:val="000000" w:themeColor="text1"/>
          <w:sz w:val="22"/>
          <w:szCs w:val="22"/>
        </w:rPr>
        <w:t>жилого дома со встроенными помещениями и вс</w:t>
      </w:r>
      <w:r w:rsidR="00C362EC" w:rsidRPr="00486AB1">
        <w:rPr>
          <w:rFonts w:ascii="Times New Roman" w:hAnsi="Times New Roman"/>
          <w:color w:val="000000" w:themeColor="text1"/>
          <w:sz w:val="22"/>
          <w:szCs w:val="22"/>
        </w:rPr>
        <w:t>троено-пристроенной автостоянкой</w:t>
      </w:r>
    </w:p>
    <w:p w:rsidR="00944466" w:rsidRPr="00486AB1" w:rsidRDefault="00944466" w:rsidP="00C362EC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86AB1">
        <w:rPr>
          <w:rFonts w:ascii="Times New Roman" w:hAnsi="Times New Roman"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 w:rsidR="00944466" w:rsidRPr="00486AB1" w:rsidRDefault="00944466" w:rsidP="00944466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86AB1">
        <w:rPr>
          <w:rFonts w:ascii="Times New Roman" w:hAnsi="Times New Roman"/>
          <w:color w:val="000000" w:themeColor="text1"/>
          <w:sz w:val="22"/>
          <w:szCs w:val="22"/>
        </w:rPr>
        <w:t>(севернее пересечения с проспектом Кузнецова)</w:t>
      </w:r>
    </w:p>
    <w:bookmarkEnd w:id="0"/>
    <w:p w:rsidR="00944466" w:rsidRPr="00486AB1" w:rsidRDefault="00C362EC" w:rsidP="00C362EC">
      <w:pPr>
        <w:pStyle w:val="ConsPlusTitle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                                                                                        </w:t>
      </w:r>
      <w:r w:rsidR="00C42A14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         </w:t>
      </w:r>
      <w:r w:rsidR="00A373A8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(</w:t>
      </w:r>
      <w:r w:rsidR="000B2258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в</w:t>
      </w:r>
      <w:r w:rsidR="00AE791E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C42A14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новой </w:t>
      </w:r>
      <w:r w:rsidR="000B2258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редакции</w:t>
      </w:r>
      <w:r w:rsidR="0047281A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A373A8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от </w:t>
      </w:r>
      <w:r w:rsidR="001F2723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29.03</w:t>
      </w:r>
      <w:r w:rsidR="00C42A14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>.2018</w:t>
      </w:r>
      <w:r w:rsidR="00944466" w:rsidRPr="00486AB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года)</w:t>
      </w:r>
    </w:p>
    <w:tbl>
      <w:tblPr>
        <w:tblW w:w="15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770"/>
        <w:gridCol w:w="16"/>
        <w:gridCol w:w="463"/>
        <w:gridCol w:w="1775"/>
        <w:gridCol w:w="17"/>
        <w:gridCol w:w="768"/>
        <w:gridCol w:w="19"/>
        <w:gridCol w:w="15"/>
        <w:gridCol w:w="962"/>
        <w:gridCol w:w="380"/>
        <w:gridCol w:w="360"/>
        <w:gridCol w:w="397"/>
        <w:gridCol w:w="1483"/>
        <w:gridCol w:w="10"/>
        <w:gridCol w:w="16"/>
        <w:gridCol w:w="14"/>
        <w:gridCol w:w="1103"/>
        <w:gridCol w:w="6"/>
        <w:gridCol w:w="1361"/>
        <w:gridCol w:w="187"/>
        <w:gridCol w:w="9"/>
        <w:gridCol w:w="10"/>
        <w:gridCol w:w="248"/>
        <w:gridCol w:w="21"/>
        <w:gridCol w:w="201"/>
        <w:gridCol w:w="920"/>
        <w:gridCol w:w="18"/>
        <w:gridCol w:w="284"/>
        <w:gridCol w:w="3193"/>
        <w:gridCol w:w="17"/>
      </w:tblGrid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Информация о застройщике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1.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1.1.1</w:t>
            </w:r>
          </w:p>
        </w:tc>
        <w:tc>
          <w:tcPr>
            <w:tcW w:w="10221" w:type="dxa"/>
            <w:gridSpan w:val="20"/>
          </w:tcPr>
          <w:p w:rsidR="009F6E8D" w:rsidRPr="00486AB1" w:rsidRDefault="0042561E" w:rsidP="009F6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Закрытое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без указания организационно-правовой формы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«РАНТ»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Краткое наименование без указания организационно-правовой формы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«РАНТ»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195271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Субъект Российской Федерации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город 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субъекта Российской Федерации</w:t>
            </w:r>
            <w:r w:rsidR="009F6E8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Калининский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1.2.4</w:t>
            </w:r>
          </w:p>
        </w:tc>
        <w:tc>
          <w:tcPr>
            <w:tcW w:w="10221" w:type="dxa"/>
            <w:gridSpan w:val="20"/>
          </w:tcPr>
          <w:p w:rsidR="0042561E" w:rsidRPr="00486AB1" w:rsidRDefault="009F6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населенного пункта</w:t>
            </w:r>
            <w:r w:rsidR="000F3AF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город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населенного пункта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1.2.6</w:t>
            </w:r>
          </w:p>
        </w:tc>
        <w:tc>
          <w:tcPr>
            <w:tcW w:w="10221" w:type="dxa"/>
            <w:gridSpan w:val="20"/>
          </w:tcPr>
          <w:p w:rsidR="009F6E8D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Элемент улично-дорож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ной сети: Проспект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элемента улично-дорожной сети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Кондратьевский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1.2.8</w:t>
            </w:r>
          </w:p>
        </w:tc>
        <w:tc>
          <w:tcPr>
            <w:tcW w:w="10221" w:type="dxa"/>
            <w:gridSpan w:val="20"/>
          </w:tcPr>
          <w:p w:rsidR="0042561E" w:rsidRPr="00486AB1" w:rsidRDefault="00CB1D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Тип здания (сооружения): дом 62, корпус 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1.2.9</w:t>
            </w:r>
          </w:p>
        </w:tc>
        <w:tc>
          <w:tcPr>
            <w:tcW w:w="10221" w:type="dxa"/>
            <w:gridSpan w:val="20"/>
          </w:tcPr>
          <w:p w:rsidR="0042561E" w:rsidRPr="00486AB1" w:rsidRDefault="00CB1D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помещений: пом.51-Н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1.3. О режиме работы застройщика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1.3.1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Рабочие дни недели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="00CB1D8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онедельник - пятница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1.3.2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Рабочее время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08:00-18:00 (пятница – 08:00-17:00)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1.4. О номере телефона, адресе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официального сайта застройщика и адресе электронной почты в информационно-телекоммуникационной сети "Интернет</w:t>
            </w:r>
            <w:r w:rsidR="0000225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1.4.1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телефона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8 (812) 247-90-01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1.4.2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Адрес электронной почты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  </w:t>
            </w:r>
            <w:proofErr w:type="spellStart"/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rantspb</w:t>
            </w:r>
            <w:proofErr w:type="spellEnd"/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@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mail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proofErr w:type="spellStart"/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ru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1.4.3</w:t>
            </w:r>
          </w:p>
        </w:tc>
        <w:tc>
          <w:tcPr>
            <w:tcW w:w="10221" w:type="dxa"/>
            <w:gridSpan w:val="20"/>
          </w:tcPr>
          <w:p w:rsidR="002566A0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официального сайта в информационно-телекоммуникационной сети "Интернет"</w:t>
            </w:r>
            <w:r w:rsidR="002566A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  <w:p w:rsidR="002566A0" w:rsidRPr="00486AB1" w:rsidRDefault="002566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www.rantstroy.ru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P74"/>
            <w:bookmarkEnd w:id="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1.5.1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</w:t>
            </w:r>
            <w:r w:rsidR="002176F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="002176F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Шкрум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" w:name="P76"/>
            <w:bookmarkEnd w:id="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1.5.2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</w:t>
            </w:r>
            <w:r w:rsidR="002176F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Василий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1.5.3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(при наличии)</w:t>
            </w:r>
            <w:r w:rsidR="002176F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Дмитриевич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1.5.4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должности</w:t>
            </w:r>
            <w:r w:rsidR="002176F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Генеральный директор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" w:name="P82"/>
            <w:bookmarkEnd w:id="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1.6.1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Коммерческое обозначение застройщика</w:t>
            </w:r>
            <w:r w:rsidR="00080F3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«РАНТ»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2. О государственной регистрации застройщика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2.1. О государственной регистрации застройщика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7804149243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Основной государственный регистрационный номер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1027802507875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Год регистрации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2000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3.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" w:name="P94"/>
            <w:bookmarkEnd w:id="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3.1.4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% голосов в органе управления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" w:name="P103"/>
            <w:bookmarkEnd w:id="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 Об учредителе - юридическом лице, являющемся не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резидентом Российской Федерации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Фирменное наименование организации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Страна регистрации юридического лица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регистрации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регистрирующего органа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3.2.6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Адрес (место нахождения) в стране регистрации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3.2.7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% голосов в органе управления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" w:name="P118"/>
            <w:bookmarkEnd w:id="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3.3. Об учредителе - физическом лице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Шкрум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Василий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(при наличии)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Дмитриевич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Гражданство</w:t>
            </w:r>
            <w:r w:rsidR="003F18C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8C661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РФ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Страна места жительства</w:t>
            </w:r>
            <w:r w:rsidR="008C661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Росси</w:t>
            </w:r>
            <w:r w:rsidR="00391C5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я</w:t>
            </w:r>
          </w:p>
        </w:tc>
      </w:tr>
      <w:tr w:rsidR="00DE7F0D" w:rsidRPr="00486AB1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3.3.6</w:t>
            </w:r>
          </w:p>
        </w:tc>
        <w:tc>
          <w:tcPr>
            <w:tcW w:w="10221" w:type="dxa"/>
            <w:gridSpan w:val="20"/>
          </w:tcPr>
          <w:p w:rsidR="00391C5F" w:rsidRPr="00486AB1" w:rsidRDefault="0042561E" w:rsidP="006C2F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% голосов в органе управления</w:t>
            </w:r>
            <w:r w:rsidR="008C661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50% </w:t>
            </w:r>
          </w:p>
        </w:tc>
      </w:tr>
      <w:tr w:rsidR="00DE7F0D" w:rsidRPr="00486AB1" w:rsidTr="009C4231">
        <w:trPr>
          <w:gridAfter w:val="1"/>
          <w:wAfter w:w="17" w:type="dxa"/>
          <w:trHeight w:val="268"/>
        </w:trPr>
        <w:tc>
          <w:tcPr>
            <w:tcW w:w="3843" w:type="dxa"/>
            <w:gridSpan w:val="8"/>
            <w:vMerge w:val="restart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3.3.Об учредителе – физическом лице</w:t>
            </w: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3.3.1.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Фамилия: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Кулебякин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3.3.2.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Имя: Вячеслав</w:t>
            </w:r>
          </w:p>
        </w:tc>
      </w:tr>
      <w:tr w:rsidR="00DE7F0D" w:rsidRPr="00486AB1" w:rsidTr="00C20DF5">
        <w:trPr>
          <w:gridAfter w:val="1"/>
          <w:wAfter w:w="17" w:type="dxa"/>
          <w:trHeight w:val="405"/>
        </w:trPr>
        <w:tc>
          <w:tcPr>
            <w:tcW w:w="3843" w:type="dxa"/>
            <w:gridSpan w:val="8"/>
            <w:vMerge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3.3.3.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(при наличии): Валентинович</w:t>
            </w:r>
          </w:p>
        </w:tc>
      </w:tr>
      <w:tr w:rsidR="00DE7F0D" w:rsidRPr="00486AB1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3.3.4.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Гражданство: РФ</w:t>
            </w:r>
          </w:p>
        </w:tc>
      </w:tr>
      <w:tr w:rsidR="00DE7F0D" w:rsidRPr="00486AB1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3.3.5.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Страна места жительства: Россия</w:t>
            </w:r>
          </w:p>
        </w:tc>
      </w:tr>
      <w:tr w:rsidR="00DE7F0D" w:rsidRPr="00486AB1" w:rsidTr="00C20DF5">
        <w:trPr>
          <w:gridAfter w:val="1"/>
          <w:wAfter w:w="17" w:type="dxa"/>
          <w:trHeight w:val="420"/>
        </w:trPr>
        <w:tc>
          <w:tcPr>
            <w:tcW w:w="3843" w:type="dxa"/>
            <w:gridSpan w:val="8"/>
            <w:vMerge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391C5F" w:rsidRPr="00486AB1" w:rsidRDefault="00391C5F" w:rsidP="00391C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3.3.6.</w:t>
            </w:r>
          </w:p>
        </w:tc>
        <w:tc>
          <w:tcPr>
            <w:tcW w:w="10221" w:type="dxa"/>
            <w:gridSpan w:val="20"/>
          </w:tcPr>
          <w:p w:rsidR="00391C5F" w:rsidRPr="00486AB1" w:rsidRDefault="00391C5F" w:rsidP="008C66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% голосов в органе жительства: 50%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E7F0D" w:rsidRPr="00486AB1" w:rsidTr="00C20DF5">
        <w:trPr>
          <w:gridAfter w:val="1"/>
          <w:wAfter w:w="17" w:type="dxa"/>
          <w:trHeight w:val="578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" w:name="P132"/>
            <w:bookmarkEnd w:id="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8" w:name="P133"/>
            <w:bookmarkEnd w:id="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4.1.1</w:t>
            </w:r>
          </w:p>
        </w:tc>
        <w:tc>
          <w:tcPr>
            <w:tcW w:w="10221" w:type="dxa"/>
            <w:gridSpan w:val="20"/>
          </w:tcPr>
          <w:p w:rsidR="003F2151" w:rsidRPr="00486AB1" w:rsidRDefault="0042561E" w:rsidP="003F21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объекта капитального строител</w:t>
            </w:r>
            <w:r w:rsidR="00684322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ьства: </w:t>
            </w:r>
          </w:p>
          <w:p w:rsidR="003F2151" w:rsidRPr="00486AB1" w:rsidRDefault="003F2151" w:rsidP="003F21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 со встроенными помещениями и встроено-пристроенной автостоянкой</w:t>
            </w:r>
          </w:p>
          <w:p w:rsidR="00684322" w:rsidRPr="00486AB1" w:rsidRDefault="006843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Субъект Российской Федерации</w:t>
            </w:r>
            <w:r w:rsidR="003F215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 город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субъекта Российской Федерации</w:t>
            </w:r>
            <w:r w:rsidR="003F215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="000E78E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ыборгский 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4.1.4</w:t>
            </w:r>
          </w:p>
        </w:tc>
        <w:tc>
          <w:tcPr>
            <w:tcW w:w="10221" w:type="dxa"/>
            <w:gridSpan w:val="20"/>
          </w:tcPr>
          <w:p w:rsidR="0042561E" w:rsidRPr="00486AB1" w:rsidRDefault="003F2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населенного пункта: город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населенного пункта</w:t>
            </w:r>
            <w:r w:rsidR="003F215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4.1.6</w:t>
            </w:r>
          </w:p>
        </w:tc>
        <w:tc>
          <w:tcPr>
            <w:tcW w:w="10221" w:type="dxa"/>
            <w:gridSpan w:val="20"/>
          </w:tcPr>
          <w:p w:rsidR="0042561E" w:rsidRPr="00486AB1" w:rsidRDefault="003F2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Элемент улично-дорожной сети:</w:t>
            </w:r>
            <w:r w:rsidR="00CB303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0E78E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проезд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элемента улично-дорожной сети</w:t>
            </w:r>
            <w:r w:rsidR="003F215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0E78E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Актерский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4.1.8</w:t>
            </w:r>
          </w:p>
        </w:tc>
        <w:tc>
          <w:tcPr>
            <w:tcW w:w="10221" w:type="dxa"/>
            <w:gridSpan w:val="20"/>
          </w:tcPr>
          <w:p w:rsidR="0042561E" w:rsidRPr="00486AB1" w:rsidRDefault="003F2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Тип здания (сооружения): </w:t>
            </w:r>
            <w:r w:rsidR="000E78E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дом 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4.1.9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215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Жилой комплекс «</w:t>
            </w:r>
            <w:r w:rsidR="000E78E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Актерский Олимп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4.1.10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Срок ввода объекта капитального строительства в эксплуатацию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4C11B6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30.12.2014г.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9" w:name="P153"/>
            <w:bookmarkEnd w:id="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4.1.11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разрешения на ввод объекта капитального строительства в эксплуатацию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4C11B6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29.12.2014г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4.1.12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разрешения на ввод объекта капитального строительства в эксплуатацию</w:t>
            </w:r>
            <w:r w:rsidR="006A7BD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030C0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№78-5803в-2014</w:t>
            </w:r>
          </w:p>
        </w:tc>
      </w:tr>
      <w:tr w:rsidR="00DE7F0D" w:rsidRPr="00486AB1" w:rsidTr="009C4231">
        <w:trPr>
          <w:gridAfter w:val="1"/>
          <w:wAfter w:w="17" w:type="dxa"/>
          <w:trHeight w:val="348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0" w:name="P157"/>
            <w:bookmarkEnd w:id="1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4.1.13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Орган, выдавший разрешение на ввод объекта капитального строительства в эксплуатацию</w:t>
            </w:r>
            <w:r w:rsidR="006A7BD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Служба государственного надзора и экспертизы Санкт-Петербурга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свидетельствах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1" w:name="P160"/>
            <w:bookmarkEnd w:id="1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свидетельствах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 «Объединение строителей Санкт-Петербурга»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7838029642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№С-003-78-0087-78-180916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5.1.4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15.09.2016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5.1.5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некоммерческой организации, членом которой является застройщик</w:t>
            </w:r>
            <w:r w:rsidR="008D3FF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Некоммерческое партнерство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2" w:name="P171"/>
            <w:bookmarkEnd w:id="1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5.2.1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5.2.2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некоммерческой организации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Последняя отчетная дата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4A32B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30.09</w:t>
            </w:r>
            <w:r w:rsidR="00CA5F13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.2017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3" w:name="P180"/>
            <w:bookmarkEnd w:id="1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 w:rsidP="004A3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4A32B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227022</w:t>
            </w:r>
            <w:r w:rsidR="00AC3C8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тыс. руб.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 w:rsidP="004A3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47A4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4A32B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4681058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тыс</w:t>
            </w:r>
            <w:proofErr w:type="gramStart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.р</w:t>
            </w:r>
            <w:proofErr w:type="gramEnd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уб</w:t>
            </w:r>
            <w:proofErr w:type="spellEnd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4" w:name="P184"/>
            <w:bookmarkEnd w:id="1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6.1.4</w:t>
            </w:r>
          </w:p>
        </w:tc>
        <w:tc>
          <w:tcPr>
            <w:tcW w:w="10221" w:type="dxa"/>
            <w:gridSpan w:val="20"/>
          </w:tcPr>
          <w:p w:rsidR="0042561E" w:rsidRPr="00486AB1" w:rsidRDefault="0042561E" w:rsidP="004A32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247A4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4A32B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1941026</w:t>
            </w:r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тыс</w:t>
            </w:r>
            <w:proofErr w:type="gramStart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.р</w:t>
            </w:r>
            <w:proofErr w:type="gramEnd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уб</w:t>
            </w:r>
            <w:proofErr w:type="spellEnd"/>
            <w:r w:rsidR="006E139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5" w:name="P186"/>
            <w:bookmarkEnd w:id="1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7.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7.1. О соответствии застройщика требованиям, установленным </w:t>
            </w:r>
            <w:hyperlink r:id="rId10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частью 2 статьи 3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6" w:name="P188"/>
            <w:bookmarkEnd w:id="1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уставного (ск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ладочного) капитала застройщика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установленным требованиям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 w:rsidP="00D034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Процедуры ликвидации </w:t>
            </w:r>
            <w:r w:rsidR="0089138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юридического лица – застройщика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отсутствует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</w:t>
            </w:r>
            <w:r w:rsidR="001C28A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юридического лица – застройщика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отсутствует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арбитражного суда о приостановлении деятельности в качестве меры административного наказания </w:t>
            </w:r>
            <w:r w:rsidR="001C28A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юридического лица – застройщика</w:t>
            </w:r>
            <w:proofErr w:type="gramStart"/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:</w:t>
            </w:r>
            <w:proofErr w:type="gramEnd"/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отсутствует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капитального ремонта объектов капитального</w:t>
            </w:r>
            <w:r w:rsidR="00376B7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отсутствует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  <w:bottom w:val="nil"/>
            </w:tcBorders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7.1.6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</w:t>
            </w:r>
            <w:r w:rsidR="001C28A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мещений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отсутствует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proofErr w:type="gramStart"/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:</w:t>
            </w:r>
            <w:proofErr w:type="gramEnd"/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отсутствует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7" w:name="P203"/>
            <w:bookmarkEnd w:id="1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7.1.8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="001A0FE6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ридического лица – застройщика</w:t>
            </w:r>
            <w:r w:rsidR="001B1FA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отсутствует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8" w:name="P206"/>
            <w:bookmarkEnd w:id="1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7.1.9</w:t>
            </w:r>
          </w:p>
        </w:tc>
        <w:tc>
          <w:tcPr>
            <w:tcW w:w="10221" w:type="dxa"/>
            <w:gridSpan w:val="20"/>
          </w:tcPr>
          <w:p w:rsidR="006C2FDF" w:rsidRPr="00486AB1" w:rsidRDefault="0042561E" w:rsidP="006C2F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Заявление об обжаловании указанных в </w:t>
            </w:r>
            <w:hyperlink w:anchor="P203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пункте 7.1.8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недоимки, задолженности застр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ойщиков в установленном порядке: </w:t>
            </w:r>
            <w:r w:rsidR="001B1FA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9" w:name="P208"/>
            <w:bookmarkEnd w:id="1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7.1.10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по указанному в </w:t>
            </w:r>
            <w:hyperlink w:anchor="P206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пункте 7.1.9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1B1FA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7.1.11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ухгалтерского учета застройщика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 отсутствует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7.1.12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услуг по ведению б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ухгалтерского учета застройщика</w:t>
            </w:r>
            <w:r w:rsidR="00D0348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 отсутствует</w:t>
            </w:r>
          </w:p>
        </w:tc>
      </w:tr>
      <w:tr w:rsidR="00DE7F0D" w:rsidRPr="00486AB1" w:rsidTr="00C20DF5">
        <w:trPr>
          <w:gridAfter w:val="1"/>
          <w:wAfter w:w="17" w:type="dxa"/>
          <w:trHeight w:val="1407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0" w:name="P214"/>
            <w:bookmarkEnd w:id="2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1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частью 3 статьи 15.3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7.2.1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сопоручителей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сопоручителями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другой договор поручительства (далее - юридическое лицо - поручитель), установленным требованиям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Процедуры ликвидации юридического лица </w:t>
            </w:r>
            <w:r w:rsidR="00E556E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поручителя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7.2.6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ведение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1" w:name="P230"/>
            <w:bookmarkEnd w:id="2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7.2.8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2" w:name="P232"/>
            <w:bookmarkEnd w:id="2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7.2.9</w:t>
            </w:r>
          </w:p>
        </w:tc>
        <w:tc>
          <w:tcPr>
            <w:tcW w:w="10221" w:type="dxa"/>
            <w:gridSpan w:val="20"/>
          </w:tcPr>
          <w:p w:rsidR="0042561E" w:rsidRPr="00486AB1" w:rsidRDefault="0042561E" w:rsidP="007550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Заявление об обжаловании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указанных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</w:t>
            </w:r>
            <w:hyperlink w:anchor="P230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пункте 7.2.8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недоимки, задолженности поручителя в </w:t>
            </w:r>
            <w:r w:rsidR="006C2FD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становленном порядке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3" w:name="P234"/>
            <w:bookmarkEnd w:id="2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7.2.10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Решение по указанному в </w:t>
            </w:r>
            <w:hyperlink w:anchor="P232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пункте 7.2.9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7.2.11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7.2.12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оказании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услуг по ведению бухгалтерского учета поручителя 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4" w:name="P240"/>
            <w:bookmarkEnd w:id="2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8.1. Иная информация о застройщике 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Информация о проекте строительства 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486AB1" w:rsidRDefault="004256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5" w:name="P245"/>
            <w:bookmarkEnd w:id="2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6" w:name="P247"/>
            <w:bookmarkEnd w:id="2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9.1.1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F465D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0373F4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 (один)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7" w:name="P249"/>
            <w:bookmarkEnd w:id="2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9.1.2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8" w:name="P251"/>
            <w:bookmarkEnd w:id="2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9.2. О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видах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строящегося (создаваемого) объекта капитального строит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ельства: </w:t>
            </w:r>
            <w:r w:rsidR="00A373A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Многоквартирный дом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Субъект Российской Федерации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город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субъекта Российской Федерации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Красносельский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9.2.4</w:t>
            </w:r>
          </w:p>
        </w:tc>
        <w:tc>
          <w:tcPr>
            <w:tcW w:w="10221" w:type="dxa"/>
            <w:gridSpan w:val="20"/>
          </w:tcPr>
          <w:p w:rsidR="0042561E" w:rsidRPr="00486AB1" w:rsidRDefault="004A0B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населенного пункта: Город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населенного пункта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9.2.6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Округ в населенном пункте</w:t>
            </w:r>
            <w:r w:rsidR="004A0BF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Юго-западный муниципальный округ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в населенном пункте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Красносельский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9.2.8</w:t>
            </w:r>
          </w:p>
        </w:tc>
        <w:tc>
          <w:tcPr>
            <w:tcW w:w="10221" w:type="dxa"/>
            <w:gridSpan w:val="20"/>
          </w:tcPr>
          <w:p w:rsidR="0042561E" w:rsidRPr="00486AB1" w:rsidRDefault="006514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обозначения улицы: Проспект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9.2.9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улицы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Ленинский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9.2.10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Дом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 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Литера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9.2.12</w:t>
            </w:r>
          </w:p>
        </w:tc>
        <w:tc>
          <w:tcPr>
            <w:tcW w:w="10221" w:type="dxa"/>
            <w:gridSpan w:val="20"/>
          </w:tcPr>
          <w:p w:rsidR="0042561E" w:rsidRPr="00486AB1" w:rsidRDefault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Корпус: 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9.2.13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Строение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</w:t>
            </w:r>
            <w:r w:rsidR="00FF4F7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9.2.14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Владение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9.2.15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Блок-секция</w:t>
            </w:r>
          </w:p>
        </w:tc>
      </w:tr>
      <w:tr w:rsidR="00DE7F0D" w:rsidRPr="00486AB1" w:rsidTr="00C20DF5">
        <w:trPr>
          <w:gridAfter w:val="1"/>
          <w:wAfter w:w="17" w:type="dxa"/>
          <w:trHeight w:val="591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9.2.16</w:t>
            </w:r>
          </w:p>
        </w:tc>
        <w:tc>
          <w:tcPr>
            <w:tcW w:w="10221" w:type="dxa"/>
            <w:gridSpan w:val="20"/>
          </w:tcPr>
          <w:p w:rsidR="0065142B" w:rsidRPr="00486AB1" w:rsidRDefault="0042561E" w:rsidP="00A373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Уточнение адреса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486AB1" w:rsidTr="00C20DF5">
        <w:trPr>
          <w:gridAfter w:val="1"/>
          <w:wAfter w:w="17" w:type="dxa"/>
          <w:trHeight w:val="333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9.2.17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 объекта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Жилое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9.2.18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Минимальное количество этажей в объекте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1950F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9.2.19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Максимальное количество этажей в объекте</w:t>
            </w:r>
            <w:r w:rsidR="0065142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1950F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9" w:name="P290"/>
            <w:bookmarkEnd w:id="2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9.2.20</w:t>
            </w:r>
          </w:p>
        </w:tc>
        <w:tc>
          <w:tcPr>
            <w:tcW w:w="10221" w:type="dxa"/>
            <w:gridSpan w:val="20"/>
          </w:tcPr>
          <w:p w:rsidR="0042561E" w:rsidRPr="00486AB1" w:rsidRDefault="00FA6C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Общая площадь объекта:</w:t>
            </w:r>
            <w:r w:rsidR="00C0358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17 885,0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  <w:r w:rsidR="009A417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9.2.21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Материал наружных стен и каркаса объекта</w:t>
            </w:r>
            <w:r w:rsidR="001111C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proofErr w:type="gramStart"/>
            <w:r w:rsidR="001111C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0D05F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ирпичные</w:t>
            </w:r>
            <w:proofErr w:type="gramEnd"/>
            <w:r w:rsidR="000D05F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монолитным железобетонным каркасом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9.2.22</w:t>
            </w:r>
          </w:p>
        </w:tc>
        <w:tc>
          <w:tcPr>
            <w:tcW w:w="10221" w:type="dxa"/>
            <w:gridSpan w:val="20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Материал перекрытий</w:t>
            </w:r>
            <w:r w:rsidR="000D05F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 Монолитный железобетон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0" w:name="P296"/>
            <w:bookmarkEnd w:id="3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9.2.23</w:t>
            </w:r>
          </w:p>
        </w:tc>
        <w:tc>
          <w:tcPr>
            <w:tcW w:w="10221" w:type="dxa"/>
            <w:gridSpan w:val="20"/>
          </w:tcPr>
          <w:p w:rsidR="0042561E" w:rsidRPr="00486AB1" w:rsidRDefault="00273A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Класс энергоэффективности: Высокий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486AB1" w:rsidRDefault="004256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42561E" w:rsidRPr="00486AB1" w:rsidRDefault="004256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1" w:name="P298"/>
            <w:bookmarkEnd w:id="3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9.2.24</w:t>
            </w:r>
          </w:p>
        </w:tc>
        <w:tc>
          <w:tcPr>
            <w:tcW w:w="10221" w:type="dxa"/>
            <w:gridSpan w:val="20"/>
          </w:tcPr>
          <w:p w:rsidR="00A373A8" w:rsidRPr="00486AB1" w:rsidRDefault="001E485C" w:rsidP="00A373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Сейсмостойкость: </w:t>
            </w:r>
            <w:r w:rsidR="00080F3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="00E3607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бъект не находится в</w:t>
            </w:r>
            <w:r w:rsidR="00080F3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зоне сейсмоактивности</w:t>
            </w:r>
          </w:p>
        </w:tc>
      </w:tr>
      <w:tr w:rsidR="00DE7F0D" w:rsidRPr="00486AB1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 w:val="restart"/>
          </w:tcPr>
          <w:p w:rsidR="009A4178" w:rsidRPr="00486AB1" w:rsidRDefault="009A4178" w:rsidP="00A373A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9.2. О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видах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 w:rsidR="009A4178" w:rsidRPr="00486AB1" w:rsidRDefault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9.2.1.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строящегося (создаваемого) объекта капитального строительства: Многоквартирный дом</w:t>
            </w:r>
          </w:p>
        </w:tc>
      </w:tr>
      <w:tr w:rsidR="00DE7F0D" w:rsidRPr="00486AB1" w:rsidTr="00C20DF5">
        <w:trPr>
          <w:gridAfter w:val="1"/>
          <w:wAfter w:w="17" w:type="dxa"/>
          <w:trHeight w:val="26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Субъект Российской Федерации: город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субъекта Российской Федерации: Красносельский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населенного пункта: Город</w:t>
            </w:r>
          </w:p>
        </w:tc>
      </w:tr>
      <w:tr w:rsidR="00DE7F0D" w:rsidRPr="00486AB1" w:rsidTr="00C20DF5">
        <w:trPr>
          <w:gridAfter w:val="1"/>
          <w:wAfter w:w="17" w:type="dxa"/>
          <w:trHeight w:val="42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населенного пункта: Санкт-Петербург</w:t>
            </w:r>
          </w:p>
        </w:tc>
      </w:tr>
      <w:tr w:rsidR="00DE7F0D" w:rsidRPr="00486AB1" w:rsidTr="00C20DF5">
        <w:trPr>
          <w:gridAfter w:val="1"/>
          <w:wAfter w:w="17" w:type="dxa"/>
          <w:trHeight w:val="33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Округ в населенном пункте: Юго-западный муниципальный округ</w:t>
            </w:r>
          </w:p>
        </w:tc>
      </w:tr>
      <w:tr w:rsidR="00DE7F0D" w:rsidRPr="00486AB1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9.2.7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в населенном пункте: Красносельский 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9.2.8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обозначения улицы: Проспект</w:t>
            </w:r>
          </w:p>
        </w:tc>
      </w:tr>
      <w:tr w:rsidR="00DE7F0D" w:rsidRPr="00486AB1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9.2.9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улицы: Ленинский </w:t>
            </w:r>
          </w:p>
        </w:tc>
      </w:tr>
      <w:tr w:rsidR="00DE7F0D" w:rsidRPr="00486AB1" w:rsidTr="00C20DF5">
        <w:trPr>
          <w:gridAfter w:val="1"/>
          <w:wAfter w:w="17" w:type="dxa"/>
          <w:trHeight w:val="36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9.2.10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Дом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  <w:trHeight w:val="18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Литера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Корпус: </w:t>
            </w:r>
            <w:r w:rsidR="00AD744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Строение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Владение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- нет</w:t>
            </w:r>
          </w:p>
        </w:tc>
      </w:tr>
      <w:tr w:rsidR="00DE7F0D" w:rsidRPr="00486AB1" w:rsidTr="00C20DF5">
        <w:trPr>
          <w:gridAfter w:val="1"/>
          <w:wAfter w:w="17" w:type="dxa"/>
          <w:trHeight w:val="37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9.2.15</w:t>
            </w:r>
          </w:p>
        </w:tc>
        <w:tc>
          <w:tcPr>
            <w:tcW w:w="10221" w:type="dxa"/>
            <w:gridSpan w:val="20"/>
          </w:tcPr>
          <w:p w:rsidR="009F6100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Блок-секция</w:t>
            </w:r>
            <w:r w:rsidR="009F610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4</w:t>
            </w:r>
          </w:p>
        </w:tc>
      </w:tr>
      <w:tr w:rsidR="00DE7F0D" w:rsidRPr="00486AB1" w:rsidTr="00C20DF5">
        <w:trPr>
          <w:gridAfter w:val="1"/>
          <w:wAfter w:w="17" w:type="dxa"/>
          <w:trHeight w:val="57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486AB1" w:rsidTr="00C20DF5">
        <w:trPr>
          <w:gridAfter w:val="1"/>
          <w:wAfter w:w="17" w:type="dxa"/>
          <w:trHeight w:val="21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9.2.17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 объекта: Жилое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9.2.18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Минимальное количество этажей в объекте: </w:t>
            </w:r>
            <w:r w:rsidR="001950F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</w:tr>
      <w:tr w:rsidR="00DE7F0D" w:rsidRPr="00486AB1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9.2.19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Максимальное количество этажей в объекте: 25</w:t>
            </w:r>
          </w:p>
        </w:tc>
      </w:tr>
      <w:tr w:rsidR="00DE7F0D" w:rsidRPr="00486AB1" w:rsidTr="00CB303B">
        <w:trPr>
          <w:gridAfter w:val="1"/>
          <w:wAfter w:w="17" w:type="dxa"/>
          <w:trHeight w:val="24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9.2.20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Общая площадь объекта: 24 290,0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Материал наружных стен и каркаса объекта: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Кирпичные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монолитным железобетонным каркасом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Материал перекрытий:  Монолитный железобетон</w:t>
            </w:r>
          </w:p>
        </w:tc>
      </w:tr>
      <w:tr w:rsidR="00DE7F0D" w:rsidRPr="00486AB1" w:rsidTr="00C20DF5">
        <w:trPr>
          <w:gridAfter w:val="1"/>
          <w:wAfter w:w="17" w:type="dxa"/>
          <w:trHeight w:val="270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Класс энергоэффективности: Высокий</w:t>
            </w:r>
            <w:r w:rsidR="0056495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(В)</w:t>
            </w:r>
          </w:p>
        </w:tc>
      </w:tr>
      <w:tr w:rsidR="00DE7F0D" w:rsidRPr="00486AB1" w:rsidTr="00CB303B">
        <w:trPr>
          <w:gridAfter w:val="1"/>
          <w:wAfter w:w="17" w:type="dxa"/>
          <w:trHeight w:val="217"/>
        </w:trPr>
        <w:tc>
          <w:tcPr>
            <w:tcW w:w="3809" w:type="dxa"/>
            <w:gridSpan w:val="6"/>
            <w:vMerge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  <w:gridSpan w:val="3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9.2.24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Сейсмостойкость:  </w:t>
            </w:r>
            <w:r w:rsidR="00400E63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="003927A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бъект не находится в </w:t>
            </w:r>
            <w:r w:rsidR="00400E63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зоне </w:t>
            </w:r>
            <w:r w:rsidR="00080F35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сейсмоактивности</w:t>
            </w:r>
          </w:p>
        </w:tc>
      </w:tr>
      <w:tr w:rsidR="00DE7F0D" w:rsidRPr="00486AB1" w:rsidTr="00CB303B">
        <w:trPr>
          <w:gridAfter w:val="1"/>
          <w:wAfter w:w="17" w:type="dxa"/>
          <w:trHeight w:val="1006"/>
        </w:trPr>
        <w:tc>
          <w:tcPr>
            <w:tcW w:w="15026" w:type="dxa"/>
            <w:gridSpan w:val="29"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10.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2" w:name="P301"/>
            <w:bookmarkEnd w:id="3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10.1.1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договора: 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10.1.2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договора: №827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10.1.3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заключения договора: 25.11.2011</w:t>
            </w:r>
          </w:p>
        </w:tc>
      </w:tr>
      <w:tr w:rsidR="00DE7F0D" w:rsidRPr="00486AB1" w:rsidTr="00CB303B">
        <w:trPr>
          <w:gridAfter w:val="1"/>
          <w:wAfter w:w="17" w:type="dxa"/>
          <w:trHeight w:val="552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10.1.4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Даты внесения изменений в договор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3" w:name="P310"/>
            <w:bookmarkEnd w:id="3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 О лицах, выполнивших инженерные изыскания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Организационно-правовая форма организации, выполнившей инженерные изыскания: </w:t>
            </w:r>
          </w:p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Закрытое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выполнившей инженерные изыскания, без указания организационно-правовой формы: «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Геостатика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 индивидуального предпринимателя, выполнившего инженерные изыскания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10.2.6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налогоплательщика, выполнившего инженерные изыскания: ИНН 7802063417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4" w:name="P323"/>
            <w:bookmarkEnd w:id="3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формы: «АРТПРОЕКТ ПЛЮС»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10.3.6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налогоплательщика, выполнившего архитектурно-строительное проектирование: ИНН7802819044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5" w:name="P336"/>
            <w:bookmarkEnd w:id="3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заключения экспертизы: Положительное заключение государственной экспертизы  проектной документации без сметы и результатов инженерных изысканий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заключения экспертизы проектной документации и (или) экспертизы результатов инженерных изысканий: 16.01.2012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заключения экспертизы проектной документации и (или) экспертизы результатов инженерных изысканий: 78-1-4-0095-12</w:t>
            </w:r>
          </w:p>
        </w:tc>
      </w:tr>
      <w:tr w:rsidR="00DE7F0D" w:rsidRPr="00486AB1" w:rsidTr="00C20DF5">
        <w:trPr>
          <w:gridAfter w:val="1"/>
          <w:wAfter w:w="17" w:type="dxa"/>
          <w:trHeight w:val="760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Санкт-Петербургское Государственное автономное учреждение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«Центр Государственной экспертизы»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10.4.6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ИНН 7840422787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6" w:name="P349"/>
            <w:bookmarkEnd w:id="3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 О результатах государственной экологической экспертизы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заключения государственной экологической экспертизы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заключения государственной экологической экспертизы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DE7F0D" w:rsidRPr="00486AB1" w:rsidTr="00C20DF5">
        <w:trPr>
          <w:gridAfter w:val="1"/>
          <w:wAfter w:w="17" w:type="dxa"/>
          <w:trHeight w:val="498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10.5.5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7" w:name="P360"/>
            <w:bookmarkEnd w:id="3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10.6.1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Коммерческое обозначение, индивидуализирующее объект, группу объектов:</w:t>
            </w:r>
          </w:p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Жилой комплекс «Балтийская Волна»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11. О разрешении на строительство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 О разрешении на строительство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разрешения на строительство: №78-08000320-2008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разрешения на строительство: 19.03.2012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8" w:name="P369"/>
            <w:bookmarkEnd w:id="3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Срок действия разрешения на строительство: </w:t>
            </w:r>
            <w:r w:rsidR="001F2723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30.06</w:t>
            </w:r>
            <w:r w:rsidR="006A28F4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.2018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Последняя дата продления срока действия разрешения на строительство: </w:t>
            </w:r>
            <w:r w:rsidR="001F2723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27.03.2018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органа, выдавшего разрешение на строительство: Служба государственного строительного надзора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12.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Вид права застройщика на земельный участок: Право аренды </w:t>
            </w:r>
            <w:hyperlink w:anchor="P727" w:history="1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9" w:name="P379"/>
            <w:bookmarkEnd w:id="3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договора: Договор аренды земельного участка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договора, определяющего права застройщика на земельный участок: №08/3КС-000037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подписания договора, определяющего права застройщика на земельный участок: 26.04.2006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0" w:name="P385"/>
            <w:bookmarkEnd w:id="4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01.08.2006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1" w:name="P387"/>
            <w:bookmarkEnd w:id="4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окончания действия права застройщика на земельный участок</w:t>
            </w:r>
            <w:r w:rsidR="00D9389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1B15B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Договор считается заключенным на неопределенный срок.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2" w:name="P389"/>
            <w:bookmarkEnd w:id="4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12.1.7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государственной регистрации изменений в договор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3" w:name="P391"/>
            <w:bookmarkEnd w:id="4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12.1.8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12.1.9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12.1.10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4" w:name="P397"/>
            <w:bookmarkEnd w:id="4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12.1.11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государственной регистрации права собственности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 О собственнике земельного участка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5" w:name="P400"/>
            <w:bookmarkEnd w:id="4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Собственник земельного участка: Государственная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6" w:name="P402"/>
            <w:bookmarkEnd w:id="4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собственника земельного участка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7" w:name="P404"/>
            <w:bookmarkEnd w:id="4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8" w:name="P406"/>
            <w:bookmarkEnd w:id="4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Фамилия собственника земельного участка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Имя собственника земельного участка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49" w:name="P410"/>
            <w:bookmarkEnd w:id="4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Отчество собственника земельного участка (при наличии)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0" w:name="P412"/>
            <w:bookmarkEnd w:id="5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12.2.7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1" w:name="P414"/>
            <w:bookmarkEnd w:id="5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12.2.8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Форма собственности на земельный участок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2" w:name="P416"/>
            <w:bookmarkEnd w:id="5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12.2.9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органа, уполномоченного на распоряжение земельным участком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3" w:name="P418"/>
            <w:bookmarkEnd w:id="5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12.3. О кадастровом номере и площади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земельного участка: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12.3.1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Кадастровый номер земельного участка: 78:40:0008341:3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12.3.2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земельного участка (с указанием единицы измерения): 19 994,00кв.м.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Раздел 13. О планируемых элементах благоустройства территории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 Об элементах благоустройства территории</w:t>
            </w: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13.1.1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Наличие планируемых проездов, площадок, велосипедных дорожек, пешеходных переходов, тротуаров: </w:t>
            </w:r>
            <w:r w:rsidR="00EB6C0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</w:tr>
      <w:tr w:rsidR="00DE7F0D" w:rsidRPr="00486AB1" w:rsidTr="00C20DF5">
        <w:trPr>
          <w:gridAfter w:val="1"/>
          <w:wAfter w:w="17" w:type="dxa"/>
          <w:trHeight w:val="615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13.1.2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машино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-мест)</w:t>
            </w:r>
            <w:r w:rsidR="00EB6C0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На прилегающей территории  - 72 </w:t>
            </w:r>
            <w:proofErr w:type="gramStart"/>
            <w:r w:rsidR="00EB6C0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парковочных</w:t>
            </w:r>
            <w:proofErr w:type="gramEnd"/>
            <w:r w:rsidR="00EB6C02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места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13.1.3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Площадки для отдыха детей и взрослого населения, спортивная площадка в границах территории объекта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13.1.4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Площадки для размещения контейнеров для сбора твердых бытовых отходов (расположение относительно объекта строительства): В границах объекта строительства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13.1.5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Описание планируемых мероприятий по озеленению: </w:t>
            </w:r>
            <w:r w:rsidR="00172671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Посадка деревьев и кустарников, организация цветников и газонов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13.1.6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Соответствие требованиям по созданию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безбарьерной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среды для маломобильных лиц: Мероприятия в составе проектной документации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13.1.7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наружного освещения дорожных покрытий, простран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ств в тр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Решение в составе проектной документации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486AB1" w:rsidRDefault="009A4178" w:rsidP="009A417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13.1.8</w:t>
            </w:r>
          </w:p>
        </w:tc>
        <w:tc>
          <w:tcPr>
            <w:tcW w:w="10221" w:type="dxa"/>
            <w:gridSpan w:val="20"/>
          </w:tcPr>
          <w:p w:rsidR="009A4178" w:rsidRPr="00486AB1" w:rsidRDefault="009A4178" w:rsidP="009A41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Описание иных планируемых элементов благоустройства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486AB1" w:rsidRDefault="009A4178" w:rsidP="009A41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54" w:name="P442"/>
            <w:bookmarkEnd w:id="54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14.1.1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Вид сети инженерно-технического обеспечения: 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Электричество</w:t>
            </w:r>
          </w:p>
        </w:tc>
      </w:tr>
      <w:tr w:rsidR="00DE7F0D" w:rsidRPr="00486AB1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14.1.2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Публичное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14.1.3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«Санкт-Петербургские электрические сети» 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14.1.4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Индивидуальный номер налогоплательщика организации, выдавшей технические условия на подключение к сети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инженерно-технического обеспечения: ИНН 7826074344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14.1.5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25.11.2016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г.</w:t>
            </w:r>
          </w:p>
        </w:tc>
      </w:tr>
      <w:tr w:rsidR="00DE7F0D" w:rsidRPr="00486AB1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14.1.6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выдачи технических условий на подключение к сети инженерно-технического обеспечения: №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5935/16</w:t>
            </w:r>
          </w:p>
        </w:tc>
      </w:tr>
      <w:tr w:rsidR="00DE7F0D" w:rsidRPr="00486AB1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486AB1" w:rsidRDefault="009064D5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14.1.7</w:t>
            </w:r>
          </w:p>
        </w:tc>
        <w:tc>
          <w:tcPr>
            <w:tcW w:w="10221" w:type="dxa"/>
            <w:gridSpan w:val="20"/>
          </w:tcPr>
          <w:p w:rsidR="009064D5" w:rsidRPr="00486AB1" w:rsidRDefault="009064D5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Срок действия технических условий на подключение к сети инженерно-технического обеспечения: 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 года</w:t>
            </w:r>
          </w:p>
        </w:tc>
      </w:tr>
      <w:tr w:rsidR="00DE7F0D" w:rsidRPr="00486AB1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486AB1" w:rsidRDefault="00A61102" w:rsidP="009064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9064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4241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подключение к сети инженерно-технического обеспечения: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40 906 612,78 руб.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сети инженерно-технического обеспечения: Водоснабжение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«Водоканал Санкт-Петербурга» филиал «Водоснабжение Санкт-Петербурга» 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7830000426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выдачи технических условий на подключение к сети инженерно-технического обеспечения: 18.07.2008г.</w:t>
            </w:r>
          </w:p>
        </w:tc>
      </w:tr>
      <w:tr w:rsidR="00DE7F0D" w:rsidRPr="00486AB1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выдачи технических условий на подключение к сети инженерно-технического обеспечения: №50/09/1-20-1573/08-0-1</w:t>
            </w:r>
          </w:p>
        </w:tc>
      </w:tr>
      <w:tr w:rsidR="00DE7F0D" w:rsidRPr="00486AB1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Срок действия технических условий на подключение к сети инженерно-технического обеспечения: на весь период строительства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подключение к сети инженерно-технического обеспечения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 без оплаты</w:t>
            </w:r>
          </w:p>
        </w:tc>
      </w:tr>
      <w:tr w:rsidR="00DE7F0D" w:rsidRPr="00486AB1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 w:val="restart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5" w:name="P459"/>
            <w:bookmarkEnd w:id="5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Вид сети инженерно-технического обеспечения: 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Тепловая сеть</w:t>
            </w:r>
          </w:p>
        </w:tc>
      </w:tr>
      <w:tr w:rsidR="00DE7F0D" w:rsidRPr="00486AB1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</w:tr>
      <w:tr w:rsidR="00DE7F0D" w:rsidRPr="00486AB1" w:rsidTr="00C20DF5">
        <w:trPr>
          <w:gridAfter w:val="1"/>
          <w:wAfter w:w="17" w:type="dxa"/>
          <w:trHeight w:val="764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«Топливно-энергетический комплекс Санкт-Петербург» 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ИНН </w:t>
            </w:r>
            <w:r w:rsidR="00BF28D1" w:rsidRPr="00486AB1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7830001028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31.03.2014г.</w:t>
            </w:r>
          </w:p>
        </w:tc>
      </w:tr>
      <w:tr w:rsidR="00DE7F0D" w:rsidRPr="00486AB1" w:rsidTr="00C20DF5">
        <w:trPr>
          <w:gridAfter w:val="1"/>
          <w:wAfter w:w="17" w:type="dxa"/>
          <w:trHeight w:val="449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выдачи технических условий на подключение к сети инженерно-технического обеспечения: №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21-09/9005-15</w:t>
            </w:r>
          </w:p>
        </w:tc>
      </w:tr>
      <w:tr w:rsidR="00DE7F0D" w:rsidRPr="00486AB1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Срок действия технических условий на подключение к сети инженерно-технического обеспечения: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 года</w:t>
            </w:r>
          </w:p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подключение к сети инж</w:t>
            </w:r>
            <w:r w:rsidR="0042416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енерно-технического обеспечения: 38 339 545,20 руб.</w:t>
            </w:r>
          </w:p>
        </w:tc>
      </w:tr>
      <w:tr w:rsidR="00DE7F0D" w:rsidRPr="00486AB1" w:rsidTr="00C20DF5">
        <w:trPr>
          <w:gridAfter w:val="1"/>
          <w:wAfter w:w="17" w:type="dxa"/>
          <w:trHeight w:val="176"/>
        </w:trPr>
        <w:tc>
          <w:tcPr>
            <w:tcW w:w="3843" w:type="dxa"/>
            <w:gridSpan w:val="8"/>
            <w:vMerge w:val="restart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14.2.1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сети связи: Проводная телефонная связь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14.2.2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  <w:trHeight w:val="790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14.2.3</w:t>
            </w:r>
          </w:p>
        </w:tc>
        <w:tc>
          <w:tcPr>
            <w:tcW w:w="10221" w:type="dxa"/>
            <w:gridSpan w:val="20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486AB1" w:rsidTr="00C20DF5">
        <w:trPr>
          <w:gridAfter w:val="1"/>
          <w:wAfter w:w="17" w:type="dxa"/>
          <w:trHeight w:val="573"/>
        </w:trPr>
        <w:tc>
          <w:tcPr>
            <w:tcW w:w="3843" w:type="dxa"/>
            <w:gridSpan w:val="8"/>
            <w:vMerge/>
          </w:tcPr>
          <w:p w:rsidR="00A61102" w:rsidRPr="00486AB1" w:rsidRDefault="00A61102" w:rsidP="00A6110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A61102" w:rsidRPr="00486AB1" w:rsidRDefault="00A61102" w:rsidP="00A611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486AB1" w:rsidRDefault="00A61102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сети связи: Проводное радиовещание</w:t>
            </w:r>
          </w:p>
        </w:tc>
      </w:tr>
      <w:tr w:rsidR="00DE7F0D" w:rsidRPr="00486AB1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486AB1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486AB1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сети связи: Проводное телевизионное вещание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486AB1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486AB1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сети связи: Система централизованного оповещения</w:t>
            </w:r>
          </w:p>
        </w:tc>
      </w:tr>
      <w:tr w:rsidR="00DE7F0D" w:rsidRPr="00486AB1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связи: Государственное унитарное предприятие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«Российские сети вещания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оповещения» </w:t>
            </w:r>
          </w:p>
        </w:tc>
      </w:tr>
      <w:tr w:rsidR="00DE7F0D" w:rsidRPr="00486AB1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ИНН 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7712005121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жилых помещений: Корпус 3 – 270 шт.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нежилых помещений:</w:t>
            </w:r>
            <w:r w:rsidR="00E858B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E1F1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шт.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том числе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машино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-мест: 51</w:t>
            </w:r>
            <w:r w:rsidR="00AE1F1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шт.</w:t>
            </w:r>
          </w:p>
        </w:tc>
      </w:tr>
      <w:tr w:rsidR="00DE7F0D" w:rsidRPr="00486AB1" w:rsidTr="00C20DF5">
        <w:trPr>
          <w:gridAfter w:val="1"/>
          <w:wAfter w:w="17" w:type="dxa"/>
          <w:trHeight w:val="377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иных нежилых помещений</w:t>
            </w:r>
            <w:r w:rsidR="004E608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="00D568A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85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шт.</w:t>
            </w:r>
          </w:p>
        </w:tc>
      </w:tr>
      <w:tr w:rsidR="00DE7F0D" w:rsidRPr="00486AB1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15.1.1.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жилых помещений: Корпус 4 – 482 шт.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15.1.2.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нежилых помещений:</w:t>
            </w:r>
            <w:r w:rsidR="00FF4F7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E1F1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 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шт.</w:t>
            </w:r>
          </w:p>
        </w:tc>
      </w:tr>
      <w:tr w:rsidR="00DE7F0D" w:rsidRPr="00486AB1" w:rsidTr="00C20DF5">
        <w:trPr>
          <w:gridAfter w:val="1"/>
          <w:wAfter w:w="17" w:type="dxa"/>
          <w:trHeight w:val="359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15.1.2.1.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том числе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машино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-мест: 70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шт.</w:t>
            </w:r>
          </w:p>
        </w:tc>
      </w:tr>
      <w:tr w:rsidR="00DE7F0D" w:rsidRPr="00486AB1" w:rsidTr="00C20DF5">
        <w:trPr>
          <w:gridAfter w:val="1"/>
          <w:wAfter w:w="17" w:type="dxa"/>
          <w:trHeight w:val="353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15.1.2.2.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иных нежилых помещений</w:t>
            </w:r>
            <w:r w:rsidR="004E6089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568AB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132</w:t>
            </w:r>
            <w:r w:rsidR="00AE1F1F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70C17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шт.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335A87" w:rsidRPr="00486AB1" w:rsidRDefault="00F35D2C" w:rsidP="00B970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6" w:name="P478"/>
            <w:bookmarkEnd w:id="5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15.2. Об основных характеристиках жилых помещений</w:t>
            </w:r>
          </w:p>
          <w:p w:rsidR="003D27F1" w:rsidRPr="00486AB1" w:rsidRDefault="00CD1909" w:rsidP="00B970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3, секция 1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Этаж расположения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Общая 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93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комнат</w:t>
            </w:r>
          </w:p>
        </w:tc>
        <w:tc>
          <w:tcPr>
            <w:tcW w:w="2706" w:type="dxa"/>
            <w:gridSpan w:val="8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комнат</w:t>
            </w: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помещений вспомогательного использования</w:t>
            </w:r>
          </w:p>
        </w:tc>
      </w:tr>
      <w:tr w:rsidR="00DE7F0D" w:rsidRPr="00486AB1" w:rsidTr="00395EFA">
        <w:trPr>
          <w:gridAfter w:val="1"/>
          <w:wAfter w:w="17" w:type="dxa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Условный номер комнаты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08" w:type="dxa"/>
            <w:gridSpan w:val="5"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помещения</w:t>
            </w:r>
          </w:p>
        </w:tc>
        <w:tc>
          <w:tcPr>
            <w:tcW w:w="3477" w:type="dxa"/>
            <w:gridSpan w:val="2"/>
            <w:tcBorders>
              <w:bottom w:val="single" w:sz="2" w:space="0" w:color="auto"/>
            </w:tcBorders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</w:tr>
      <w:tr w:rsidR="00DE7F0D" w:rsidRPr="00486AB1" w:rsidTr="00376B7D">
        <w:trPr>
          <w:gridAfter w:val="1"/>
          <w:wAfter w:w="17" w:type="dxa"/>
          <w:trHeight w:val="1176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C57FE3" w:rsidRPr="00486AB1" w:rsidRDefault="00C57FE3" w:rsidP="001269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C57FE3" w:rsidRPr="00486AB1" w:rsidRDefault="00C57FE3" w:rsidP="001269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C57FE3" w:rsidRPr="00486AB1" w:rsidRDefault="00C57FE3" w:rsidP="001269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 w:rsidP="001269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</w:tc>
      </w:tr>
      <w:tr w:rsidR="00DE7F0D" w:rsidRPr="00486AB1" w:rsidTr="00376B7D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206"/>
        </w:trPr>
        <w:tc>
          <w:tcPr>
            <w:tcW w:w="1249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216"/>
        </w:trPr>
        <w:tc>
          <w:tcPr>
            <w:tcW w:w="1249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C57FE3" w:rsidRPr="00486AB1" w:rsidRDefault="00C57FE3" w:rsidP="00C57F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</w:tc>
      </w:tr>
      <w:tr w:rsidR="00DE7F0D" w:rsidRPr="00486AB1" w:rsidTr="00376B7D">
        <w:trPr>
          <w:gridAfter w:val="1"/>
          <w:wAfter w:w="17" w:type="dxa"/>
          <w:trHeight w:val="1212"/>
        </w:trPr>
        <w:tc>
          <w:tcPr>
            <w:tcW w:w="1249" w:type="dxa"/>
            <w:gridSpan w:val="3"/>
            <w:vAlign w:val="center"/>
          </w:tcPr>
          <w:p w:rsidR="00C57FE3" w:rsidRPr="00486AB1" w:rsidRDefault="00C57FE3" w:rsidP="0044599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57FE3" w:rsidRPr="00486AB1" w:rsidRDefault="00AE791E" w:rsidP="0044599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C57FE3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2" w:type="dxa"/>
            <w:gridSpan w:val="2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64.53</w:t>
            </w:r>
          </w:p>
        </w:tc>
        <w:tc>
          <w:tcPr>
            <w:tcW w:w="1493" w:type="dxa"/>
            <w:gridSpan w:val="2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 w:rsidP="004459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7,90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C57FE3" w:rsidRPr="00486AB1" w:rsidRDefault="00C57FE3" w:rsidP="004459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</w:tc>
      </w:tr>
      <w:tr w:rsidR="00DE7F0D" w:rsidRPr="00486AB1" w:rsidTr="00376B7D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18,63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C57FE3" w:rsidRPr="00486AB1" w:rsidRDefault="00C57FE3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C57FE3" w:rsidRPr="00486AB1" w:rsidRDefault="00C57FE3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202"/>
        </w:trPr>
        <w:tc>
          <w:tcPr>
            <w:tcW w:w="1249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084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8 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378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376B7D">
        <w:trPr>
          <w:gridAfter w:val="1"/>
          <w:wAfter w:w="17" w:type="dxa"/>
          <w:trHeight w:val="1378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72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97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14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C57FE3" w:rsidRPr="00486AB1" w:rsidRDefault="00C57FE3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C57FE3" w:rsidRPr="00486AB1" w:rsidRDefault="00C57FE3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C57FE3" w:rsidRPr="00486AB1" w:rsidRDefault="00C57FE3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3,76(1,12)</w:t>
            </w:r>
          </w:p>
        </w:tc>
      </w:tr>
      <w:tr w:rsidR="00DE7F0D" w:rsidRPr="00486AB1" w:rsidTr="00376B7D">
        <w:trPr>
          <w:gridAfter w:val="1"/>
          <w:wAfter w:w="17" w:type="dxa"/>
          <w:trHeight w:val="1364"/>
        </w:trPr>
        <w:tc>
          <w:tcPr>
            <w:tcW w:w="1249" w:type="dxa"/>
            <w:gridSpan w:val="3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9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79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72"/>
        </w:trPr>
        <w:tc>
          <w:tcPr>
            <w:tcW w:w="1249" w:type="dxa"/>
            <w:gridSpan w:val="3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9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9"/>
        </w:trPr>
        <w:tc>
          <w:tcPr>
            <w:tcW w:w="1249" w:type="dxa"/>
            <w:gridSpan w:val="3"/>
            <w:vMerge w:val="restart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248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76B7D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 w:val="restart"/>
          </w:tcPr>
          <w:p w:rsidR="004733D1" w:rsidRPr="00486AB1" w:rsidRDefault="004733D1" w:rsidP="00376B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</w:t>
            </w:r>
            <w:r w:rsidR="00376B7D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</w:t>
            </w:r>
            <w:r w:rsidRPr="00486AB1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1,88)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124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95EFA">
        <w:trPr>
          <w:gridAfter w:val="1"/>
          <w:wAfter w:w="17" w:type="dxa"/>
          <w:trHeight w:val="423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76B7D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76B7D">
        <w:trPr>
          <w:gridAfter w:val="1"/>
          <w:wAfter w:w="17" w:type="dxa"/>
          <w:trHeight w:val="1327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486AB1" w:rsidRDefault="004733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4733D1" w:rsidRPr="00486AB1" w:rsidRDefault="004733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214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081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376B7D" w:rsidRPr="00486AB1" w:rsidTr="00376B7D">
        <w:trPr>
          <w:gridAfter w:val="1"/>
          <w:wAfter w:w="17" w:type="dxa"/>
          <w:trHeight w:val="145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25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20,88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376B7D" w:rsidRPr="00486AB1" w:rsidRDefault="00376B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76B7D" w:rsidRPr="00486AB1" w:rsidRDefault="00376B7D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356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80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324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376B7D">
        <w:trPr>
          <w:gridAfter w:val="1"/>
          <w:wAfter w:w="17" w:type="dxa"/>
          <w:trHeight w:val="1432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456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486AB1" w:rsidRDefault="00135A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135AD6" w:rsidRPr="00486AB1" w:rsidRDefault="00135AD6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82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0B2FEA" w:rsidRPr="00486AB1" w:rsidRDefault="000B2FEA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320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AE791E" w:rsidRPr="00486AB1" w:rsidTr="00AE791E">
        <w:trPr>
          <w:gridAfter w:val="1"/>
          <w:wAfter w:w="17" w:type="dxa"/>
          <w:trHeight w:val="1322"/>
        </w:trPr>
        <w:tc>
          <w:tcPr>
            <w:tcW w:w="1249" w:type="dxa"/>
            <w:gridSpan w:val="3"/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1792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жилое</w:t>
            </w:r>
          </w:p>
        </w:tc>
        <w:tc>
          <w:tcPr>
            <w:tcW w:w="802" w:type="dxa"/>
            <w:gridSpan w:val="3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 </w:t>
            </w:r>
          </w:p>
        </w:tc>
        <w:tc>
          <w:tcPr>
            <w:tcW w:w="1408" w:type="dxa"/>
            <w:gridSpan w:val="5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AE791E" w:rsidRPr="00486AB1" w:rsidRDefault="00AE791E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лоджия(0,5)  </w:t>
            </w:r>
          </w:p>
        </w:tc>
        <w:tc>
          <w:tcPr>
            <w:tcW w:w="3477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AE791E" w:rsidRPr="00486AB1" w:rsidRDefault="00AE791E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3,76(1,88)</w:t>
            </w:r>
          </w:p>
        </w:tc>
      </w:tr>
      <w:tr w:rsidR="00DE7F0D" w:rsidRPr="00486AB1" w:rsidTr="00395EFA">
        <w:trPr>
          <w:gridAfter w:val="1"/>
          <w:wAfter w:w="17" w:type="dxa"/>
          <w:trHeight w:val="1793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AE791E">
        <w:trPr>
          <w:gridAfter w:val="1"/>
          <w:wAfter w:w="17" w:type="dxa"/>
          <w:trHeight w:val="1164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37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AE791E" w:rsidRPr="00486AB1" w:rsidTr="00AE791E">
        <w:trPr>
          <w:gridAfter w:val="1"/>
          <w:wAfter w:w="17" w:type="dxa"/>
          <w:trHeight w:val="1182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18,85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AE791E">
        <w:trPr>
          <w:gridAfter w:val="1"/>
          <w:wAfter w:w="17" w:type="dxa"/>
          <w:trHeight w:val="1366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AE791E">
        <w:trPr>
          <w:gridAfter w:val="1"/>
          <w:wAfter w:w="17" w:type="dxa"/>
          <w:trHeight w:val="1346"/>
        </w:trPr>
        <w:tc>
          <w:tcPr>
            <w:tcW w:w="1249" w:type="dxa"/>
            <w:gridSpan w:val="3"/>
          </w:tcPr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79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486AB1" w:rsidRDefault="000B2F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0B2FEA" w:rsidRPr="00486AB1" w:rsidRDefault="000B2FE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AE791E" w:rsidRPr="00486AB1" w:rsidTr="00AE791E">
        <w:trPr>
          <w:gridAfter w:val="1"/>
          <w:wAfter w:w="17" w:type="dxa"/>
          <w:trHeight w:val="135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18,63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79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AE791E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AE791E">
        <w:trPr>
          <w:gridAfter w:val="1"/>
          <w:wAfter w:w="17" w:type="dxa"/>
          <w:trHeight w:val="1480"/>
        </w:trPr>
        <w:tc>
          <w:tcPr>
            <w:tcW w:w="1249" w:type="dxa"/>
            <w:gridSpan w:val="3"/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179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AE791E" w:rsidRPr="00486AB1" w:rsidTr="00AE791E">
        <w:trPr>
          <w:gridAfter w:val="1"/>
          <w:wAfter w:w="17" w:type="dxa"/>
          <w:trHeight w:val="1484"/>
        </w:trPr>
        <w:tc>
          <w:tcPr>
            <w:tcW w:w="1249" w:type="dxa"/>
            <w:gridSpan w:val="3"/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792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20,88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AE791E">
        <w:trPr>
          <w:gridAfter w:val="1"/>
          <w:wAfter w:w="17" w:type="dxa"/>
          <w:trHeight w:val="1352"/>
        </w:trPr>
        <w:tc>
          <w:tcPr>
            <w:tcW w:w="1249" w:type="dxa"/>
            <w:gridSpan w:val="3"/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79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AE791E">
        <w:trPr>
          <w:gridAfter w:val="1"/>
          <w:wAfter w:w="17" w:type="dxa"/>
          <w:trHeight w:val="120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AE791E" w:rsidRPr="00486AB1" w:rsidTr="00376B7D">
        <w:trPr>
          <w:gridAfter w:val="1"/>
          <w:wAfter w:w="17" w:type="dxa"/>
          <w:trHeight w:val="1173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48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  <w:r w:rsidR="00AE791E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461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AE791E" w:rsidRPr="00486AB1" w:rsidTr="00AE791E">
        <w:trPr>
          <w:gridAfter w:val="1"/>
          <w:wAfter w:w="17" w:type="dxa"/>
          <w:trHeight w:val="1307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18,63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486AB1" w:rsidRDefault="00AE791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AE791E" w:rsidRPr="00486AB1" w:rsidRDefault="00AE791E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AE791E" w:rsidRPr="00486AB1" w:rsidRDefault="00AE791E" w:rsidP="005045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4,92(2,46) </w:t>
            </w:r>
          </w:p>
        </w:tc>
      </w:tr>
      <w:tr w:rsidR="00DE7F0D" w:rsidRPr="00486AB1" w:rsidTr="00AE791E">
        <w:trPr>
          <w:gridAfter w:val="1"/>
          <w:wAfter w:w="17" w:type="dxa"/>
          <w:trHeight w:val="105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FE27C7">
        <w:trPr>
          <w:gridAfter w:val="1"/>
          <w:wAfter w:w="17" w:type="dxa"/>
          <w:trHeight w:val="123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FE27C7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222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FE27C7" w:rsidRPr="00486AB1" w:rsidTr="00FE27C7">
        <w:trPr>
          <w:gridAfter w:val="1"/>
          <w:wAfter w:w="17" w:type="dxa"/>
          <w:trHeight w:val="1199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18,85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347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376B7D">
        <w:trPr>
          <w:gridAfter w:val="1"/>
          <w:wAfter w:w="17" w:type="dxa"/>
          <w:trHeight w:val="1399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FE27C7" w:rsidRPr="00486AB1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3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18,63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14,02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14,06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FE27C7" w:rsidRPr="00486AB1" w:rsidRDefault="00FE27C7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FE27C7" w:rsidRPr="00486AB1" w:rsidRDefault="00FE27C7" w:rsidP="00DC260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9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FE27C7">
        <w:trPr>
          <w:gridAfter w:val="1"/>
          <w:wAfter w:w="17" w:type="dxa"/>
          <w:trHeight w:val="109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FE27C7" w:rsidRPr="00486AB1" w:rsidTr="00FE27C7">
        <w:trPr>
          <w:gridAfter w:val="1"/>
          <w:wAfter w:w="17" w:type="dxa"/>
          <w:trHeight w:val="1353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20,88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486AB1" w:rsidRDefault="00FE27C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FE27C7" w:rsidRPr="00486AB1" w:rsidRDefault="00FE27C7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45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17,43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486AB1" w:rsidRDefault="00395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49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02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2,63(0,78)</w:t>
            </w:r>
          </w:p>
        </w:tc>
      </w:tr>
      <w:tr w:rsidR="00DE7F0D" w:rsidRPr="00486AB1" w:rsidTr="00FE27C7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68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422"/>
        </w:trPr>
        <w:tc>
          <w:tcPr>
            <w:tcW w:w="1249" w:type="dxa"/>
            <w:gridSpan w:val="3"/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69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34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FE27C7">
        <w:trPr>
          <w:gridAfter w:val="1"/>
          <w:wAfter w:w="17" w:type="dxa"/>
          <w:trHeight w:val="163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6B35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95EFA" w:rsidRPr="00486AB1" w:rsidRDefault="00395EFA" w:rsidP="006B35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376B7D">
        <w:trPr>
          <w:gridAfter w:val="1"/>
          <w:wAfter w:w="17" w:type="dxa"/>
          <w:trHeight w:val="1098"/>
        </w:trPr>
        <w:tc>
          <w:tcPr>
            <w:tcW w:w="1249" w:type="dxa"/>
            <w:gridSpan w:val="3"/>
          </w:tcPr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73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436"/>
        </w:trPr>
        <w:tc>
          <w:tcPr>
            <w:tcW w:w="1249" w:type="dxa"/>
            <w:gridSpan w:val="3"/>
          </w:tcPr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74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B46C5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B46C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280"/>
        </w:trPr>
        <w:tc>
          <w:tcPr>
            <w:tcW w:w="1249" w:type="dxa"/>
            <w:gridSpan w:val="3"/>
          </w:tcPr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B76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4B76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59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376B7D">
        <w:trPr>
          <w:gridAfter w:val="1"/>
          <w:wAfter w:w="17" w:type="dxa"/>
          <w:trHeight w:val="1174"/>
        </w:trPr>
        <w:tc>
          <w:tcPr>
            <w:tcW w:w="1249" w:type="dxa"/>
            <w:gridSpan w:val="3"/>
          </w:tcPr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83B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83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33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376B7D">
        <w:trPr>
          <w:gridAfter w:val="1"/>
          <w:wAfter w:w="17" w:type="dxa"/>
          <w:trHeight w:val="15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376B7D">
        <w:trPr>
          <w:gridAfter w:val="1"/>
          <w:wAfter w:w="17" w:type="dxa"/>
          <w:trHeight w:val="113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33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FE27C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FE27C7">
        <w:trPr>
          <w:gridAfter w:val="1"/>
          <w:wAfter w:w="17" w:type="dxa"/>
          <w:trHeight w:val="162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4908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15,28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95EFA" w:rsidRPr="00486AB1" w:rsidRDefault="00395EFA" w:rsidP="004908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FE27C7">
        <w:trPr>
          <w:gridAfter w:val="1"/>
          <w:wAfter w:w="17" w:type="dxa"/>
          <w:trHeight w:val="120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5,11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11,48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2,63(0,78)</w:t>
            </w:r>
          </w:p>
        </w:tc>
      </w:tr>
      <w:tr w:rsidR="00DE7F0D" w:rsidRPr="00486AB1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5,74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9,50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8,27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11,27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1,96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3,76(1,12)</w:t>
            </w:r>
          </w:p>
        </w:tc>
      </w:tr>
      <w:tr w:rsidR="00DE7F0D" w:rsidRPr="00486AB1" w:rsidTr="00395EFA">
        <w:trPr>
          <w:gridAfter w:val="1"/>
          <w:wAfter w:w="17" w:type="dxa"/>
          <w:trHeight w:val="1770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20,88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A4098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7,9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10,85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4,07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3,02(1,5)</w:t>
            </w:r>
          </w:p>
          <w:p w:rsidR="00395EFA" w:rsidRPr="00486AB1" w:rsidRDefault="00395EFA" w:rsidP="00A40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3,76(1,88)</w:t>
            </w:r>
          </w:p>
        </w:tc>
      </w:tr>
      <w:tr w:rsidR="00DE7F0D" w:rsidRPr="00486AB1" w:rsidTr="001D3774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02D05" w:rsidRPr="00486AB1" w:rsidRDefault="00C02D05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Корпус 3, секция 2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81,98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C02D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C02D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6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</w:tc>
      </w:tr>
      <w:tr w:rsidR="00DE7F0D" w:rsidRPr="00486AB1" w:rsidTr="00FE27C7">
        <w:trPr>
          <w:gridAfter w:val="1"/>
          <w:wAfter w:w="17" w:type="dxa"/>
          <w:trHeight w:val="134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06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8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48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D37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D37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9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E75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E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109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112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8F20B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8F20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113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6768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676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114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  <w:p w:rsidR="00395EFA" w:rsidRPr="00486AB1" w:rsidRDefault="00395EFA" w:rsidP="00D54C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779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116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118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119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95EFA">
        <w:trPr>
          <w:gridAfter w:val="1"/>
          <w:wAfter w:w="17" w:type="dxa"/>
          <w:trHeight w:val="1768"/>
        </w:trPr>
        <w:tc>
          <w:tcPr>
            <w:tcW w:w="1249" w:type="dxa"/>
            <w:gridSpan w:val="3"/>
          </w:tcPr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54C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D54C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95EFA">
        <w:trPr>
          <w:gridAfter w:val="1"/>
          <w:wAfter w:w="17" w:type="dxa"/>
          <w:trHeight w:val="1769"/>
        </w:trPr>
        <w:tc>
          <w:tcPr>
            <w:tcW w:w="1249" w:type="dxa"/>
            <w:gridSpan w:val="3"/>
          </w:tcPr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122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7179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1717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123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8453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8453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125 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270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65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127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208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128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201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129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334"/>
        </w:trPr>
        <w:tc>
          <w:tcPr>
            <w:tcW w:w="1249" w:type="dxa"/>
            <w:gridSpan w:val="3"/>
          </w:tcPr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1B65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95EFA" w:rsidRPr="00486AB1" w:rsidRDefault="00395EFA" w:rsidP="001B65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FE27C7" w:rsidRPr="00486AB1" w:rsidTr="00FE27C7">
        <w:trPr>
          <w:gridAfter w:val="1"/>
          <w:wAfter w:w="17" w:type="dxa"/>
          <w:trHeight w:val="1181"/>
        </w:trPr>
        <w:tc>
          <w:tcPr>
            <w:tcW w:w="1249" w:type="dxa"/>
            <w:gridSpan w:val="3"/>
          </w:tcPr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131</w:t>
            </w:r>
          </w:p>
        </w:tc>
        <w:tc>
          <w:tcPr>
            <w:tcW w:w="1792" w:type="dxa"/>
            <w:gridSpan w:val="2"/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18,66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кухня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FE27C7" w:rsidRPr="00486AB1" w:rsidRDefault="00FE27C7" w:rsidP="002F76C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11,91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FE27C7" w:rsidRPr="00486AB1" w:rsidRDefault="00FE27C7" w:rsidP="002F76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76B7D">
        <w:trPr>
          <w:gridAfter w:val="1"/>
          <w:wAfter w:w="17" w:type="dxa"/>
          <w:trHeight w:val="1191"/>
        </w:trPr>
        <w:tc>
          <w:tcPr>
            <w:tcW w:w="1249" w:type="dxa"/>
            <w:gridSpan w:val="3"/>
          </w:tcPr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132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229"/>
        </w:trPr>
        <w:tc>
          <w:tcPr>
            <w:tcW w:w="1249" w:type="dxa"/>
            <w:gridSpan w:val="3"/>
          </w:tcPr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175"/>
        </w:trPr>
        <w:tc>
          <w:tcPr>
            <w:tcW w:w="1249" w:type="dxa"/>
            <w:gridSpan w:val="3"/>
          </w:tcPr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179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486AB1" w:rsidRDefault="00395EFA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95EFA" w:rsidRPr="00486AB1" w:rsidRDefault="00395EFA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334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78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166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318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57"/>
        </w:trPr>
        <w:tc>
          <w:tcPr>
            <w:tcW w:w="1249" w:type="dxa"/>
            <w:gridSpan w:val="3"/>
          </w:tcPr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DC75E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DC75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218"/>
        </w:trPr>
        <w:tc>
          <w:tcPr>
            <w:tcW w:w="1249" w:type="dxa"/>
            <w:gridSpan w:val="3"/>
          </w:tcPr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099"/>
        </w:trPr>
        <w:tc>
          <w:tcPr>
            <w:tcW w:w="1249" w:type="dxa"/>
            <w:gridSpan w:val="3"/>
          </w:tcPr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55B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B55B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095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145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</w:tc>
      </w:tr>
      <w:tr w:rsidR="00DE7F0D" w:rsidRPr="00486AB1" w:rsidTr="00376B7D">
        <w:trPr>
          <w:gridAfter w:val="1"/>
          <w:wAfter w:w="17" w:type="dxa"/>
          <w:trHeight w:val="1360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04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110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442"/>
        </w:trPr>
        <w:tc>
          <w:tcPr>
            <w:tcW w:w="1249" w:type="dxa"/>
            <w:gridSpan w:val="3"/>
          </w:tcPr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156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F156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D37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ED37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162"/>
        </w:trPr>
        <w:tc>
          <w:tcPr>
            <w:tcW w:w="1249" w:type="dxa"/>
            <w:gridSpan w:val="3"/>
          </w:tcPr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154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372"/>
        </w:trPr>
        <w:tc>
          <w:tcPr>
            <w:tcW w:w="1249" w:type="dxa"/>
            <w:gridSpan w:val="3"/>
          </w:tcPr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766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5766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338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5, 7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19,38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294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58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76B7D">
        <w:trPr>
          <w:gridAfter w:val="1"/>
          <w:wAfter w:w="17" w:type="dxa"/>
          <w:trHeight w:val="1183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FE27C7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596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FE27C7">
        <w:trPr>
          <w:gridAfter w:val="1"/>
          <w:wAfter w:w="17" w:type="dxa"/>
          <w:trHeight w:val="1513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76B7D">
        <w:trPr>
          <w:gridAfter w:val="1"/>
          <w:wAfter w:w="17" w:type="dxa"/>
          <w:trHeight w:val="1067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B3CE1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3246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3246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FE27C7">
        <w:trPr>
          <w:gridAfter w:val="1"/>
          <w:wAfter w:w="17" w:type="dxa"/>
          <w:trHeight w:val="1621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3B3CE1">
        <w:trPr>
          <w:gridAfter w:val="1"/>
          <w:wAfter w:w="17" w:type="dxa"/>
          <w:trHeight w:val="1698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B3CE1">
        <w:trPr>
          <w:gridAfter w:val="1"/>
          <w:wAfter w:w="17" w:type="dxa"/>
          <w:trHeight w:val="1121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B3CE1">
        <w:trPr>
          <w:gridAfter w:val="1"/>
          <w:wAfter w:w="17" w:type="dxa"/>
          <w:trHeight w:val="1149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208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B3CE1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B3CE1">
        <w:trPr>
          <w:gridAfter w:val="1"/>
          <w:wAfter w:w="17" w:type="dxa"/>
          <w:trHeight w:val="1620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B3CE1">
        <w:trPr>
          <w:gridAfter w:val="1"/>
          <w:wAfter w:w="17" w:type="dxa"/>
          <w:trHeight w:val="1192"/>
        </w:trPr>
        <w:tc>
          <w:tcPr>
            <w:tcW w:w="1249" w:type="dxa"/>
            <w:gridSpan w:val="3"/>
          </w:tcPr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A7419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4,76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10,93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2,81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</w:t>
            </w:r>
          </w:p>
          <w:p w:rsidR="00320FDF" w:rsidRPr="00486AB1" w:rsidRDefault="00320FDF" w:rsidP="00A741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B3CE1">
        <w:trPr>
          <w:gridAfter w:val="1"/>
          <w:wAfter w:w="17" w:type="dxa"/>
          <w:trHeight w:val="1085"/>
        </w:trPr>
        <w:tc>
          <w:tcPr>
            <w:tcW w:w="1249" w:type="dxa"/>
            <w:gridSpan w:val="3"/>
          </w:tcPr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B3CE1">
        <w:trPr>
          <w:gridAfter w:val="1"/>
          <w:wAfter w:w="17" w:type="dxa"/>
          <w:trHeight w:val="1174"/>
        </w:trPr>
        <w:tc>
          <w:tcPr>
            <w:tcW w:w="1249" w:type="dxa"/>
            <w:gridSpan w:val="3"/>
          </w:tcPr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19,38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11,57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2,98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B3CE1">
        <w:trPr>
          <w:gridAfter w:val="1"/>
          <w:wAfter w:w="17" w:type="dxa"/>
          <w:trHeight w:val="1634"/>
        </w:trPr>
        <w:tc>
          <w:tcPr>
            <w:tcW w:w="1249" w:type="dxa"/>
            <w:gridSpan w:val="3"/>
          </w:tcPr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14,02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14,06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FE44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15,21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5,00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1,89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2,76(1,38)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  <w:p w:rsidR="00320FDF" w:rsidRPr="00486AB1" w:rsidRDefault="00320FDF" w:rsidP="00FE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2,78(1,39)</w:t>
            </w:r>
          </w:p>
        </w:tc>
      </w:tr>
      <w:tr w:rsidR="00DE7F0D" w:rsidRPr="00486AB1" w:rsidTr="00587CD7">
        <w:trPr>
          <w:gridAfter w:val="1"/>
          <w:wAfter w:w="17" w:type="dxa"/>
          <w:trHeight w:val="210"/>
        </w:trPr>
        <w:tc>
          <w:tcPr>
            <w:tcW w:w="15026" w:type="dxa"/>
            <w:gridSpan w:val="29"/>
          </w:tcPr>
          <w:p w:rsidR="00B32D9D" w:rsidRPr="00486AB1" w:rsidRDefault="00B32D9D" w:rsidP="00B32D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Корпус 3, секция 3 </w:t>
            </w:r>
          </w:p>
        </w:tc>
      </w:tr>
      <w:tr w:rsidR="00DE7F0D" w:rsidRPr="00486AB1" w:rsidTr="004333EF">
        <w:trPr>
          <w:gridAfter w:val="1"/>
          <w:wAfter w:w="17" w:type="dxa"/>
          <w:trHeight w:val="1030"/>
        </w:trPr>
        <w:tc>
          <w:tcPr>
            <w:tcW w:w="1249" w:type="dxa"/>
            <w:gridSpan w:val="3"/>
          </w:tcPr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60,34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16,44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</w:tc>
      </w:tr>
      <w:tr w:rsidR="00DE7F0D" w:rsidRPr="00486AB1" w:rsidTr="00376B7D">
        <w:trPr>
          <w:gridAfter w:val="1"/>
          <w:wAfter w:w="17" w:type="dxa"/>
          <w:trHeight w:val="1125"/>
        </w:trPr>
        <w:tc>
          <w:tcPr>
            <w:tcW w:w="1249" w:type="dxa"/>
            <w:gridSpan w:val="3"/>
          </w:tcPr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184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B81D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B81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376B7D">
        <w:trPr>
          <w:gridAfter w:val="1"/>
          <w:wAfter w:w="17" w:type="dxa"/>
          <w:trHeight w:val="1063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81,98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376B7D">
        <w:trPr>
          <w:gridAfter w:val="1"/>
          <w:wAfter w:w="17" w:type="dxa"/>
          <w:trHeight w:val="1110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376B7D">
        <w:trPr>
          <w:gridAfter w:val="1"/>
          <w:wAfter w:w="17" w:type="dxa"/>
          <w:trHeight w:val="1158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187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025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143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32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071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191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376B7D">
        <w:trPr>
          <w:gridAfter w:val="1"/>
          <w:wAfter w:w="17" w:type="dxa"/>
          <w:trHeight w:val="1219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376B7D">
        <w:trPr>
          <w:gridAfter w:val="1"/>
          <w:wAfter w:w="17" w:type="dxa"/>
          <w:trHeight w:val="1231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168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44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195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077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196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197 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587C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320FDF" w:rsidRPr="00486AB1" w:rsidRDefault="00320FDF" w:rsidP="00587C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376B7D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198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76B7D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199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63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201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214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202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376B7D">
        <w:trPr>
          <w:gridAfter w:val="1"/>
          <w:wAfter w:w="17" w:type="dxa"/>
          <w:trHeight w:val="1047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203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204</w:t>
            </w:r>
          </w:p>
        </w:tc>
        <w:tc>
          <w:tcPr>
            <w:tcW w:w="179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486AB1" w:rsidRDefault="00320FDF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320FDF" w:rsidRPr="00486AB1" w:rsidRDefault="00320FDF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06"/>
        </w:trPr>
        <w:tc>
          <w:tcPr>
            <w:tcW w:w="1249" w:type="dxa"/>
            <w:gridSpan w:val="3"/>
          </w:tcPr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205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E453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C57F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376B7D">
        <w:trPr>
          <w:gridAfter w:val="1"/>
          <w:wAfter w:w="17" w:type="dxa"/>
          <w:trHeight w:val="1137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206 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376B7D">
        <w:trPr>
          <w:gridAfter w:val="1"/>
          <w:wAfter w:w="17" w:type="dxa"/>
          <w:trHeight w:val="1184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207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DC2609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208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209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448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210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201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211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212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DC2609">
        <w:trPr>
          <w:gridAfter w:val="1"/>
          <w:wAfter w:w="17" w:type="dxa"/>
          <w:trHeight w:val="1630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213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214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AD4BE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AD4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215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DC2609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216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DC2609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217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DC2609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218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162"/>
        </w:trPr>
        <w:tc>
          <w:tcPr>
            <w:tcW w:w="1249" w:type="dxa"/>
            <w:gridSpan w:val="3"/>
          </w:tcPr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219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D86D7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D86D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2,5(0,75) </w:t>
            </w:r>
          </w:p>
        </w:tc>
      </w:tr>
      <w:tr w:rsidR="00DE7F0D" w:rsidRPr="00486AB1" w:rsidTr="00BE7930">
        <w:trPr>
          <w:gridAfter w:val="1"/>
          <w:wAfter w:w="17" w:type="dxa"/>
          <w:trHeight w:val="1338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220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4,92(2,46) </w:t>
            </w:r>
          </w:p>
        </w:tc>
      </w:tr>
      <w:tr w:rsidR="00DE7F0D" w:rsidRPr="00486AB1" w:rsidTr="00BE7930">
        <w:trPr>
          <w:gridAfter w:val="1"/>
          <w:wAfter w:w="17" w:type="dxa"/>
          <w:trHeight w:val="1218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221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222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DC2609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223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224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32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225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057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226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032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227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DC2609">
        <w:trPr>
          <w:gridAfter w:val="1"/>
          <w:wAfter w:w="17" w:type="dxa"/>
          <w:trHeight w:val="1501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228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032638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229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230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075"/>
        </w:trPr>
        <w:tc>
          <w:tcPr>
            <w:tcW w:w="1249" w:type="dxa"/>
            <w:gridSpan w:val="3"/>
          </w:tcPr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231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F64CE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DC2609" w:rsidRPr="00486AB1" w:rsidRDefault="00DC2609" w:rsidP="00F64C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164"/>
        </w:trPr>
        <w:tc>
          <w:tcPr>
            <w:tcW w:w="1249" w:type="dxa"/>
            <w:gridSpan w:val="3"/>
          </w:tcPr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232</w:t>
            </w:r>
          </w:p>
        </w:tc>
        <w:tc>
          <w:tcPr>
            <w:tcW w:w="1792" w:type="dxa"/>
            <w:gridSpan w:val="2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486AB1" w:rsidRDefault="00DC2609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DC2609" w:rsidRPr="00486AB1" w:rsidRDefault="00DC2609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160"/>
        </w:trPr>
        <w:tc>
          <w:tcPr>
            <w:tcW w:w="1249" w:type="dxa"/>
            <w:gridSpan w:val="3"/>
          </w:tcPr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233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3E188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3E18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234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564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F56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235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193"/>
        </w:trPr>
        <w:tc>
          <w:tcPr>
            <w:tcW w:w="1249" w:type="dxa"/>
            <w:gridSpan w:val="3"/>
          </w:tcPr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236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9C66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9C66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056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237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175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238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239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240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2720BC">
        <w:trPr>
          <w:gridAfter w:val="1"/>
          <w:wAfter w:w="17" w:type="dxa"/>
          <w:trHeight w:val="1339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241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165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242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148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243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244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E52E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E52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C57F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298"/>
        </w:trPr>
        <w:tc>
          <w:tcPr>
            <w:tcW w:w="1249" w:type="dxa"/>
            <w:gridSpan w:val="3"/>
          </w:tcPr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245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4C7D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4C7D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2720BC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246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247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83F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F83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248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196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249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203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BE7930">
        <w:trPr>
          <w:gridAfter w:val="1"/>
          <w:wAfter w:w="17" w:type="dxa"/>
          <w:trHeight w:val="1066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251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170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252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253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254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544"/>
        </w:trPr>
        <w:tc>
          <w:tcPr>
            <w:tcW w:w="1249" w:type="dxa"/>
            <w:gridSpan w:val="3"/>
          </w:tcPr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255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0040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0040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2720BC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256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097"/>
        </w:trPr>
        <w:tc>
          <w:tcPr>
            <w:tcW w:w="1249" w:type="dxa"/>
            <w:gridSpan w:val="3"/>
          </w:tcPr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257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107"/>
        </w:trPr>
        <w:tc>
          <w:tcPr>
            <w:tcW w:w="1249" w:type="dxa"/>
            <w:gridSpan w:val="3"/>
          </w:tcPr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258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259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F208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F20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260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BE7930">
        <w:trPr>
          <w:gridAfter w:val="1"/>
          <w:wAfter w:w="17" w:type="dxa"/>
          <w:trHeight w:val="1196"/>
        </w:trPr>
        <w:tc>
          <w:tcPr>
            <w:tcW w:w="1249" w:type="dxa"/>
            <w:gridSpan w:val="3"/>
          </w:tcPr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261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1959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1959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202"/>
        </w:trPr>
        <w:tc>
          <w:tcPr>
            <w:tcW w:w="1249" w:type="dxa"/>
            <w:gridSpan w:val="3"/>
          </w:tcPr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262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208"/>
        </w:trPr>
        <w:tc>
          <w:tcPr>
            <w:tcW w:w="1249" w:type="dxa"/>
            <w:gridSpan w:val="3"/>
          </w:tcPr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263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201"/>
        </w:trPr>
        <w:tc>
          <w:tcPr>
            <w:tcW w:w="1249" w:type="dxa"/>
            <w:gridSpan w:val="3"/>
          </w:tcPr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264</w:t>
            </w:r>
          </w:p>
        </w:tc>
        <w:tc>
          <w:tcPr>
            <w:tcW w:w="179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 w:rsidP="0011432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2720BC">
        <w:trPr>
          <w:gridAfter w:val="1"/>
          <w:wAfter w:w="17" w:type="dxa"/>
          <w:trHeight w:val="1759"/>
        </w:trPr>
        <w:tc>
          <w:tcPr>
            <w:tcW w:w="1249" w:type="dxa"/>
            <w:gridSpan w:val="3"/>
          </w:tcPr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265</w:t>
            </w:r>
          </w:p>
        </w:tc>
        <w:tc>
          <w:tcPr>
            <w:tcW w:w="1792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</w:tc>
      </w:tr>
      <w:tr w:rsidR="00DE7F0D" w:rsidRPr="00486AB1" w:rsidTr="00BE7930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2720BC" w:rsidRPr="00486AB1" w:rsidRDefault="002720BC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266</w:t>
            </w:r>
          </w:p>
        </w:tc>
        <w:tc>
          <w:tcPr>
            <w:tcW w:w="1792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62,85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16,44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1743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486AB1" w:rsidRDefault="002720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9,9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3,23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1,75</w:t>
            </w:r>
          </w:p>
          <w:p w:rsidR="002720BC" w:rsidRPr="00486AB1" w:rsidRDefault="002720BC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5,03(2,51)</w:t>
            </w:r>
          </w:p>
        </w:tc>
      </w:tr>
      <w:tr w:rsidR="00DE7F0D" w:rsidRPr="00486AB1" w:rsidTr="00BE7930">
        <w:trPr>
          <w:gridAfter w:val="1"/>
          <w:wAfter w:w="17" w:type="dxa"/>
          <w:trHeight w:val="1166"/>
        </w:trPr>
        <w:tc>
          <w:tcPr>
            <w:tcW w:w="1249" w:type="dxa"/>
            <w:gridSpan w:val="3"/>
          </w:tcPr>
          <w:p w:rsidR="00C57FE3" w:rsidRPr="00486AB1" w:rsidRDefault="00C57FE3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267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82,18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18,22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17,07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14,75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12,87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12,28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3,74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1,66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3,18(1,59)</w:t>
            </w:r>
          </w:p>
        </w:tc>
      </w:tr>
      <w:tr w:rsidR="00DE7F0D" w:rsidRPr="00486AB1" w:rsidTr="00BE7930">
        <w:trPr>
          <w:gridAfter w:val="1"/>
          <w:wAfter w:w="17" w:type="dxa"/>
          <w:trHeight w:val="1096"/>
        </w:trPr>
        <w:tc>
          <w:tcPr>
            <w:tcW w:w="1249" w:type="dxa"/>
            <w:gridSpan w:val="3"/>
          </w:tcPr>
          <w:p w:rsidR="00C57FE3" w:rsidRPr="00486AB1" w:rsidRDefault="00C57FE3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lastRenderedPageBreak/>
              <w:t>268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18,84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9,52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3,47(1,73)</w:t>
            </w:r>
          </w:p>
        </w:tc>
      </w:tr>
      <w:tr w:rsidR="00DE7F0D" w:rsidRPr="00486AB1" w:rsidTr="00BE7930">
        <w:trPr>
          <w:gridAfter w:val="1"/>
          <w:wAfter w:w="17" w:type="dxa"/>
          <w:trHeight w:val="1058"/>
        </w:trPr>
        <w:tc>
          <w:tcPr>
            <w:tcW w:w="1249" w:type="dxa"/>
            <w:gridSpan w:val="3"/>
          </w:tcPr>
          <w:p w:rsidR="00C57FE3" w:rsidRPr="00486AB1" w:rsidRDefault="00C57FE3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269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41,27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19,48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ванная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4,87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11,59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2,99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1,59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2,5(0,75)</w:t>
            </w:r>
          </w:p>
        </w:tc>
      </w:tr>
      <w:tr w:rsidR="00DE7F0D" w:rsidRPr="00486AB1" w:rsidTr="00BE7930">
        <w:trPr>
          <w:gridAfter w:val="1"/>
          <w:wAfter w:w="17" w:type="dxa"/>
          <w:trHeight w:val="1588"/>
        </w:trPr>
        <w:tc>
          <w:tcPr>
            <w:tcW w:w="1249" w:type="dxa"/>
            <w:gridSpan w:val="3"/>
          </w:tcPr>
          <w:p w:rsidR="00C57FE3" w:rsidRPr="00486AB1" w:rsidRDefault="00C57FE3" w:rsidP="00114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270</w:t>
            </w:r>
          </w:p>
        </w:tc>
        <w:tc>
          <w:tcPr>
            <w:tcW w:w="179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85,77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18,66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14,04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кухня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совм. с/у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туалет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486AB1" w:rsidRDefault="00C57F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15,11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11,91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1,9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C57FE3" w:rsidRPr="00486AB1" w:rsidRDefault="00C57FE3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2,66(1,33)</w:t>
            </w:r>
          </w:p>
          <w:p w:rsidR="00C57FE3" w:rsidRPr="00486AB1" w:rsidRDefault="00C57FE3" w:rsidP="00C57F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4,92(2,46)</w:t>
            </w:r>
          </w:p>
        </w:tc>
      </w:tr>
      <w:tr w:rsidR="00DE7F0D" w:rsidRPr="00486AB1" w:rsidTr="00870027">
        <w:trPr>
          <w:gridAfter w:val="1"/>
          <w:wAfter w:w="17" w:type="dxa"/>
          <w:trHeight w:val="368"/>
        </w:trPr>
        <w:tc>
          <w:tcPr>
            <w:tcW w:w="15026" w:type="dxa"/>
            <w:gridSpan w:val="29"/>
            <w:tcBorders>
              <w:bottom w:val="single" w:sz="4" w:space="0" w:color="auto"/>
            </w:tcBorders>
          </w:tcPr>
          <w:p w:rsidR="00C20DF5" w:rsidRPr="00486AB1" w:rsidRDefault="00C20DF5" w:rsidP="00E453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Корпус 4, секция 1 </w:t>
            </w:r>
          </w:p>
        </w:tc>
      </w:tr>
      <w:tr w:rsidR="00DE7F0D" w:rsidRPr="00486AB1" w:rsidTr="00D849D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vAlign w:val="center"/>
          </w:tcPr>
          <w:p w:rsidR="001B7C7C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75" w:type="dxa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58,63</w:t>
            </w:r>
          </w:p>
        </w:tc>
        <w:tc>
          <w:tcPr>
            <w:tcW w:w="1493" w:type="dxa"/>
            <w:gridSpan w:val="2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1B7C7C" w:rsidRPr="00486AB1" w:rsidRDefault="001B7C7C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</w:tcPr>
          <w:p w:rsidR="001B7C7C" w:rsidRPr="00486AB1" w:rsidRDefault="001B7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</w:p>
        </w:tc>
      </w:tr>
      <w:tr w:rsidR="00DE7F0D" w:rsidRPr="00486AB1" w:rsidTr="00BE7930">
        <w:trPr>
          <w:gridAfter w:val="1"/>
          <w:wAfter w:w="17" w:type="dxa"/>
          <w:trHeight w:val="1030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486AB1" w:rsidRDefault="00784EFA" w:rsidP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spellEnd"/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/у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BE7930">
        <w:trPr>
          <w:gridAfter w:val="1"/>
          <w:wAfter w:w="17" w:type="dxa"/>
          <w:trHeight w:val="963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BE7930">
        <w:trPr>
          <w:gridAfter w:val="1"/>
          <w:wAfter w:w="17" w:type="dxa"/>
          <w:trHeight w:val="897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BE7930">
        <w:trPr>
          <w:gridAfter w:val="1"/>
          <w:wAfter w:w="17" w:type="dxa"/>
          <w:trHeight w:val="1128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BE70AB">
        <w:trPr>
          <w:gridAfter w:val="1"/>
          <w:wAfter w:w="17" w:type="dxa"/>
          <w:trHeight w:val="943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40,48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</w:p>
        </w:tc>
      </w:tr>
      <w:tr w:rsidR="00DE7F0D" w:rsidRPr="00486AB1" w:rsidTr="00D849D7">
        <w:trPr>
          <w:gridAfter w:val="1"/>
          <w:wAfter w:w="17" w:type="dxa"/>
          <w:trHeight w:val="624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1161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11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486AB1" w:rsidRDefault="00784EFA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264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vAlign w:val="center"/>
          </w:tcPr>
          <w:p w:rsidR="00784EFA" w:rsidRPr="00486AB1" w:rsidRDefault="00784EFA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775" w:type="dxa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486AB1" w:rsidRDefault="00784EFA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486AB1" w:rsidRDefault="00784E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486AB1" w:rsidRDefault="002739A0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23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486AB1" w:rsidRDefault="002739A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486AB1" w:rsidRDefault="002739A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775" w:type="dxa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486AB1" w:rsidRDefault="002739A0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486AB1" w:rsidRDefault="002739A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380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1871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35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196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259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1891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70 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74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1801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8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88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89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</w:t>
            </w:r>
            <w:r w:rsidR="00D849D7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91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486AB1" w:rsidRDefault="009D04DE" w:rsidP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92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93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94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96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486AB1" w:rsidRDefault="009D04DE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97</w:t>
            </w:r>
          </w:p>
        </w:tc>
        <w:tc>
          <w:tcPr>
            <w:tcW w:w="1775" w:type="dxa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486AB1" w:rsidRDefault="009D04DE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486AB1" w:rsidRDefault="009D04D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486AB1" w:rsidRDefault="007B6660" w:rsidP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99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100 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101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</w:t>
            </w:r>
            <w:proofErr w:type="gramEnd"/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330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102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104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486AB1" w:rsidRDefault="007B6660" w:rsidP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106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17,56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107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6,16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2,28(1,14)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109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B6660" w:rsidRPr="00486AB1" w:rsidRDefault="007B6660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1775" w:type="dxa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486AB1" w:rsidRDefault="007B6660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486AB1" w:rsidRDefault="007B666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8,22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6,09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21,69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2,20(1,10)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0131" w:type="dxa"/>
            <w:gridSpan w:val="21"/>
            <w:tcBorders>
              <w:bottom w:val="single" w:sz="4" w:space="0" w:color="auto"/>
            </w:tcBorders>
            <w:vAlign w:val="center"/>
          </w:tcPr>
          <w:p w:rsidR="008E10FF" w:rsidRPr="00486AB1" w:rsidRDefault="00D849D7" w:rsidP="00D849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</w:t>
            </w:r>
            <w:r w:rsidR="008E10FF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2</w:t>
            </w:r>
          </w:p>
        </w:tc>
        <w:tc>
          <w:tcPr>
            <w:tcW w:w="4895" w:type="dxa"/>
            <w:gridSpan w:val="8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D849D7">
        <w:trPr>
          <w:gridAfter w:val="1"/>
          <w:wAfter w:w="17" w:type="dxa"/>
          <w:trHeight w:val="2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</w:p>
        </w:tc>
      </w:tr>
      <w:tr w:rsidR="00DE7F0D" w:rsidRPr="00486AB1" w:rsidTr="00D849D7">
        <w:trPr>
          <w:gridAfter w:val="1"/>
          <w:wAfter w:w="17" w:type="dxa"/>
          <w:trHeight w:val="13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8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6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6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3,35(1,67)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D849D7" w:rsidRPr="00486AB1" w:rsidRDefault="008E10FF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  <w:p w:rsidR="008E10FF" w:rsidRPr="00486AB1" w:rsidRDefault="008E10FF" w:rsidP="00D849D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 w:rsidP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486AB1" w:rsidRDefault="008E10F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486AB1" w:rsidRDefault="008E10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10,02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11,67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5,97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2,51(1,25)</w:t>
            </w:r>
          </w:p>
        </w:tc>
      </w:tr>
      <w:tr w:rsidR="00DE7F0D" w:rsidRPr="00486AB1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9,96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3,52(1,05)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2,16(1,08)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4F71F2" w:rsidRPr="00486AB1" w:rsidRDefault="00D849D7" w:rsidP="00D849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4F71F2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3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56,72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3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34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2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7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486AB1" w:rsidRDefault="004F71F2" w:rsidP="004F71F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Балкон (0,3) 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486AB1" w:rsidRDefault="004F71F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486AB1" w:rsidRDefault="00A1171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3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486AB1" w:rsidRDefault="00A11714" w:rsidP="00A1171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486AB1" w:rsidRDefault="00A117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246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486AB1" w:rsidRDefault="009B66D1" w:rsidP="009B66D1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486AB1" w:rsidRDefault="009B66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6800E1">
        <w:trPr>
          <w:gridAfter w:val="1"/>
          <w:wAfter w:w="17" w:type="dxa"/>
          <w:trHeight w:val="99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6800E1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7F48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6800E1" w:rsidRPr="00486AB1" w:rsidTr="006800E1">
        <w:trPr>
          <w:gridAfter w:val="1"/>
          <w:wAfter w:w="17" w:type="dxa"/>
          <w:trHeight w:val="4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800E1" w:rsidRPr="00486AB1" w:rsidRDefault="006800E1" w:rsidP="006800E1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3,27(0,98)</w:t>
            </w:r>
          </w:p>
        </w:tc>
      </w:tr>
      <w:tr w:rsidR="006800E1" w:rsidRPr="00486AB1" w:rsidTr="006800E1">
        <w:trPr>
          <w:gridAfter w:val="1"/>
          <w:wAfter w:w="17" w:type="dxa"/>
          <w:trHeight w:val="111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800E1" w:rsidRPr="00486AB1" w:rsidRDefault="006800E1" w:rsidP="006800E1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800E1" w:rsidRPr="00486AB1" w:rsidRDefault="006800E1" w:rsidP="00680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3,40(1,02)</w:t>
            </w:r>
          </w:p>
        </w:tc>
      </w:tr>
      <w:tr w:rsidR="0098190C" w:rsidRPr="00486AB1" w:rsidTr="0098190C">
        <w:trPr>
          <w:gridAfter w:val="1"/>
          <w:wAfter w:w="17" w:type="dxa"/>
          <w:trHeight w:val="10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8190C" w:rsidRPr="00486AB1" w:rsidRDefault="0098190C" w:rsidP="0098190C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8190C" w:rsidRPr="00486AB1" w:rsidRDefault="0098190C" w:rsidP="00981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2,57(1,28)</w:t>
            </w:r>
          </w:p>
        </w:tc>
      </w:tr>
      <w:tr w:rsidR="00003192" w:rsidRPr="00486AB1" w:rsidTr="00003192">
        <w:trPr>
          <w:gridAfter w:val="1"/>
          <w:wAfter w:w="17" w:type="dxa"/>
          <w:trHeight w:val="10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003192" w:rsidRPr="00486AB1" w:rsidRDefault="00003192" w:rsidP="00003192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2,60(1,30)</w:t>
            </w:r>
          </w:p>
        </w:tc>
      </w:tr>
      <w:tr w:rsidR="00003192" w:rsidRPr="00486AB1" w:rsidTr="00003192">
        <w:trPr>
          <w:gridAfter w:val="1"/>
          <w:wAfter w:w="17" w:type="dxa"/>
          <w:trHeight w:val="127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003192" w:rsidRPr="00486AB1" w:rsidRDefault="00003192" w:rsidP="00003192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003192" w:rsidRPr="00486AB1" w:rsidRDefault="00003192" w:rsidP="00003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D31F4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D31F4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 w:rsidP="00D31F4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486AB1" w:rsidRDefault="00897F48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486AB1" w:rsidRDefault="00897F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 w:rsidP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 w:rsidP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 w:rsidP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3,15(1,57)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2,36(1,18)</w:t>
            </w:r>
          </w:p>
        </w:tc>
      </w:tr>
      <w:tr w:rsidR="00DE7F0D" w:rsidRPr="00486AB1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2,26(1,13)</w:t>
            </w:r>
          </w:p>
        </w:tc>
      </w:tr>
      <w:tr w:rsidR="00DE7F0D" w:rsidRPr="00486AB1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10,30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3,27(0,98)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 w:rsidP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3,40(1,02)</w:t>
            </w:r>
          </w:p>
        </w:tc>
      </w:tr>
      <w:tr w:rsidR="00DE7F0D" w:rsidRPr="00486AB1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13,26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2,57(1,28)</w:t>
            </w:r>
          </w:p>
        </w:tc>
      </w:tr>
      <w:tr w:rsidR="00DE7F0D" w:rsidRPr="00486AB1" w:rsidTr="00D849D7">
        <w:trPr>
          <w:gridAfter w:val="1"/>
          <w:wAfter w:w="17" w:type="dxa"/>
          <w:trHeight w:val="14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486AB1" w:rsidRDefault="00696F84" w:rsidP="00696F8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486AB1" w:rsidRDefault="00696F8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4,37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4,09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2,60(1,30)</w:t>
            </w:r>
          </w:p>
        </w:tc>
      </w:tr>
      <w:tr w:rsidR="00DE7F0D" w:rsidRPr="00486AB1" w:rsidTr="00D849D7">
        <w:trPr>
          <w:gridAfter w:val="1"/>
          <w:wAfter w:w="17" w:type="dxa"/>
          <w:trHeight w:val="172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696F84" w:rsidRPr="00486AB1" w:rsidRDefault="00D849D7" w:rsidP="00D849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696F84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4</w:t>
            </w:r>
          </w:p>
        </w:tc>
      </w:tr>
      <w:tr w:rsidR="00DE7F0D" w:rsidRPr="00486AB1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2,70(0,81)</w:t>
            </w:r>
          </w:p>
        </w:tc>
      </w:tr>
      <w:tr w:rsidR="00DE7F0D" w:rsidRPr="00486AB1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76,43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3,18(0,95)</w:t>
            </w:r>
          </w:p>
        </w:tc>
      </w:tr>
      <w:tr w:rsidR="00DE7F0D" w:rsidRPr="00486AB1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41,46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5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13,86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12,51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1,83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3,50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18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486AB1" w:rsidRDefault="00C778CF" w:rsidP="00C778CF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486AB1" w:rsidRDefault="00C778C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C778CF" w:rsidRPr="00486AB1" w:rsidRDefault="00C778CF" w:rsidP="00D849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.э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таж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="00D849D7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           </w:t>
            </w:r>
            <w:r w:rsidR="00D849D7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9" w:type="dxa"/>
            <w:gridSpan w:val="5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402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032638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 w:rsidP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486AB1" w:rsidRDefault="008626A4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486AB1" w:rsidRDefault="008626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032638">
        <w:trPr>
          <w:gridAfter w:val="1"/>
          <w:wAfter w:w="17" w:type="dxa"/>
          <w:trHeight w:val="1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032638">
        <w:trPr>
          <w:gridAfter w:val="1"/>
          <w:wAfter w:w="17" w:type="dxa"/>
          <w:trHeight w:val="111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032638">
        <w:trPr>
          <w:gridAfter w:val="1"/>
          <w:wAfter w:w="17" w:type="dxa"/>
          <w:trHeight w:val="118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032638">
        <w:trPr>
          <w:gridAfter w:val="1"/>
          <w:wAfter w:w="17" w:type="dxa"/>
          <w:trHeight w:val="127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032638">
        <w:trPr>
          <w:gridAfter w:val="1"/>
          <w:wAfter w:w="17" w:type="dxa"/>
          <w:trHeight w:val="114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032638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486AB1" w:rsidRDefault="00435727" w:rsidP="00435727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486AB1" w:rsidRDefault="0043572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032638">
        <w:trPr>
          <w:gridAfter w:val="1"/>
          <w:wAfter w:w="17" w:type="dxa"/>
          <w:trHeight w:val="89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032638">
        <w:trPr>
          <w:gridAfter w:val="1"/>
          <w:wAfter w:w="17" w:type="dxa"/>
          <w:trHeight w:val="121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032638">
        <w:trPr>
          <w:gridAfter w:val="1"/>
          <w:wAfter w:w="17" w:type="dxa"/>
          <w:trHeight w:val="116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460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21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4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4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473</w:t>
            </w:r>
          </w:p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(0,30)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7,87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2,71(0,81)</w:t>
            </w:r>
          </w:p>
        </w:tc>
      </w:tr>
      <w:tr w:rsidR="00DE7F0D" w:rsidRPr="00486AB1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4,13(2,06)</w:t>
            </w:r>
          </w:p>
        </w:tc>
      </w:tr>
      <w:tr w:rsidR="00DE7F0D" w:rsidRPr="00486AB1" w:rsidTr="00D849D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3,80(1,90)</w:t>
            </w:r>
          </w:p>
        </w:tc>
      </w:tr>
      <w:tr w:rsidR="00DE7F0D" w:rsidRPr="00486AB1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3,18(1,59)</w:t>
            </w:r>
          </w:p>
        </w:tc>
      </w:tr>
      <w:tr w:rsidR="00DE7F0D" w:rsidRPr="00486AB1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 479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Туалет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4,7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10,56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1,66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3,23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3,14(0,94)</w:t>
            </w:r>
          </w:p>
        </w:tc>
      </w:tr>
      <w:tr w:rsidR="00DE7F0D" w:rsidRPr="00486AB1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19,89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9,00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9,80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3,31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1,75(0,87)</w:t>
            </w:r>
          </w:p>
        </w:tc>
      </w:tr>
      <w:tr w:rsidR="00DE7F0D" w:rsidRPr="00486AB1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Совм./Санузел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13,12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5,14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2,48(1,24)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3,72(1,12)</w:t>
            </w:r>
          </w:p>
        </w:tc>
      </w:tr>
      <w:tr w:rsidR="00DE7F0D" w:rsidRPr="00486AB1" w:rsidTr="00D849D7">
        <w:trPr>
          <w:gridAfter w:val="1"/>
          <w:wAfter w:w="17" w:type="dxa"/>
          <w:trHeight w:val="40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 w:rsidP="00D849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486AB1" w:rsidRDefault="00193912" w:rsidP="00193912">
            <w:pPr>
              <w:spacing w:after="2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Прихожая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Кухня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Санузел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Ванная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Лоджия (0,5)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486AB1" w:rsidRDefault="001939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5,36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10,92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1,58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2,99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2,89(1,44)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3,05(0,91)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7" w:name="P501"/>
            <w:bookmarkEnd w:id="5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15.3. Об основных характеристиках нежилых помещений</w:t>
            </w:r>
          </w:p>
          <w:p w:rsidR="000F5412" w:rsidRPr="00486AB1" w:rsidRDefault="000F5412" w:rsidP="00F35D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486AB1" w:rsidRDefault="00F35D2C" w:rsidP="002146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Этаж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расп</w:t>
            </w:r>
            <w:proofErr w:type="spellEnd"/>
            <w:r w:rsidR="002146B3"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-</w:t>
            </w:r>
            <w:r w:rsidR="009202BC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подъезда</w:t>
            </w:r>
          </w:p>
        </w:tc>
        <w:tc>
          <w:tcPr>
            <w:tcW w:w="2250" w:type="dxa"/>
            <w:gridSpan w:val="4"/>
            <w:vMerge w:val="restart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7591" w:type="dxa"/>
            <w:gridSpan w:val="15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частей нежилого помещения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1249" w:type="dxa"/>
            <w:gridSpan w:val="3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помещения</w:t>
            </w: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F35D2C" w:rsidRPr="00486AB1" w:rsidRDefault="009202BC" w:rsidP="00920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Тех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.э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таж</w:t>
            </w:r>
            <w:proofErr w:type="spellEnd"/>
          </w:p>
        </w:tc>
        <w:tc>
          <w:tcPr>
            <w:tcW w:w="802" w:type="dxa"/>
            <w:gridSpan w:val="3"/>
          </w:tcPr>
          <w:p w:rsidR="00F35D2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42" w:type="dxa"/>
            <w:gridSpan w:val="2"/>
          </w:tcPr>
          <w:p w:rsidR="00F35D2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1,2,3</w:t>
            </w:r>
          </w:p>
        </w:tc>
        <w:tc>
          <w:tcPr>
            <w:tcW w:w="2250" w:type="dxa"/>
            <w:gridSpan w:val="4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 w:val="restart"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</w:t>
            </w: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 w:val="restart"/>
          </w:tcPr>
          <w:p w:rsidR="009202BC" w:rsidRPr="00486AB1" w:rsidRDefault="00EF1EBF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</w:tcPr>
          <w:p w:rsidR="009202BC" w:rsidRPr="00486AB1" w:rsidRDefault="00EF1EBF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  <w:p w:rsidR="00EF1EBF" w:rsidRPr="00486AB1" w:rsidRDefault="00EF1EBF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202BC" w:rsidRPr="00486AB1" w:rsidRDefault="009202BC" w:rsidP="00910FD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150,0</w:t>
            </w: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57,42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2,78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21,64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2,28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15,75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25,6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8,49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4,13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2,11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486AB1" w:rsidRDefault="009202B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10,82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792" w:type="dxa"/>
            <w:gridSpan w:val="2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20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875,0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43 </w:t>
            </w:r>
          </w:p>
        </w:tc>
        <w:tc>
          <w:tcPr>
            <w:tcW w:w="1792" w:type="dxa"/>
            <w:gridSpan w:val="2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220,2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220,2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44</w:t>
            </w:r>
          </w:p>
        </w:tc>
        <w:tc>
          <w:tcPr>
            <w:tcW w:w="1792" w:type="dxa"/>
            <w:gridSpan w:val="2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219,5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219,5</w:t>
            </w:r>
          </w:p>
        </w:tc>
      </w:tr>
      <w:tr w:rsidR="00DE7F0D" w:rsidRPr="00486AB1" w:rsidTr="00FD068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9202BC" w:rsidRPr="00486AB1" w:rsidRDefault="009202B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92" w:type="dxa"/>
            <w:gridSpan w:val="2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21 м/мест</w:t>
            </w:r>
          </w:p>
        </w:tc>
        <w:tc>
          <w:tcPr>
            <w:tcW w:w="802" w:type="dxa"/>
            <w:gridSpan w:val="3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цокольный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1021,0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486AB1" w:rsidRDefault="009202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1021,0</w:t>
            </w:r>
          </w:p>
        </w:tc>
      </w:tr>
      <w:tr w:rsidR="00DE7F0D" w:rsidRPr="00486AB1" w:rsidTr="00BC76A0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0F5412" w:rsidRPr="00486AB1" w:rsidRDefault="000F5412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</w:t>
            </w:r>
          </w:p>
        </w:tc>
      </w:tr>
      <w:tr w:rsidR="00DE7F0D" w:rsidRPr="00486AB1" w:rsidTr="000F5412">
        <w:trPr>
          <w:gridAfter w:val="1"/>
          <w:wAfter w:w="17" w:type="dxa"/>
          <w:trHeight w:val="165"/>
        </w:trPr>
        <w:tc>
          <w:tcPr>
            <w:tcW w:w="1249" w:type="dxa"/>
            <w:gridSpan w:val="3"/>
          </w:tcPr>
          <w:p w:rsidR="000F5412" w:rsidRPr="00486AB1" w:rsidRDefault="000F5412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0F5412" w:rsidRPr="00486AB1" w:rsidRDefault="00BC76A0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Тех. этаж</w:t>
            </w:r>
          </w:p>
        </w:tc>
        <w:tc>
          <w:tcPr>
            <w:tcW w:w="802" w:type="dxa"/>
            <w:gridSpan w:val="3"/>
          </w:tcPr>
          <w:p w:rsidR="000F5412" w:rsidRPr="00486AB1" w:rsidRDefault="00BC76A0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0F5412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1,2,3,4</w:t>
            </w:r>
          </w:p>
        </w:tc>
        <w:tc>
          <w:tcPr>
            <w:tcW w:w="2250" w:type="dxa"/>
            <w:gridSpan w:val="4"/>
            <w:vAlign w:val="center"/>
          </w:tcPr>
          <w:p w:rsidR="000F5412" w:rsidRPr="00486AB1" w:rsidRDefault="000F5412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  <w:vAlign w:val="center"/>
          </w:tcPr>
          <w:p w:rsidR="000F5412" w:rsidRPr="00486AB1" w:rsidRDefault="000F5412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5" w:type="dxa"/>
            <w:gridSpan w:val="7"/>
            <w:vAlign w:val="center"/>
          </w:tcPr>
          <w:p w:rsidR="000F5412" w:rsidRPr="00486AB1" w:rsidRDefault="000F5412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 w:val="restart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Нежилое </w:t>
            </w:r>
          </w:p>
        </w:tc>
        <w:tc>
          <w:tcPr>
            <w:tcW w:w="802" w:type="dxa"/>
            <w:gridSpan w:val="3"/>
            <w:vMerge w:val="restart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vMerge w:val="restart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4"/>
            <w:vMerge w:val="restart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149,34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72,6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27,34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5,1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1,66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6,2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5,71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gridSpan w:val="8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 w:rsidP="000F541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3,07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53</w:t>
            </w:r>
          </w:p>
        </w:tc>
        <w:tc>
          <w:tcPr>
            <w:tcW w:w="179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27 м/мест</w:t>
            </w:r>
          </w:p>
        </w:tc>
        <w:tc>
          <w:tcPr>
            <w:tcW w:w="802" w:type="dxa"/>
            <w:gridSpan w:val="3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1038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1038</w:t>
            </w:r>
          </w:p>
        </w:tc>
      </w:tr>
      <w:tr w:rsidR="00DE7F0D" w:rsidRPr="00486AB1" w:rsidTr="00FD068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79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2250" w:type="dxa"/>
            <w:gridSpan w:val="4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225,5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225,5</w:t>
            </w:r>
          </w:p>
        </w:tc>
      </w:tr>
      <w:tr w:rsidR="00DE7F0D" w:rsidRPr="00486AB1" w:rsidTr="00FD068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58</w:t>
            </w:r>
          </w:p>
        </w:tc>
        <w:tc>
          <w:tcPr>
            <w:tcW w:w="179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2250" w:type="dxa"/>
            <w:gridSpan w:val="4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228,3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228,3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59</w:t>
            </w:r>
          </w:p>
        </w:tc>
        <w:tc>
          <w:tcPr>
            <w:tcW w:w="179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2250" w:type="dxa"/>
            <w:gridSpan w:val="4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225,6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225,6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10FDB" w:rsidRPr="00486AB1" w:rsidRDefault="00910FDB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9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Автостоянка на 28 м/мест</w:t>
            </w:r>
          </w:p>
        </w:tc>
        <w:tc>
          <w:tcPr>
            <w:tcW w:w="802" w:type="dxa"/>
            <w:gridSpan w:val="3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цокольный</w:t>
            </w:r>
          </w:p>
        </w:tc>
        <w:tc>
          <w:tcPr>
            <w:tcW w:w="1342" w:type="dxa"/>
            <w:gridSpan w:val="2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1165,85</w:t>
            </w:r>
          </w:p>
        </w:tc>
        <w:tc>
          <w:tcPr>
            <w:tcW w:w="2706" w:type="dxa"/>
            <w:gridSpan w:val="8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486AB1" w:rsidRDefault="00910FD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1165,85</w:t>
            </w:r>
          </w:p>
        </w:tc>
      </w:tr>
      <w:tr w:rsidR="00DE7F0D" w:rsidRPr="00486AB1" w:rsidTr="00EF1EBF">
        <w:trPr>
          <w:gridAfter w:val="1"/>
          <w:wAfter w:w="17" w:type="dxa"/>
          <w:trHeight w:val="1250"/>
        </w:trPr>
        <w:tc>
          <w:tcPr>
            <w:tcW w:w="15026" w:type="dxa"/>
            <w:gridSpan w:val="29"/>
          </w:tcPr>
          <w:p w:rsidR="002146B3" w:rsidRPr="00486AB1" w:rsidRDefault="002146B3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16.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proofErr w:type="gramEnd"/>
          </w:p>
        </w:tc>
      </w:tr>
      <w:tr w:rsidR="00DE7F0D" w:rsidRPr="00486AB1" w:rsidTr="00C13EFC">
        <w:trPr>
          <w:gridAfter w:val="1"/>
          <w:wAfter w:w="17" w:type="dxa"/>
          <w:trHeight w:val="360"/>
        </w:trPr>
        <w:tc>
          <w:tcPr>
            <w:tcW w:w="15026" w:type="dxa"/>
            <w:gridSpan w:val="29"/>
          </w:tcPr>
          <w:p w:rsidR="00C13EFC" w:rsidRPr="00486AB1" w:rsidRDefault="00C13EFC" w:rsidP="00F35D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8" w:name="P518"/>
            <w:bookmarkEnd w:id="5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35D2C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DE7F0D" w:rsidRPr="00486AB1" w:rsidTr="003D2E1B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C13EFC" w:rsidRPr="00486AB1" w:rsidRDefault="00C13EFC" w:rsidP="00F35D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3, секция 1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N п\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</w:p>
        </w:tc>
        <w:tc>
          <w:tcPr>
            <w:tcW w:w="2271" w:type="dxa"/>
            <w:gridSpan w:val="4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помещения</w:t>
            </w:r>
          </w:p>
        </w:tc>
        <w:tc>
          <w:tcPr>
            <w:tcW w:w="4394" w:type="dxa"/>
            <w:gridSpan w:val="9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8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 помещения</w:t>
            </w: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9" w:name="P529"/>
            <w:bookmarkEnd w:id="5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+ Водомерный узел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/У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24,5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встройка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встройка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13,5</w:t>
            </w:r>
          </w:p>
        </w:tc>
      </w:tr>
      <w:tr w:rsidR="00DE7F0D" w:rsidRPr="00486AB1" w:rsidTr="00FD0687">
        <w:trPr>
          <w:gridAfter w:val="1"/>
          <w:wAfter w:w="17" w:type="dxa"/>
          <w:trHeight w:val="902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1 секции</w:t>
            </w:r>
          </w:p>
        </w:tc>
        <w:tc>
          <w:tcPr>
            <w:tcW w:w="2706" w:type="dxa"/>
            <w:gridSpan w:val="8"/>
            <w:vAlign w:val="center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156,86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34,4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486AB1" w:rsidRDefault="003D2E1B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3,55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16,18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13,08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1,83</w:t>
            </w:r>
          </w:p>
        </w:tc>
      </w:tr>
      <w:tr w:rsidR="00DE7F0D" w:rsidRPr="00486AB1" w:rsidTr="00FD0687">
        <w:trPr>
          <w:gridAfter w:val="1"/>
          <w:wAfter w:w="17" w:type="dxa"/>
          <w:trHeight w:val="62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1,65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Тех. помещения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Тех.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25,98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12,14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341,31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16,38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24,42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1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1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1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345,82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48,26</w:t>
            </w:r>
          </w:p>
        </w:tc>
      </w:tr>
      <w:tr w:rsidR="00DE7F0D" w:rsidRPr="00486AB1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13,77</w:t>
            </w:r>
          </w:p>
        </w:tc>
      </w:tr>
      <w:tr w:rsidR="00DE7F0D" w:rsidRPr="00486AB1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42,11</w:t>
            </w: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3D2E1B" w:rsidRPr="00486AB1" w:rsidRDefault="00BB34B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2271" w:type="dxa"/>
            <w:gridSpan w:val="4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486AB1" w:rsidRDefault="003D2E1B" w:rsidP="003D2E1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14,14</w:t>
            </w:r>
          </w:p>
        </w:tc>
      </w:tr>
      <w:tr w:rsidR="00DE7F0D" w:rsidRPr="00486AB1" w:rsidTr="00FD0687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  <w:vAlign w:val="center"/>
          </w:tcPr>
          <w:p w:rsidR="00857DCA" w:rsidRPr="00486AB1" w:rsidRDefault="00FD0687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                                                                                       </w:t>
            </w:r>
            <w:r w:rsidR="00874190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 секция</w:t>
            </w:r>
            <w:r w:rsidR="00857DC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424" w:type="dxa"/>
            <w:gridSpan w:val="11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12,35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31,97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224,33</w:t>
            </w: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3,55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3,06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16,18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13,08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1,83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D42B8D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Помещение </w:t>
            </w:r>
            <w:proofErr w:type="gramStart"/>
            <w:r w:rsidR="00857DCA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="00857DCA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57DCA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="00857DCA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1,65</w:t>
            </w:r>
          </w:p>
        </w:tc>
      </w:tr>
      <w:tr w:rsidR="00DE7F0D" w:rsidRPr="00486AB1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Техническое </w:t>
            </w:r>
            <w:r w:rsidR="00F365BE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ение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87,79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9,63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486AB1" w:rsidRDefault="00857DCA" w:rsidP="00857DC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335,61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16,65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25,47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48,26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13,77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44,3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D1E80" w:rsidRPr="00486AB1" w:rsidRDefault="00D42B8D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486AB1" w:rsidRDefault="009D1E80" w:rsidP="009D1E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14,14</w:t>
            </w:r>
          </w:p>
        </w:tc>
      </w:tr>
      <w:tr w:rsidR="00DE7F0D" w:rsidRPr="00486AB1" w:rsidTr="00496A74">
        <w:trPr>
          <w:gridAfter w:val="1"/>
          <w:wAfter w:w="17" w:type="dxa"/>
          <w:trHeight w:val="465"/>
        </w:trPr>
        <w:tc>
          <w:tcPr>
            <w:tcW w:w="15026" w:type="dxa"/>
            <w:gridSpan w:val="29"/>
          </w:tcPr>
          <w:p w:rsidR="00496A74" w:rsidRPr="00486AB1" w:rsidRDefault="00496A74" w:rsidP="00F35D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 секция 3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22,26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86" w:type="dxa"/>
            <w:gridSpan w:val="2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17,19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229,12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3,55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3,06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16,18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18,3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9,73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1,83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1,65</w:t>
            </w: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Техпом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для прохода инженерных сетей и коммуникации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Тех.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86,85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7,47</w:t>
            </w:r>
          </w:p>
        </w:tc>
      </w:tr>
      <w:tr w:rsidR="00DE7F0D" w:rsidRPr="00486AB1" w:rsidTr="00FD0687">
        <w:trPr>
          <w:gridAfter w:val="1"/>
          <w:wAfter w:w="17" w:type="dxa"/>
          <w:trHeight w:val="42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22,13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17,18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этаж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356,55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16,65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25,22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14,8</w:t>
            </w:r>
          </w:p>
        </w:tc>
      </w:tr>
      <w:tr w:rsidR="00DE7F0D" w:rsidRPr="00486AB1" w:rsidTr="00FD0687">
        <w:trPr>
          <w:gridAfter w:val="1"/>
          <w:wAfter w:w="17" w:type="dxa"/>
          <w:trHeight w:val="46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2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373,43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48,26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13,77</w:t>
            </w: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38,08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966DF1" w:rsidRPr="00486AB1" w:rsidRDefault="00966DF1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486AB1" w:rsidRDefault="00966DF1" w:rsidP="00966D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14,14</w:t>
            </w:r>
          </w:p>
        </w:tc>
      </w:tr>
      <w:tr w:rsidR="00DE7F0D" w:rsidRPr="00486AB1" w:rsidTr="00C32F66">
        <w:trPr>
          <w:gridAfter w:val="1"/>
          <w:wAfter w:w="17" w:type="dxa"/>
          <w:trHeight w:val="270"/>
        </w:trPr>
        <w:tc>
          <w:tcPr>
            <w:tcW w:w="15026" w:type="dxa"/>
            <w:gridSpan w:val="29"/>
          </w:tcPr>
          <w:p w:rsidR="00C32F66" w:rsidRPr="00486AB1" w:rsidRDefault="00C13EFC" w:rsidP="0032578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4, секция 4</w:t>
            </w:r>
          </w:p>
        </w:tc>
      </w:tr>
      <w:tr w:rsidR="00DE7F0D" w:rsidRPr="00486AB1" w:rsidTr="00F365BE">
        <w:trPr>
          <w:gridAfter w:val="1"/>
          <w:wAfter w:w="17" w:type="dxa"/>
          <w:trHeight w:val="44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20,31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31,15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Помещения подвала 4 секции и коммуникаций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158,98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3,51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10,15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20,41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Тех.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Тех.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103,64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20,35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Техническое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помешение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Техническое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помешение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369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37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34,59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12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4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4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10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4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360,57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29,17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13,77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36,27</w:t>
            </w:r>
          </w:p>
        </w:tc>
      </w:tr>
      <w:tr w:rsidR="00DE7F0D" w:rsidRPr="00486AB1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C13EFC" w:rsidRPr="00486AB1" w:rsidRDefault="00C13EF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486AB1" w:rsidRDefault="00C13EF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5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21,87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19,79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18,38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84,81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10,15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20,41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57,29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370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25,47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5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6,76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5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5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Машинное помещение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48,26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13,77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44,3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14,14</w:t>
            </w:r>
          </w:p>
        </w:tc>
      </w:tr>
      <w:tr w:rsidR="00DE7F0D" w:rsidRPr="00486AB1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21,95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12,35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178,45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ИТП жилой части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ИТП жилой части 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31,15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3,55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3,06</w:t>
            </w: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18,3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9,73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1,83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1,65</w:t>
            </w: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86,85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7,47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22,13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17,18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366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6,85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9,8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25,22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6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6,83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6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0864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еплый чердак 6 секция (на </w:t>
            </w:r>
            <w:proofErr w:type="spellStart"/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354,8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28,7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DE7F0D" w:rsidRPr="00486AB1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53.98м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625D1C">
        <w:trPr>
          <w:gridAfter w:val="1"/>
          <w:wAfter w:w="17" w:type="dxa"/>
          <w:trHeight w:val="135"/>
        </w:trPr>
        <w:tc>
          <w:tcPr>
            <w:tcW w:w="15026" w:type="dxa"/>
            <w:gridSpan w:val="29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секция 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18,49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встройки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встройки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13,5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Мусоросборная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16,6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убор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27,34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Техпом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Техпом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123,87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этаж 7 секции 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Техническое </w:t>
            </w:r>
            <w:r w:rsidR="00086453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420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16,1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Техническое </w:t>
            </w:r>
            <w:r w:rsidR="00086453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408,8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FD06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625D1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13-25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 w:rsidP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Лифтовой холл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Межквартирный коридор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13-25 этаж 7секция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7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</w:tr>
      <w:tr w:rsidR="00DE7F0D" w:rsidRPr="00486AB1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7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Теплый чердак 7 секция (на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Теплый чердак</w:t>
            </w: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</w:tr>
      <w:tr w:rsidR="00DE7F0D" w:rsidRPr="00486AB1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Машинное помещение лифтов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Тамбур-шлюз</w:t>
            </w:r>
          </w:p>
        </w:tc>
      </w:tr>
      <w:tr w:rsidR="00DE7F0D" w:rsidRPr="00486AB1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Лестничная клетка</w:t>
            </w:r>
          </w:p>
        </w:tc>
      </w:tr>
      <w:tr w:rsidR="00DE7F0D" w:rsidRPr="00486AB1" w:rsidTr="003D2E1B">
        <w:trPr>
          <w:gridAfter w:val="1"/>
          <w:wAfter w:w="17" w:type="dxa"/>
          <w:trHeight w:val="765"/>
        </w:trPr>
        <w:tc>
          <w:tcPr>
            <w:tcW w:w="15026" w:type="dxa"/>
            <w:gridSpan w:val="29"/>
          </w:tcPr>
          <w:p w:rsidR="00496A74" w:rsidRPr="00486AB1" w:rsidRDefault="00496A74" w:rsidP="00496A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625D1C" w:rsidRPr="00486AB1" w:rsidRDefault="00625D1C" w:rsidP="00496A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N п\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</w:p>
        </w:tc>
        <w:tc>
          <w:tcPr>
            <w:tcW w:w="3073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Описание места расположения</w:t>
            </w:r>
          </w:p>
        </w:tc>
        <w:tc>
          <w:tcPr>
            <w:tcW w:w="3592" w:type="dxa"/>
            <w:gridSpan w:val="6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оборудования</w:t>
            </w:r>
          </w:p>
        </w:tc>
        <w:tc>
          <w:tcPr>
            <w:tcW w:w="3176" w:type="dxa"/>
            <w:gridSpan w:val="11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Характеристики</w:t>
            </w:r>
          </w:p>
        </w:tc>
        <w:tc>
          <w:tcPr>
            <w:tcW w:w="4415" w:type="dxa"/>
            <w:gridSpan w:val="4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Merge w:val="restart"/>
            <w:vAlign w:val="center"/>
          </w:tcPr>
          <w:p w:rsidR="000D6C0C" w:rsidRPr="00486AB1" w:rsidRDefault="00115A47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73" w:type="dxa"/>
            <w:gridSpan w:val="7"/>
            <w:vMerge w:val="restart"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3, помещение подвала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0D6C0C" w:rsidRPr="00486AB1" w:rsidRDefault="000D6C0C" w:rsidP="001C669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жилого дома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пожаротушения жилого дома</w:t>
            </w: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Насосная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</w:tcPr>
          <w:p w:rsidR="000D6C0C" w:rsidRPr="00486AB1" w:rsidRDefault="00115A47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хозяйственно-пить</w:t>
            </w:r>
            <w:r w:rsidR="000D6C0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0D6C0C"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 водоснабжения</w:t>
            </w: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 w:val="restart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отопления, теплоснабжения и ГВС</w:t>
            </w:r>
          </w:p>
        </w:tc>
      </w:tr>
      <w:tr w:rsidR="00DE7F0D" w:rsidRPr="00486AB1" w:rsidTr="00FD0687">
        <w:trPr>
          <w:gridAfter w:val="1"/>
          <w:wAfter w:w="17" w:type="dxa"/>
          <w:trHeight w:val="270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Электроснабжение</w:t>
            </w:r>
          </w:p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330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1C66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486AB1" w:rsidRDefault="000D6C0C" w:rsidP="001C66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135"/>
        </w:trPr>
        <w:tc>
          <w:tcPr>
            <w:tcW w:w="770" w:type="dxa"/>
            <w:vMerge/>
            <w:vAlign w:val="center"/>
          </w:tcPr>
          <w:p w:rsidR="000D6C0C" w:rsidRPr="00486AB1" w:rsidRDefault="000D6C0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0D6C0C" w:rsidRPr="00486AB1" w:rsidRDefault="000D6C0C" w:rsidP="000D6C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3,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486AB1" w:rsidRDefault="000D6C0C" w:rsidP="000D6C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1"/>
            <w:vMerge/>
          </w:tcPr>
          <w:p w:rsidR="000D6C0C" w:rsidRPr="00486AB1" w:rsidRDefault="000D6C0C" w:rsidP="000D6C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486AB1" w:rsidRDefault="000D6C0C" w:rsidP="000D6C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115A47" w:rsidRPr="00486AB1" w:rsidRDefault="00115A47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3,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,в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ентустановка111</w:t>
            </w:r>
          </w:p>
        </w:tc>
        <w:tc>
          <w:tcPr>
            <w:tcW w:w="3176" w:type="dxa"/>
            <w:gridSpan w:val="11"/>
            <w:vMerge w:val="restart"/>
          </w:tcPr>
          <w:p w:rsidR="00115A47" w:rsidRPr="00486AB1" w:rsidRDefault="00115A47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притока воздуха в систему вентиляции</w:t>
            </w: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115A47" w:rsidRPr="00486AB1" w:rsidRDefault="00115A47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Корпус 3, 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65.90м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115A47" w:rsidRPr="00486AB1" w:rsidRDefault="00115A47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вытяжки воздуха в систему вентиляции</w:t>
            </w:r>
          </w:p>
        </w:tc>
      </w:tr>
      <w:tr w:rsidR="00DE7F0D" w:rsidRPr="00486AB1" w:rsidTr="00032638">
        <w:trPr>
          <w:gridAfter w:val="1"/>
          <w:wAfter w:w="17" w:type="dxa"/>
          <w:trHeight w:val="426"/>
        </w:trPr>
        <w:tc>
          <w:tcPr>
            <w:tcW w:w="770" w:type="dxa"/>
            <w:vAlign w:val="center"/>
          </w:tcPr>
          <w:p w:rsidR="00115A47" w:rsidRPr="00486AB1" w:rsidRDefault="00115A47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Вентустановка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ВД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Вентустановка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115A47" w:rsidRPr="00486AB1" w:rsidRDefault="00115A47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</w:tcPr>
          <w:p w:rsidR="00115A47" w:rsidRPr="00486AB1" w:rsidRDefault="00115A47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Дымоудаление при пожаре</w:t>
            </w:r>
          </w:p>
        </w:tc>
      </w:tr>
      <w:tr w:rsidR="00DE7F0D" w:rsidRPr="00486AB1" w:rsidTr="00625D1C">
        <w:trPr>
          <w:gridAfter w:val="1"/>
          <w:wAfter w:w="17" w:type="dxa"/>
          <w:trHeight w:val="300"/>
        </w:trPr>
        <w:tc>
          <w:tcPr>
            <w:tcW w:w="15026" w:type="dxa"/>
            <w:gridSpan w:val="29"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Корпус 4</w:t>
            </w:r>
          </w:p>
        </w:tc>
      </w:tr>
      <w:tr w:rsidR="00DE7F0D" w:rsidRPr="00486AB1" w:rsidTr="00FD0687">
        <w:trPr>
          <w:gridAfter w:val="1"/>
          <w:wAfter w:w="17" w:type="dxa"/>
          <w:trHeight w:val="333"/>
        </w:trPr>
        <w:tc>
          <w:tcPr>
            <w:tcW w:w="770" w:type="dxa"/>
            <w:vMerge w:val="restart"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73" w:type="dxa"/>
            <w:gridSpan w:val="7"/>
            <w:vMerge w:val="restart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625D1C" w:rsidRPr="00486AB1" w:rsidRDefault="00625D1C" w:rsidP="00420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жилого дома</w:t>
            </w:r>
          </w:p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пожаротушения жилого дома</w:t>
            </w:r>
          </w:p>
        </w:tc>
      </w:tr>
      <w:tr w:rsidR="00DE7F0D" w:rsidRPr="00486AB1" w:rsidTr="00FD0687">
        <w:trPr>
          <w:gridAfter w:val="1"/>
          <w:wAfter w:w="17" w:type="dxa"/>
          <w:trHeight w:val="315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Merge w:val="restart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032638">
        <w:trPr>
          <w:gridAfter w:val="1"/>
          <w:wAfter w:w="17" w:type="dxa"/>
          <w:trHeight w:val="321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хоэяйствено-питъевого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водоснабжения</w:t>
            </w:r>
          </w:p>
        </w:tc>
      </w:tr>
      <w:tr w:rsidR="00DE7F0D" w:rsidRPr="00486AB1" w:rsidTr="00FD0687">
        <w:trPr>
          <w:gridAfter w:val="1"/>
          <w:wAfter w:w="17" w:type="dxa"/>
          <w:trHeight w:val="293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отопления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,т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еплоснабжения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ГВС</w:t>
            </w:r>
          </w:p>
        </w:tc>
      </w:tr>
      <w:tr w:rsidR="00DE7F0D" w:rsidRPr="00486AB1" w:rsidTr="00FD0687">
        <w:trPr>
          <w:gridAfter w:val="1"/>
          <w:wAfter w:w="17" w:type="dxa"/>
          <w:trHeight w:val="201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Насосная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Электроснабжение</w:t>
            </w:r>
          </w:p>
        </w:tc>
      </w:tr>
      <w:tr w:rsidR="00DE7F0D" w:rsidRPr="00486AB1" w:rsidTr="00FD0687">
        <w:trPr>
          <w:gridAfter w:val="1"/>
          <w:wAfter w:w="17" w:type="dxa"/>
          <w:trHeight w:val="174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34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Merge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486AB1" w:rsidRDefault="00625D1C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486AB1" w:rsidRDefault="00625D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1"/>
          </w:tcPr>
          <w:p w:rsidR="00625D1C" w:rsidRPr="00486AB1" w:rsidRDefault="00625D1C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</w:tcPr>
          <w:p w:rsidR="00625D1C" w:rsidRPr="00486AB1" w:rsidRDefault="00625D1C" w:rsidP="00115A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F0D" w:rsidRPr="00486AB1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420074" w:rsidRPr="00486AB1" w:rsidRDefault="00420074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вентустановка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76" w:type="dxa"/>
            <w:gridSpan w:val="11"/>
            <w:vMerge w:val="restart"/>
            <w:vAlign w:val="center"/>
          </w:tcPr>
          <w:p w:rsidR="00420074" w:rsidRPr="00486AB1" w:rsidRDefault="00420074" w:rsidP="00420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притока воздуха в систему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вентиляци</w:t>
            </w:r>
            <w:proofErr w:type="spellEnd"/>
          </w:p>
        </w:tc>
      </w:tr>
      <w:tr w:rsidR="00DE7F0D" w:rsidRPr="00486AB1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420074" w:rsidRPr="00486AB1" w:rsidRDefault="00420074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Корпус 4, помещения на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59.98м, 56.98м, 53.98м, 80.98м.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Венткамера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420074" w:rsidRPr="00486AB1" w:rsidRDefault="00420074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вытяжки воздуха в систему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вентиляци</w:t>
            </w:r>
            <w:proofErr w:type="spellEnd"/>
          </w:p>
        </w:tc>
      </w:tr>
      <w:tr w:rsidR="00DE7F0D" w:rsidRPr="00486AB1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420074" w:rsidRPr="00486AB1" w:rsidRDefault="00420074" w:rsidP="00FD0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Вентустановка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ВД </w:t>
            </w:r>
            <w:proofErr w:type="spell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Вентустановка</w:t>
            </w:r>
            <w:proofErr w:type="spell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420074" w:rsidRPr="00486AB1" w:rsidRDefault="00420074" w:rsidP="00115A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486AB1" w:rsidRDefault="004200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Дымоудаление при пожаре</w:t>
            </w:r>
          </w:p>
        </w:tc>
      </w:tr>
      <w:tr w:rsidR="00DE7F0D" w:rsidRPr="00486AB1" w:rsidTr="00420074">
        <w:trPr>
          <w:gridAfter w:val="1"/>
          <w:wAfter w:w="17" w:type="dxa"/>
          <w:trHeight w:val="675"/>
        </w:trPr>
        <w:tc>
          <w:tcPr>
            <w:tcW w:w="15026" w:type="dxa"/>
            <w:gridSpan w:val="29"/>
          </w:tcPr>
          <w:p w:rsidR="00420074" w:rsidRPr="00486AB1" w:rsidRDefault="00420074" w:rsidP="00420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25D1C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DE7F0D" w:rsidRPr="00486AB1" w:rsidTr="003E2CD3">
        <w:trPr>
          <w:gridAfter w:val="1"/>
          <w:wAfter w:w="17" w:type="dxa"/>
          <w:trHeight w:val="257"/>
        </w:trPr>
        <w:tc>
          <w:tcPr>
            <w:tcW w:w="15026" w:type="dxa"/>
            <w:gridSpan w:val="29"/>
          </w:tcPr>
          <w:p w:rsidR="00420074" w:rsidRPr="00486AB1" w:rsidRDefault="00420074" w:rsidP="004200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Корпус 3</w:t>
            </w:r>
          </w:p>
        </w:tc>
      </w:tr>
      <w:tr w:rsidR="00DE7F0D" w:rsidRPr="00486AB1" w:rsidTr="003E2CD3">
        <w:trPr>
          <w:gridAfter w:val="1"/>
          <w:wAfter w:w="17" w:type="dxa"/>
          <w:trHeight w:val="348"/>
        </w:trPr>
        <w:tc>
          <w:tcPr>
            <w:tcW w:w="770" w:type="dxa"/>
          </w:tcPr>
          <w:p w:rsidR="00F35D2C" w:rsidRPr="00486AB1" w:rsidRDefault="00F35D2C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N п\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</w:p>
        </w:tc>
        <w:tc>
          <w:tcPr>
            <w:tcW w:w="3073" w:type="dxa"/>
            <w:gridSpan w:val="7"/>
          </w:tcPr>
          <w:p w:rsidR="00F35D2C" w:rsidRPr="00486AB1" w:rsidRDefault="00F35D2C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имущества</w:t>
            </w:r>
          </w:p>
        </w:tc>
        <w:tc>
          <w:tcPr>
            <w:tcW w:w="2099" w:type="dxa"/>
            <w:gridSpan w:val="4"/>
          </w:tcPr>
          <w:p w:rsidR="00F35D2C" w:rsidRPr="00486AB1" w:rsidRDefault="00F35D2C" w:rsidP="008361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 имущества</w:t>
            </w:r>
          </w:p>
        </w:tc>
        <w:tc>
          <w:tcPr>
            <w:tcW w:w="9084" w:type="dxa"/>
            <w:gridSpan w:val="17"/>
          </w:tcPr>
          <w:p w:rsidR="00F35D2C" w:rsidRPr="00486AB1" w:rsidRDefault="00F35D2C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Описание места расположения имущества</w:t>
            </w:r>
          </w:p>
        </w:tc>
      </w:tr>
      <w:tr w:rsidR="00DE7F0D" w:rsidRPr="00486AB1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486AB1" w:rsidRDefault="001E06C7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73" w:type="dxa"/>
            <w:gridSpan w:val="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1E06C7" w:rsidRPr="00486AB1" w:rsidRDefault="001E06C7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486AB1" w:rsidRDefault="001E06C7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73" w:type="dxa"/>
            <w:gridSpan w:val="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1E06C7" w:rsidRPr="00486AB1" w:rsidRDefault="001E06C7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Образуют наружную оболочку дома, защищающую его от воздействия тепла, холода, влаги, ветра, а также разделяют многоквартирный дом на отдельные </w:t>
            </w: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помещения 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981FDC">
        <w:trPr>
          <w:gridAfter w:val="1"/>
          <w:wAfter w:w="17" w:type="dxa"/>
          <w:trHeight w:val="1291"/>
        </w:trPr>
        <w:tc>
          <w:tcPr>
            <w:tcW w:w="770" w:type="dxa"/>
          </w:tcPr>
          <w:p w:rsidR="001E06C7" w:rsidRPr="00486AB1" w:rsidRDefault="001E06C7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3073" w:type="dxa"/>
            <w:gridSpan w:val="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Крыша</w:t>
            </w:r>
          </w:p>
        </w:tc>
        <w:tc>
          <w:tcPr>
            <w:tcW w:w="2099" w:type="dxa"/>
            <w:gridSpan w:val="4"/>
          </w:tcPr>
          <w:p w:rsidR="001E06C7" w:rsidRPr="00486AB1" w:rsidRDefault="001E06C7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Верхняя ограждающая конструкция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1E06C7" w:rsidRPr="00486AB1" w:rsidRDefault="001E06C7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836168">
        <w:trPr>
          <w:gridAfter w:val="1"/>
          <w:wAfter w:w="17" w:type="dxa"/>
          <w:trHeight w:val="225"/>
        </w:trPr>
        <w:tc>
          <w:tcPr>
            <w:tcW w:w="15026" w:type="dxa"/>
            <w:gridSpan w:val="29"/>
          </w:tcPr>
          <w:p w:rsidR="00420074" w:rsidRPr="00486AB1" w:rsidRDefault="00420074" w:rsidP="0083616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Корпус 4</w:t>
            </w:r>
          </w:p>
        </w:tc>
      </w:tr>
      <w:tr w:rsidR="00DE7F0D" w:rsidRPr="00486AB1" w:rsidTr="00836168">
        <w:trPr>
          <w:gridAfter w:val="1"/>
          <w:wAfter w:w="17" w:type="dxa"/>
          <w:trHeight w:val="255"/>
        </w:trPr>
        <w:tc>
          <w:tcPr>
            <w:tcW w:w="770" w:type="dxa"/>
          </w:tcPr>
          <w:p w:rsidR="00420074" w:rsidRPr="00486AB1" w:rsidRDefault="00420074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73" w:type="dxa"/>
            <w:gridSpan w:val="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420074" w:rsidRPr="00486AB1" w:rsidRDefault="00420074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73" w:type="dxa"/>
            <w:gridSpan w:val="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3E2CD3">
        <w:trPr>
          <w:gridAfter w:val="1"/>
          <w:wAfter w:w="17" w:type="dxa"/>
          <w:trHeight w:val="1589"/>
        </w:trPr>
        <w:tc>
          <w:tcPr>
            <w:tcW w:w="770" w:type="dxa"/>
          </w:tcPr>
          <w:p w:rsidR="00420074" w:rsidRPr="00486AB1" w:rsidRDefault="00420074" w:rsidP="00836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073" w:type="dxa"/>
            <w:gridSpan w:val="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Крыша</w:t>
            </w:r>
          </w:p>
        </w:tc>
        <w:tc>
          <w:tcPr>
            <w:tcW w:w="2099" w:type="dxa"/>
            <w:gridSpan w:val="4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Верхняя ограждающая конструкция </w:t>
            </w:r>
            <w:proofErr w:type="gramStart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здания</w:t>
            </w:r>
            <w:proofErr w:type="gramEnd"/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420074" w:rsidRPr="00486AB1" w:rsidRDefault="00420074" w:rsidP="008361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A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  <w:p w:rsidR="003E2CD3" w:rsidRPr="00486AB1" w:rsidRDefault="003E2CD3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E7F0D" w:rsidRPr="00486AB1" w:rsidTr="003E2CD3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0" w:name="P550"/>
            <w:bookmarkEnd w:id="6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17.1. О примерном графике реализации проекта строительства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Этап</w:t>
            </w:r>
            <w:r w:rsidR="00311DAA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реализации проекта строительства: </w:t>
            </w:r>
          </w:p>
          <w:p w:rsidR="00514771" w:rsidRPr="00486AB1" w:rsidRDefault="00514771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3E2CD3" w:rsidRPr="00486AB1" w:rsidRDefault="003E2CD3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20% готовности –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квартал 2013г.</w:t>
            </w:r>
          </w:p>
          <w:p w:rsidR="003E2CD3" w:rsidRPr="00486AB1" w:rsidRDefault="003E2CD3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40%готовности –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квартал 2014г.</w:t>
            </w:r>
          </w:p>
          <w:p w:rsidR="003E2CD3" w:rsidRPr="00486AB1" w:rsidRDefault="003E2CD3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60%готовности –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квартал 2015г.</w:t>
            </w:r>
          </w:p>
          <w:p w:rsidR="003E2CD3" w:rsidRPr="00486AB1" w:rsidRDefault="003E2CD3" w:rsidP="003E2C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80%готовности –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квартал 2017г. </w:t>
            </w:r>
          </w:p>
          <w:p w:rsidR="003E2CD3" w:rsidRPr="00486AB1" w:rsidRDefault="00BB4C04" w:rsidP="001978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Получение разрешения на ввод в эксплуатацию: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квартал 2018г.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DA651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DA65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17.1.2</w:t>
            </w:r>
          </w:p>
        </w:tc>
        <w:tc>
          <w:tcPr>
            <w:tcW w:w="10221" w:type="dxa"/>
            <w:gridSpan w:val="20"/>
          </w:tcPr>
          <w:p w:rsidR="00F35D2C" w:rsidRPr="00486AB1" w:rsidRDefault="00514771" w:rsidP="001978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</w:t>
            </w:r>
            <w:r w:rsidR="001978C1"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ланируемый</w:t>
            </w:r>
            <w:r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с</w:t>
            </w:r>
            <w:r w:rsidR="00F84EF9"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рок получения ра</w:t>
            </w:r>
            <w:r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зрешения на ввод в эксплуатацию: </w:t>
            </w:r>
            <w:r w:rsidR="00DA651C"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II</w:t>
            </w:r>
            <w:r w:rsidR="00DA651C" w:rsidRPr="00486AB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квартал 2018 года. 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18.1. О планируемой стоимости строительства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18.1.1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Планируемая стоимость строительства (руб.)</w:t>
            </w:r>
          </w:p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1 687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.р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уб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эскроу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1" w:name="P560"/>
            <w:bookmarkEnd w:id="61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2" w:name="P563"/>
            <w:bookmarkEnd w:id="6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7748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3" w:name="P565"/>
            <w:bookmarkEnd w:id="6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эскроу</w:t>
            </w:r>
            <w:proofErr w:type="spellEnd"/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эскроу</w:t>
            </w:r>
            <w:proofErr w:type="spell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эскроу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,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19.2.3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эскроу</w:t>
            </w:r>
            <w:proofErr w:type="spellEnd"/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4" w:name="P574"/>
            <w:bookmarkEnd w:id="6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486AB1" w:rsidRDefault="00BF16D0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соглашения или сделки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Сумма привлеченных средств (рублей)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Определенный соглашением или сделкой срок возврата привлеченных средств</w:t>
            </w:r>
          </w:p>
        </w:tc>
      </w:tr>
      <w:tr w:rsidR="00DE7F0D" w:rsidRPr="00486AB1" w:rsidTr="00C20DF5">
        <w:trPr>
          <w:gridAfter w:val="1"/>
          <w:wAfter w:w="17" w:type="dxa"/>
          <w:trHeight w:val="523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5" w:name="P586"/>
            <w:bookmarkEnd w:id="6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BF16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486AB1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соглашения или сделки: Договор займа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 (физического лица), у которо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й(</w:t>
            </w:r>
            <w:proofErr w:type="spellStart"/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Шкрум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Василий Дмитриевич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 (физического лица), у которо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й(</w:t>
            </w:r>
            <w:proofErr w:type="spellStart"/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) </w:t>
            </w:r>
            <w:r w:rsidR="00B30766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Сумма привлеченных средств (рублей): 550 млн. руб. </w:t>
            </w:r>
          </w:p>
        </w:tc>
      </w:tr>
      <w:tr w:rsidR="00DE7F0D" w:rsidRPr="00486AB1" w:rsidTr="00C20DF5">
        <w:trPr>
          <w:gridAfter w:val="1"/>
          <w:wAfter w:w="17" w:type="dxa"/>
          <w:trHeight w:val="37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Определенный соглашением или сделкой срок возврата привлеченных средств: до востребования</w:t>
            </w:r>
          </w:p>
        </w:tc>
      </w:tr>
      <w:tr w:rsidR="00DE7F0D" w:rsidRPr="00486AB1" w:rsidTr="00C20DF5">
        <w:trPr>
          <w:gridAfter w:val="1"/>
          <w:wAfter w:w="17" w:type="dxa"/>
          <w:trHeight w:val="561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486AB1" w:rsidTr="00C20DF5">
        <w:trPr>
          <w:gridAfter w:val="1"/>
          <w:wAfter w:w="17" w:type="dxa"/>
          <w:trHeight w:val="150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соглашения или сделки: Договор займа</w:t>
            </w:r>
          </w:p>
        </w:tc>
      </w:tr>
      <w:tr w:rsidR="00DE7F0D" w:rsidRPr="00486AB1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Организационно-правовая форма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 которой привлекаются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Полное наименование организации (физического лица), у которо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й(</w:t>
            </w:r>
            <w:proofErr w:type="spellStart"/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Кулебякин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Вячеслав Валентинович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 организации (физического лица), у которо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й(</w:t>
            </w:r>
            <w:proofErr w:type="spellStart"/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) п</w:t>
            </w:r>
            <w:r w:rsidR="00B30766"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ривлекаются денежные средства</w:t>
            </w:r>
          </w:p>
        </w:tc>
      </w:tr>
      <w:tr w:rsidR="00DE7F0D" w:rsidRPr="00486AB1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Сумма привлеченных средств (рублей): 550 млн. руб. </w:t>
            </w:r>
          </w:p>
        </w:tc>
      </w:tr>
      <w:tr w:rsidR="00DE7F0D" w:rsidRPr="00486AB1" w:rsidTr="00C20DF5">
        <w:trPr>
          <w:gridAfter w:val="1"/>
          <w:wAfter w:w="17" w:type="dxa"/>
          <w:trHeight w:val="13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Определенный соглашением или сделкой срок возврата привлеченных средств: до востребования</w:t>
            </w:r>
          </w:p>
        </w:tc>
      </w:tr>
      <w:tr w:rsidR="00DE7F0D" w:rsidRPr="00486AB1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6" w:name="P588"/>
            <w:bookmarkEnd w:id="6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7" w:name="P590"/>
            <w:bookmarkEnd w:id="67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21.2.1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Организационно-правовая форма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21.2.2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Фирменное наименование без указания организационно-правовой формы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21.2.3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Индивидуальный номер налогоплательщика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Субъект Российской Федерации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Район субъекта Российской Федерации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населенного пункта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21.3.5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населенного пункта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21.3.6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Элемент улично-дорожной сети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21.3.7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элемента улично-дорожной сети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21.3.8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Тип здания (сооружения) </w:t>
            </w:r>
          </w:p>
        </w:tc>
      </w:tr>
      <w:tr w:rsidR="00DE7F0D" w:rsidRPr="00486AB1" w:rsidTr="00F060FA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21.3.9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Тип помещений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21.4.1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телефона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21.4.2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Адрес электронной почты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21.4.3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DE7F0D" w:rsidRPr="00486AB1" w:rsidTr="009E1403">
        <w:trPr>
          <w:gridAfter w:val="1"/>
          <w:wAfter w:w="17" w:type="dxa"/>
          <w:trHeight w:val="1062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8" w:name="P628"/>
            <w:bookmarkEnd w:id="68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Раздел 22.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застройщика и связанных с застройщиком юридических лиц,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соответствующем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69" w:name="P630"/>
            <w:bookmarkEnd w:id="69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максимально допустимой площади объектов долевого строительства застройщика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0" w:name="P632"/>
            <w:bookmarkEnd w:id="70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22.1.2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</w:tr>
      <w:tr w:rsidR="00DE7F0D" w:rsidRPr="00486AB1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bookmarkStart w:id="71" w:name="P634"/>
            <w:bookmarkEnd w:id="71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Раздел 23.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декларациями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которые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не введены в эксплуатацию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2" w:name="P637"/>
            <w:bookmarkEnd w:id="72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23.1.1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3" w:name="P639"/>
            <w:bookmarkEnd w:id="73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23.1.2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proofErr w:type="gramEnd"/>
          </w:p>
        </w:tc>
      </w:tr>
      <w:tr w:rsidR="00DE7F0D" w:rsidRPr="00486AB1" w:rsidTr="009E1403">
        <w:trPr>
          <w:gridAfter w:val="1"/>
          <w:wAfter w:w="17" w:type="dxa"/>
          <w:trHeight w:val="888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 xml:space="preserve">Раздел 24.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E7F0D" w:rsidRPr="00486AB1" w:rsidTr="009E1403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24.1. О виде, назначении объекта социальной инфраструктуры.</w:t>
            </w:r>
          </w:p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Об указанных в </w:t>
            </w:r>
            <w:hyperlink r:id="rId12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частях 3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 </w:t>
            </w:r>
            <w:hyperlink r:id="rId13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4 статьи 18.1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  <w:proofErr w:type="gramEnd"/>
          </w:p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О целях затрат застройщика из числа целей, указанных в </w:t>
            </w:r>
            <w:hyperlink r:id="rId14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пунктах 8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- </w:t>
            </w:r>
            <w:hyperlink r:id="rId15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10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 </w:t>
            </w:r>
            <w:hyperlink r:id="rId16" w:history="1">
              <w:r w:rsidRPr="00486AB1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12 части 1 статьи 18</w:t>
              </w:r>
            </w:hyperlink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акты Российской Федерации" о планируемых размерах таких затрат, в том числе с указанием целей и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4" w:name="P645"/>
            <w:bookmarkEnd w:id="74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24.1.1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24.1.2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Вид объекта социальной инфраструктуры </w:t>
            </w:r>
          </w:p>
        </w:tc>
      </w:tr>
      <w:tr w:rsidR="00DE7F0D" w:rsidRPr="00486AB1" w:rsidTr="00376B7D">
        <w:trPr>
          <w:gridAfter w:val="1"/>
          <w:wAfter w:w="17" w:type="dxa"/>
          <w:trHeight w:val="162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24.1.3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Назначение объекта социальной инфраструктуры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5" w:name="P651"/>
            <w:bookmarkEnd w:id="75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24.1.4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24.1.5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24.1.6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6" w:name="P657"/>
            <w:bookmarkEnd w:id="76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24.1.7</w:t>
            </w:r>
          </w:p>
        </w:tc>
        <w:tc>
          <w:tcPr>
            <w:tcW w:w="10221" w:type="dxa"/>
            <w:gridSpan w:val="20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  <w:vMerge w:val="restart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24.1.8</w:t>
            </w:r>
          </w:p>
        </w:tc>
        <w:tc>
          <w:tcPr>
            <w:tcW w:w="740" w:type="dxa"/>
            <w:gridSpan w:val="2"/>
          </w:tcPr>
          <w:p w:rsidR="00F35D2C" w:rsidRPr="00486AB1" w:rsidRDefault="00F35D2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4596" w:type="dxa"/>
            <w:gridSpan w:val="11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Планируемые затраты застройщика</w:t>
            </w:r>
          </w:p>
        </w:tc>
      </w:tr>
      <w:tr w:rsidR="00DE7F0D" w:rsidRPr="00486AB1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62" w:type="dxa"/>
            <w:vMerge/>
          </w:tcPr>
          <w:p w:rsidR="00F35D2C" w:rsidRPr="00486AB1" w:rsidRDefault="00F35D2C" w:rsidP="00F35D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96" w:type="dxa"/>
            <w:gridSpan w:val="11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885" w:type="dxa"/>
            <w:gridSpan w:val="7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</w:tr>
      <w:tr w:rsidR="00DE7F0D" w:rsidRPr="00486AB1" w:rsidTr="009E1403">
        <w:trPr>
          <w:gridAfter w:val="1"/>
          <w:wAfter w:w="17" w:type="dxa"/>
          <w:trHeight w:val="203"/>
        </w:trPr>
        <w:tc>
          <w:tcPr>
            <w:tcW w:w="15026" w:type="dxa"/>
            <w:gridSpan w:val="29"/>
          </w:tcPr>
          <w:p w:rsidR="00F35D2C" w:rsidRPr="00486AB1" w:rsidRDefault="00F35D2C" w:rsidP="00F35D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DE7F0D" w:rsidRPr="00486AB1" w:rsidTr="009E1403">
        <w:trPr>
          <w:gridAfter w:val="1"/>
          <w:wAfter w:w="17" w:type="dxa"/>
          <w:trHeight w:val="180"/>
        </w:trPr>
        <w:tc>
          <w:tcPr>
            <w:tcW w:w="3843" w:type="dxa"/>
            <w:gridSpan w:val="8"/>
          </w:tcPr>
          <w:p w:rsidR="00F35D2C" w:rsidRPr="00486AB1" w:rsidRDefault="0047281A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</w:t>
            </w:r>
            <w:r w:rsidR="00F35D2C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25.1. Иная информация о проекте</w:t>
            </w:r>
          </w:p>
        </w:tc>
        <w:tc>
          <w:tcPr>
            <w:tcW w:w="962" w:type="dxa"/>
          </w:tcPr>
          <w:p w:rsidR="00F35D2C" w:rsidRPr="00486AB1" w:rsidRDefault="00F35D2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25.1.1</w:t>
            </w:r>
          </w:p>
        </w:tc>
        <w:tc>
          <w:tcPr>
            <w:tcW w:w="10221" w:type="dxa"/>
            <w:gridSpan w:val="20"/>
          </w:tcPr>
          <w:p w:rsidR="0047281A" w:rsidRPr="00486AB1" w:rsidRDefault="00F35D2C" w:rsidP="008E0C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Иная информация о проекте</w:t>
            </w:r>
          </w:p>
        </w:tc>
      </w:tr>
      <w:tr w:rsidR="0047281A" w:rsidRPr="00486AB1" w:rsidTr="004104C0">
        <w:trPr>
          <w:gridAfter w:val="1"/>
          <w:wAfter w:w="17" w:type="dxa"/>
          <w:trHeight w:val="206"/>
        </w:trPr>
        <w:tc>
          <w:tcPr>
            <w:tcW w:w="15026" w:type="dxa"/>
            <w:gridSpan w:val="29"/>
          </w:tcPr>
          <w:p w:rsidR="0047281A" w:rsidRPr="00486AB1" w:rsidRDefault="0047281A" w:rsidP="00472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Раздел. 26 Сведения о фактах внесения изменений в проектную документацию</w:t>
            </w:r>
          </w:p>
        </w:tc>
      </w:tr>
      <w:tr w:rsidR="0047281A" w:rsidRPr="00486AB1" w:rsidTr="0047281A">
        <w:trPr>
          <w:gridAfter w:val="1"/>
          <w:wAfter w:w="17" w:type="dxa"/>
          <w:trHeight w:val="150"/>
        </w:trPr>
        <w:tc>
          <w:tcPr>
            <w:tcW w:w="3843" w:type="dxa"/>
            <w:gridSpan w:val="8"/>
          </w:tcPr>
          <w:p w:rsidR="0047281A" w:rsidRPr="00486AB1" w:rsidRDefault="0047281A" w:rsidP="00472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N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/п</w:t>
            </w:r>
          </w:p>
        </w:tc>
        <w:tc>
          <w:tcPr>
            <w:tcW w:w="962" w:type="dxa"/>
          </w:tcPr>
          <w:p w:rsidR="0047281A" w:rsidRPr="00486AB1" w:rsidRDefault="0047281A" w:rsidP="00472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Дата</w:t>
            </w:r>
          </w:p>
        </w:tc>
        <w:tc>
          <w:tcPr>
            <w:tcW w:w="5130" w:type="dxa"/>
            <w:gridSpan w:val="10"/>
          </w:tcPr>
          <w:p w:rsidR="0047281A" w:rsidRPr="00486AB1" w:rsidRDefault="0047281A" w:rsidP="00472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Наименование раздела проектной документации</w:t>
            </w:r>
          </w:p>
        </w:tc>
        <w:tc>
          <w:tcPr>
            <w:tcW w:w="5091" w:type="dxa"/>
            <w:gridSpan w:val="10"/>
          </w:tcPr>
          <w:p w:rsidR="0047281A" w:rsidRPr="00486AB1" w:rsidRDefault="0047281A" w:rsidP="004728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Описание изменений</w:t>
            </w:r>
          </w:p>
        </w:tc>
      </w:tr>
      <w:tr w:rsidR="0047281A" w:rsidRPr="00486AB1" w:rsidTr="009A52D1">
        <w:trPr>
          <w:gridAfter w:val="1"/>
          <w:wAfter w:w="17" w:type="dxa"/>
          <w:trHeight w:val="1234"/>
        </w:trPr>
        <w:tc>
          <w:tcPr>
            <w:tcW w:w="3843" w:type="dxa"/>
            <w:gridSpan w:val="8"/>
          </w:tcPr>
          <w:p w:rsidR="0047281A" w:rsidRPr="00486AB1" w:rsidRDefault="009E33D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47281A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962" w:type="dxa"/>
          </w:tcPr>
          <w:p w:rsidR="0047281A" w:rsidRPr="00486AB1" w:rsidRDefault="0065599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25.04.17</w:t>
            </w:r>
          </w:p>
        </w:tc>
        <w:tc>
          <w:tcPr>
            <w:tcW w:w="5130" w:type="dxa"/>
            <w:gridSpan w:val="10"/>
          </w:tcPr>
          <w:p w:rsidR="009E33DC" w:rsidRPr="00486AB1" w:rsidRDefault="0065599C" w:rsidP="009E3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1" w:type="dxa"/>
            <w:gridSpan w:val="10"/>
          </w:tcPr>
          <w:p w:rsidR="008E0C28" w:rsidRPr="00486AB1" w:rsidRDefault="0065599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17.1.2. Планируемый квартал и год </w:t>
            </w:r>
            <w:proofErr w:type="gramStart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выполнения этапа реализации проекта строительства</w:t>
            </w:r>
            <w:proofErr w:type="gramEnd"/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47281A" w:rsidRPr="00486AB1" w:rsidRDefault="001B5070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II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полугодие</w:t>
            </w:r>
            <w:r w:rsidR="002E1395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2017г.</w:t>
            </w:r>
          </w:p>
        </w:tc>
      </w:tr>
      <w:tr w:rsidR="009E33DC" w:rsidRPr="00486AB1" w:rsidTr="009A52D1">
        <w:trPr>
          <w:gridAfter w:val="1"/>
          <w:wAfter w:w="17" w:type="dxa"/>
          <w:trHeight w:val="406"/>
        </w:trPr>
        <w:tc>
          <w:tcPr>
            <w:tcW w:w="3843" w:type="dxa"/>
            <w:gridSpan w:val="8"/>
          </w:tcPr>
          <w:p w:rsidR="009E33DC" w:rsidRPr="00486AB1" w:rsidRDefault="009F41A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E33DC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62" w:type="dxa"/>
          </w:tcPr>
          <w:p w:rsidR="009E33DC" w:rsidRPr="00486AB1" w:rsidRDefault="009E33DC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01.06.17</w:t>
            </w:r>
          </w:p>
        </w:tc>
        <w:tc>
          <w:tcPr>
            <w:tcW w:w="5130" w:type="dxa"/>
            <w:gridSpan w:val="10"/>
          </w:tcPr>
          <w:p w:rsidR="009F41A4" w:rsidRPr="00486AB1" w:rsidRDefault="009E33DC" w:rsidP="009F41A4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15.2. Об основных характеристиках жилых помещений, корпус 4, секция 3</w:t>
            </w:r>
          </w:p>
        </w:tc>
        <w:tc>
          <w:tcPr>
            <w:tcW w:w="5091" w:type="dxa"/>
            <w:gridSpan w:val="10"/>
          </w:tcPr>
          <w:p w:rsidR="009E33DC" w:rsidRPr="00486AB1" w:rsidRDefault="009E33DC" w:rsidP="00F35D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Исправление технической ошибки</w:t>
            </w:r>
          </w:p>
        </w:tc>
      </w:tr>
      <w:tr w:rsidR="009F41A4" w:rsidRPr="00486AB1" w:rsidTr="009A52D1">
        <w:trPr>
          <w:gridAfter w:val="1"/>
          <w:wAfter w:w="17" w:type="dxa"/>
          <w:trHeight w:val="897"/>
        </w:trPr>
        <w:tc>
          <w:tcPr>
            <w:tcW w:w="3843" w:type="dxa"/>
            <w:gridSpan w:val="8"/>
          </w:tcPr>
          <w:p w:rsidR="00C42A14" w:rsidRPr="00486AB1" w:rsidRDefault="00C42A1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bookmarkStart w:id="77" w:name="_Hlk480871830"/>
            <w:bookmarkEnd w:id="77"/>
          </w:p>
          <w:p w:rsidR="009F41A4" w:rsidRPr="00486AB1" w:rsidRDefault="009F41A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962" w:type="dxa"/>
          </w:tcPr>
          <w:p w:rsidR="009F41A4" w:rsidRPr="00486AB1" w:rsidRDefault="009F41A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28.09.17</w:t>
            </w:r>
          </w:p>
        </w:tc>
        <w:tc>
          <w:tcPr>
            <w:tcW w:w="5130" w:type="dxa"/>
            <w:gridSpan w:val="10"/>
          </w:tcPr>
          <w:p w:rsidR="009F41A4" w:rsidRPr="00486AB1" w:rsidRDefault="00261142" w:rsidP="009E33DC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 11. О разрешении на строительство</w:t>
            </w:r>
          </w:p>
        </w:tc>
        <w:tc>
          <w:tcPr>
            <w:tcW w:w="5091" w:type="dxa"/>
            <w:gridSpan w:val="10"/>
          </w:tcPr>
          <w:p w:rsidR="009F41A4" w:rsidRPr="00486AB1" w:rsidRDefault="00261142" w:rsidP="002611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11.1.3. Срок действия разрешения на строительства: 31.12.2017г.</w:t>
            </w:r>
          </w:p>
          <w:p w:rsidR="00C42A14" w:rsidRPr="00486AB1" w:rsidRDefault="00261142" w:rsidP="00C42A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11.1.4. Последняя дата продления срока действия разрешения на строительство: 11.09.2017г.</w:t>
            </w:r>
          </w:p>
        </w:tc>
      </w:tr>
      <w:tr w:rsidR="00C42A14" w:rsidRPr="00486AB1" w:rsidTr="009A52D1">
        <w:trPr>
          <w:gridAfter w:val="1"/>
          <w:wAfter w:w="17" w:type="dxa"/>
          <w:trHeight w:val="1196"/>
        </w:trPr>
        <w:tc>
          <w:tcPr>
            <w:tcW w:w="3843" w:type="dxa"/>
            <w:gridSpan w:val="8"/>
          </w:tcPr>
          <w:p w:rsidR="006A28F4" w:rsidRPr="00486AB1" w:rsidRDefault="006A28F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C42A14" w:rsidRPr="00486AB1" w:rsidRDefault="00C42A1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962" w:type="dxa"/>
          </w:tcPr>
          <w:p w:rsidR="00C42A14" w:rsidRPr="00486AB1" w:rsidRDefault="00C42A14" w:rsidP="00C42A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11.01.18</w:t>
            </w:r>
          </w:p>
        </w:tc>
        <w:tc>
          <w:tcPr>
            <w:tcW w:w="5130" w:type="dxa"/>
            <w:gridSpan w:val="10"/>
          </w:tcPr>
          <w:p w:rsidR="006A28F4" w:rsidRPr="00486AB1" w:rsidRDefault="00C42A14" w:rsidP="009A52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1" w:type="dxa"/>
            <w:gridSpan w:val="10"/>
          </w:tcPr>
          <w:p w:rsidR="00C42A14" w:rsidRPr="00486AB1" w:rsidRDefault="00C42A14" w:rsidP="00B728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17.1.2. Планируемый квартал и год выполнения этапа реализации проекта строительства:</w:t>
            </w:r>
            <w:r w:rsidR="00B72866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30 июня 2018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г.</w:t>
            </w:r>
          </w:p>
        </w:tc>
      </w:tr>
      <w:tr w:rsidR="006A28F4" w:rsidRPr="00486AB1" w:rsidTr="009A52D1">
        <w:trPr>
          <w:gridAfter w:val="1"/>
          <w:wAfter w:w="17" w:type="dxa"/>
          <w:trHeight w:val="949"/>
        </w:trPr>
        <w:tc>
          <w:tcPr>
            <w:tcW w:w="3843" w:type="dxa"/>
            <w:gridSpan w:val="8"/>
          </w:tcPr>
          <w:p w:rsidR="009A52D1" w:rsidRPr="00486AB1" w:rsidRDefault="009A52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A28F4" w:rsidRPr="00486AB1" w:rsidRDefault="006A28F4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962" w:type="dxa"/>
          </w:tcPr>
          <w:p w:rsidR="006A28F4" w:rsidRPr="00486AB1" w:rsidRDefault="00770AB0" w:rsidP="006A28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25</w:t>
            </w:r>
            <w:r w:rsidR="006A28F4"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.01.18</w:t>
            </w:r>
          </w:p>
        </w:tc>
        <w:tc>
          <w:tcPr>
            <w:tcW w:w="5130" w:type="dxa"/>
            <w:gridSpan w:val="10"/>
          </w:tcPr>
          <w:p w:rsidR="006A28F4" w:rsidRPr="00486AB1" w:rsidRDefault="006A28F4" w:rsidP="00311D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 О разрешении на строительство</w:t>
            </w:r>
          </w:p>
        </w:tc>
        <w:tc>
          <w:tcPr>
            <w:tcW w:w="5091" w:type="dxa"/>
            <w:gridSpan w:val="10"/>
          </w:tcPr>
          <w:p w:rsidR="006A28F4" w:rsidRPr="00486AB1" w:rsidRDefault="006A28F4" w:rsidP="00B728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11.1.3.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Срок действия разрешения на строительство: 31.03.2018</w:t>
            </w:r>
          </w:p>
          <w:p w:rsidR="009A52D1" w:rsidRPr="00486AB1" w:rsidRDefault="006A28F4" w:rsidP="009A52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11.1.4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Последняя дата продления срока действия разрешения на строительство: 27.12.2017</w:t>
            </w:r>
          </w:p>
        </w:tc>
      </w:tr>
      <w:tr w:rsidR="009A52D1" w:rsidRPr="00486AB1" w:rsidTr="0047281A">
        <w:trPr>
          <w:gridAfter w:val="1"/>
          <w:wAfter w:w="17" w:type="dxa"/>
          <w:trHeight w:val="180"/>
        </w:trPr>
        <w:tc>
          <w:tcPr>
            <w:tcW w:w="3843" w:type="dxa"/>
            <w:gridSpan w:val="8"/>
          </w:tcPr>
          <w:p w:rsidR="009A52D1" w:rsidRPr="00486AB1" w:rsidRDefault="009A52D1" w:rsidP="00F35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962" w:type="dxa"/>
          </w:tcPr>
          <w:p w:rsidR="009A52D1" w:rsidRPr="00486AB1" w:rsidRDefault="009A52D1" w:rsidP="006A28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29.03.18</w:t>
            </w:r>
          </w:p>
        </w:tc>
        <w:tc>
          <w:tcPr>
            <w:tcW w:w="5130" w:type="dxa"/>
            <w:gridSpan w:val="10"/>
          </w:tcPr>
          <w:p w:rsidR="009A52D1" w:rsidRPr="00486AB1" w:rsidRDefault="009A52D1" w:rsidP="00486A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11.1. О разрешении на строительство</w:t>
            </w:r>
          </w:p>
        </w:tc>
        <w:tc>
          <w:tcPr>
            <w:tcW w:w="5091" w:type="dxa"/>
            <w:gridSpan w:val="10"/>
          </w:tcPr>
          <w:p w:rsidR="009A52D1" w:rsidRPr="00486AB1" w:rsidRDefault="009A52D1" w:rsidP="00486A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11.1.3.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>Срок действия разрешения на строительство: 30.06.2018</w:t>
            </w:r>
          </w:p>
          <w:p w:rsidR="009A52D1" w:rsidRPr="00486AB1" w:rsidRDefault="009A52D1" w:rsidP="00486A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86A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11.1.4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Последняя дата продления срока действия </w:t>
            </w:r>
            <w:r w:rsidRPr="00486AB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разрешения на строительство: 27.03.2018</w:t>
            </w:r>
          </w:p>
        </w:tc>
      </w:tr>
    </w:tbl>
    <w:p w:rsidR="007426B3" w:rsidRPr="00486AB1" w:rsidRDefault="00486AB1" w:rsidP="00C362EC">
      <w:pPr>
        <w:tabs>
          <w:tab w:val="left" w:pos="6810"/>
        </w:tabs>
        <w:rPr>
          <w:rFonts w:ascii="Times New Roman" w:hAnsi="Times New Roman"/>
          <w:sz w:val="20"/>
          <w:szCs w:val="20"/>
        </w:rPr>
      </w:pPr>
      <w:r w:rsidRPr="00486AB1">
        <w:rPr>
          <w:rFonts w:ascii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15pt;margin-top:10.3pt;width:307.95pt;height:43.4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Надпись 2;mso-fit-shape-to-text:t">
              <w:txbxContent>
                <w:p w:rsidR="00486AB1" w:rsidRDefault="00486AB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486AB1" w:rsidRPr="00870C06" w:rsidRDefault="00486AB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Генеральный</w:t>
                  </w:r>
                  <w:r w:rsidRPr="00870C06">
                    <w:rPr>
                      <w:rFonts w:ascii="Times New Roman" w:hAnsi="Times New Roman"/>
                      <w:sz w:val="21"/>
                      <w:szCs w:val="21"/>
                    </w:rPr>
                    <w:t xml:space="preserve"> директор</w:t>
                  </w:r>
                </w:p>
                <w:p w:rsidR="00486AB1" w:rsidRPr="00870C06" w:rsidRDefault="00486AB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870C06">
                    <w:rPr>
                      <w:rFonts w:ascii="Times New Roman" w:hAnsi="Times New Roman"/>
                      <w:sz w:val="21"/>
                      <w:szCs w:val="21"/>
                    </w:rPr>
                    <w:t>ЗАО «РАНТ»</w:t>
                  </w:r>
                </w:p>
              </w:txbxContent>
            </v:textbox>
            <w10:wrap type="square"/>
          </v:shape>
        </w:pict>
      </w:r>
      <w:r w:rsidR="00903707" w:rsidRPr="00486AB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Pr="00486AB1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8" type="#_x0000_t202" style="position:absolute;margin-left:202.05pt;margin-top:25.8pt;width:209.25pt;height:27.9pt;z-index:251662848;mso-position-horizontal:absolute;mso-position-horizontal-relative:text;mso-position-vertical-relative:text" filled="f" stroked="f">
            <v:textbox style="mso-next-textbox:#_x0000_s1028">
              <w:txbxContent>
                <w:p w:rsidR="00486AB1" w:rsidRPr="004957C2" w:rsidRDefault="00486AB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4957C2">
                    <w:rPr>
                      <w:rFonts w:ascii="Times New Roman" w:hAnsi="Times New Roman"/>
                      <w:sz w:val="21"/>
                      <w:szCs w:val="21"/>
                    </w:rPr>
                    <w:t>___________</w:t>
                  </w:r>
                  <w:proofErr w:type="spellStart"/>
                  <w:r w:rsidRPr="004957C2">
                    <w:rPr>
                      <w:rFonts w:ascii="Times New Roman" w:hAnsi="Times New Roman"/>
                      <w:sz w:val="21"/>
                      <w:szCs w:val="21"/>
                    </w:rPr>
                    <w:t>В.Д.Шкрум</w:t>
                  </w:r>
                  <w:proofErr w:type="spellEnd"/>
                </w:p>
              </w:txbxContent>
            </v:textbox>
          </v:shape>
        </w:pict>
      </w:r>
    </w:p>
    <w:p w:rsidR="0042561E" w:rsidRPr="00486AB1" w:rsidRDefault="00486AB1" w:rsidP="007426B3">
      <w:pPr>
        <w:tabs>
          <w:tab w:val="left" w:pos="3645"/>
        </w:tabs>
        <w:rPr>
          <w:rFonts w:ascii="Times New Roman" w:hAnsi="Times New Roman"/>
          <w:sz w:val="20"/>
          <w:szCs w:val="20"/>
        </w:rPr>
        <w:sectPr w:rsidR="0042561E" w:rsidRPr="00486AB1" w:rsidSect="001D5248">
          <w:headerReference w:type="default" r:id="rId17"/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  <w:r w:rsidRPr="00486AB1">
        <w:rPr>
          <w:rFonts w:ascii="Times New Roman" w:hAnsi="Times New Roman"/>
          <w:noProof/>
          <w:sz w:val="20"/>
          <w:szCs w:val="20"/>
        </w:rPr>
        <w:pict>
          <v:shape id="_x0000_s1030" type="#_x0000_t202" style="position:absolute;margin-left:466.45pt;margin-top:2.55pt;width:307.8pt;height:160.2pt;z-index:25166489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 style="mso-next-textbox:#_x0000_s1030;mso-fit-shape-to-text:t">
              <w:txbxContent>
                <w:p w:rsidR="00486AB1" w:rsidRPr="00032638" w:rsidRDefault="00486AB1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756ECE" w:rsidRPr="00486AB1">
        <w:rPr>
          <w:rFonts w:ascii="Times New Roman" w:hAnsi="Times New Roman"/>
          <w:sz w:val="20"/>
          <w:szCs w:val="20"/>
        </w:rPr>
        <w:t xml:space="preserve">         </w:t>
      </w:r>
      <w:bookmarkStart w:id="78" w:name="_GoBack"/>
      <w:bookmarkEnd w:id="78"/>
    </w:p>
    <w:p w:rsidR="00C14272" w:rsidRPr="00486AB1" w:rsidRDefault="00C1427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C14272" w:rsidRPr="00486AB1" w:rsidSect="007D5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B1" w:rsidRDefault="00486AB1" w:rsidP="00944466">
      <w:r>
        <w:separator/>
      </w:r>
    </w:p>
  </w:endnote>
  <w:endnote w:type="continuationSeparator" w:id="0">
    <w:p w:rsidR="00486AB1" w:rsidRDefault="00486AB1" w:rsidP="009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B1" w:rsidRDefault="00486AB1" w:rsidP="00944466">
      <w:r>
        <w:separator/>
      </w:r>
    </w:p>
  </w:footnote>
  <w:footnote w:type="continuationSeparator" w:id="0">
    <w:p w:rsidR="00486AB1" w:rsidRDefault="00486AB1" w:rsidP="0094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B1" w:rsidRDefault="00486AB1" w:rsidP="009444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89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2C74EF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61E"/>
    <w:rsid w:val="00002257"/>
    <w:rsid w:val="00003192"/>
    <w:rsid w:val="000040A2"/>
    <w:rsid w:val="0001758F"/>
    <w:rsid w:val="000244FB"/>
    <w:rsid w:val="00030C0D"/>
    <w:rsid w:val="00032638"/>
    <w:rsid w:val="000373F4"/>
    <w:rsid w:val="00041B9B"/>
    <w:rsid w:val="000600B5"/>
    <w:rsid w:val="00067DC5"/>
    <w:rsid w:val="00080F35"/>
    <w:rsid w:val="00084892"/>
    <w:rsid w:val="00086453"/>
    <w:rsid w:val="00086B6C"/>
    <w:rsid w:val="000A0B7E"/>
    <w:rsid w:val="000A78D5"/>
    <w:rsid w:val="000B0DB8"/>
    <w:rsid w:val="000B2258"/>
    <w:rsid w:val="000B2FEA"/>
    <w:rsid w:val="000B53CC"/>
    <w:rsid w:val="000B5E2B"/>
    <w:rsid w:val="000C3CF1"/>
    <w:rsid w:val="000D05F7"/>
    <w:rsid w:val="000D26E0"/>
    <w:rsid w:val="000D6C0C"/>
    <w:rsid w:val="000E78E9"/>
    <w:rsid w:val="000F3AF1"/>
    <w:rsid w:val="000F5412"/>
    <w:rsid w:val="001111CE"/>
    <w:rsid w:val="0011269B"/>
    <w:rsid w:val="00114328"/>
    <w:rsid w:val="001151B2"/>
    <w:rsid w:val="00115A47"/>
    <w:rsid w:val="001269AA"/>
    <w:rsid w:val="00135AD6"/>
    <w:rsid w:val="00150247"/>
    <w:rsid w:val="00155B77"/>
    <w:rsid w:val="001606F4"/>
    <w:rsid w:val="00171790"/>
    <w:rsid w:val="00172671"/>
    <w:rsid w:val="00177463"/>
    <w:rsid w:val="00183332"/>
    <w:rsid w:val="00193912"/>
    <w:rsid w:val="001950FD"/>
    <w:rsid w:val="00195960"/>
    <w:rsid w:val="001978C1"/>
    <w:rsid w:val="001A0FE6"/>
    <w:rsid w:val="001A225F"/>
    <w:rsid w:val="001B0C5B"/>
    <w:rsid w:val="001B15B1"/>
    <w:rsid w:val="001B1FA1"/>
    <w:rsid w:val="001B5070"/>
    <w:rsid w:val="001B656F"/>
    <w:rsid w:val="001B7C7C"/>
    <w:rsid w:val="001C28AF"/>
    <w:rsid w:val="001C6693"/>
    <w:rsid w:val="001D3774"/>
    <w:rsid w:val="001D5248"/>
    <w:rsid w:val="001E06C7"/>
    <w:rsid w:val="001E20D1"/>
    <w:rsid w:val="001E485C"/>
    <w:rsid w:val="001E7922"/>
    <w:rsid w:val="001F2723"/>
    <w:rsid w:val="00201900"/>
    <w:rsid w:val="00202AB8"/>
    <w:rsid w:val="002146B3"/>
    <w:rsid w:val="002176FA"/>
    <w:rsid w:val="00217D2F"/>
    <w:rsid w:val="002212C6"/>
    <w:rsid w:val="00225766"/>
    <w:rsid w:val="00247A42"/>
    <w:rsid w:val="002566A0"/>
    <w:rsid w:val="00261142"/>
    <w:rsid w:val="00267626"/>
    <w:rsid w:val="00271D8E"/>
    <w:rsid w:val="002720BC"/>
    <w:rsid w:val="002739A0"/>
    <w:rsid w:val="00273AF5"/>
    <w:rsid w:val="00290A9E"/>
    <w:rsid w:val="002A0F16"/>
    <w:rsid w:val="002A483E"/>
    <w:rsid w:val="002B0801"/>
    <w:rsid w:val="002B71A2"/>
    <w:rsid w:val="002E1395"/>
    <w:rsid w:val="002F3F18"/>
    <w:rsid w:val="002F45A6"/>
    <w:rsid w:val="002F76CC"/>
    <w:rsid w:val="003003AC"/>
    <w:rsid w:val="00311DAA"/>
    <w:rsid w:val="003138F5"/>
    <w:rsid w:val="00317A9D"/>
    <w:rsid w:val="00320FDF"/>
    <w:rsid w:val="0032469D"/>
    <w:rsid w:val="00325785"/>
    <w:rsid w:val="00335A87"/>
    <w:rsid w:val="00343BCE"/>
    <w:rsid w:val="00347D4E"/>
    <w:rsid w:val="003530A7"/>
    <w:rsid w:val="00356092"/>
    <w:rsid w:val="003663B5"/>
    <w:rsid w:val="00370C7D"/>
    <w:rsid w:val="00376B7D"/>
    <w:rsid w:val="00382A8A"/>
    <w:rsid w:val="00385D77"/>
    <w:rsid w:val="003860A0"/>
    <w:rsid w:val="00391C5F"/>
    <w:rsid w:val="003927A9"/>
    <w:rsid w:val="00395EFA"/>
    <w:rsid w:val="00397654"/>
    <w:rsid w:val="003A4E43"/>
    <w:rsid w:val="003A65B3"/>
    <w:rsid w:val="003B3CE1"/>
    <w:rsid w:val="003B3CE7"/>
    <w:rsid w:val="003D27F1"/>
    <w:rsid w:val="003D2E1B"/>
    <w:rsid w:val="003D3EE5"/>
    <w:rsid w:val="003E0402"/>
    <w:rsid w:val="003E076C"/>
    <w:rsid w:val="003E1885"/>
    <w:rsid w:val="003E2CD3"/>
    <w:rsid w:val="003F18C8"/>
    <w:rsid w:val="003F2151"/>
    <w:rsid w:val="00400E63"/>
    <w:rsid w:val="004023D1"/>
    <w:rsid w:val="004104C0"/>
    <w:rsid w:val="00417C44"/>
    <w:rsid w:val="00420074"/>
    <w:rsid w:val="00422E19"/>
    <w:rsid w:val="00424167"/>
    <w:rsid w:val="0042561E"/>
    <w:rsid w:val="00425C46"/>
    <w:rsid w:val="004333EF"/>
    <w:rsid w:val="00435727"/>
    <w:rsid w:val="00444D81"/>
    <w:rsid w:val="00445991"/>
    <w:rsid w:val="00460F81"/>
    <w:rsid w:val="00462D4D"/>
    <w:rsid w:val="004653C1"/>
    <w:rsid w:val="0047281A"/>
    <w:rsid w:val="004733D1"/>
    <w:rsid w:val="004744FF"/>
    <w:rsid w:val="00477AA4"/>
    <w:rsid w:val="00482916"/>
    <w:rsid w:val="0048629D"/>
    <w:rsid w:val="00486AB1"/>
    <w:rsid w:val="0049089D"/>
    <w:rsid w:val="004957C2"/>
    <w:rsid w:val="00496A74"/>
    <w:rsid w:val="004A0BFE"/>
    <w:rsid w:val="004A32BB"/>
    <w:rsid w:val="004B7332"/>
    <w:rsid w:val="004B7638"/>
    <w:rsid w:val="004C11B6"/>
    <w:rsid w:val="004C7D76"/>
    <w:rsid w:val="004E093B"/>
    <w:rsid w:val="004E6089"/>
    <w:rsid w:val="004F4D37"/>
    <w:rsid w:val="004F71F2"/>
    <w:rsid w:val="0050452E"/>
    <w:rsid w:val="005122CB"/>
    <w:rsid w:val="00514771"/>
    <w:rsid w:val="005221FD"/>
    <w:rsid w:val="00543CF3"/>
    <w:rsid w:val="0056495A"/>
    <w:rsid w:val="00576683"/>
    <w:rsid w:val="00581218"/>
    <w:rsid w:val="00587CD7"/>
    <w:rsid w:val="005931B8"/>
    <w:rsid w:val="005A44F6"/>
    <w:rsid w:val="005B1DDB"/>
    <w:rsid w:val="005C2161"/>
    <w:rsid w:val="005D07A2"/>
    <w:rsid w:val="005D706C"/>
    <w:rsid w:val="006023E7"/>
    <w:rsid w:val="00605FD7"/>
    <w:rsid w:val="00625966"/>
    <w:rsid w:val="00625D1C"/>
    <w:rsid w:val="00637ACF"/>
    <w:rsid w:val="00643AC6"/>
    <w:rsid w:val="00646277"/>
    <w:rsid w:val="00647EA5"/>
    <w:rsid w:val="0065142B"/>
    <w:rsid w:val="0065599C"/>
    <w:rsid w:val="006709B0"/>
    <w:rsid w:val="00676806"/>
    <w:rsid w:val="0067735A"/>
    <w:rsid w:val="006800E1"/>
    <w:rsid w:val="0068010E"/>
    <w:rsid w:val="00684322"/>
    <w:rsid w:val="006906E9"/>
    <w:rsid w:val="00694094"/>
    <w:rsid w:val="00696F84"/>
    <w:rsid w:val="006A0279"/>
    <w:rsid w:val="006A28F4"/>
    <w:rsid w:val="006A47D5"/>
    <w:rsid w:val="006A7BDA"/>
    <w:rsid w:val="006B2D19"/>
    <w:rsid w:val="006B3549"/>
    <w:rsid w:val="006B4C50"/>
    <w:rsid w:val="006B6A73"/>
    <w:rsid w:val="006C2FDF"/>
    <w:rsid w:val="006C428D"/>
    <w:rsid w:val="006D1D1B"/>
    <w:rsid w:val="006E1397"/>
    <w:rsid w:val="006E2779"/>
    <w:rsid w:val="006F7284"/>
    <w:rsid w:val="007142CF"/>
    <w:rsid w:val="00740666"/>
    <w:rsid w:val="007426B3"/>
    <w:rsid w:val="007550AB"/>
    <w:rsid w:val="00756ECE"/>
    <w:rsid w:val="00765934"/>
    <w:rsid w:val="00766524"/>
    <w:rsid w:val="00770AB0"/>
    <w:rsid w:val="00773252"/>
    <w:rsid w:val="0077486D"/>
    <w:rsid w:val="0078022A"/>
    <w:rsid w:val="00784EFA"/>
    <w:rsid w:val="007A0032"/>
    <w:rsid w:val="007B0695"/>
    <w:rsid w:val="007B6660"/>
    <w:rsid w:val="007C319E"/>
    <w:rsid w:val="007D3EE4"/>
    <w:rsid w:val="007D5F3A"/>
    <w:rsid w:val="00805391"/>
    <w:rsid w:val="00814472"/>
    <w:rsid w:val="00832F89"/>
    <w:rsid w:val="00835436"/>
    <w:rsid w:val="00836168"/>
    <w:rsid w:val="00841270"/>
    <w:rsid w:val="008453D2"/>
    <w:rsid w:val="00857DCA"/>
    <w:rsid w:val="008626A4"/>
    <w:rsid w:val="00870027"/>
    <w:rsid w:val="00870C06"/>
    <w:rsid w:val="00872CDD"/>
    <w:rsid w:val="00873E9F"/>
    <w:rsid w:val="00874190"/>
    <w:rsid w:val="00874E34"/>
    <w:rsid w:val="0089138A"/>
    <w:rsid w:val="00897F48"/>
    <w:rsid w:val="008C6618"/>
    <w:rsid w:val="008D3FFF"/>
    <w:rsid w:val="008D46BB"/>
    <w:rsid w:val="008E0C28"/>
    <w:rsid w:val="008E10FF"/>
    <w:rsid w:val="008F20B7"/>
    <w:rsid w:val="008F3C98"/>
    <w:rsid w:val="00903707"/>
    <w:rsid w:val="009064D5"/>
    <w:rsid w:val="00910FDB"/>
    <w:rsid w:val="009202BC"/>
    <w:rsid w:val="009278E6"/>
    <w:rsid w:val="00937A65"/>
    <w:rsid w:val="00941E4E"/>
    <w:rsid w:val="00944466"/>
    <w:rsid w:val="0094610C"/>
    <w:rsid w:val="00966DF1"/>
    <w:rsid w:val="009751E5"/>
    <w:rsid w:val="00976B0A"/>
    <w:rsid w:val="0098190C"/>
    <w:rsid w:val="00981FDC"/>
    <w:rsid w:val="009834BC"/>
    <w:rsid w:val="0098422D"/>
    <w:rsid w:val="00995BA2"/>
    <w:rsid w:val="00996950"/>
    <w:rsid w:val="009A4178"/>
    <w:rsid w:val="009A52D1"/>
    <w:rsid w:val="009B66D1"/>
    <w:rsid w:val="009C4231"/>
    <w:rsid w:val="009C42F1"/>
    <w:rsid w:val="009C66AC"/>
    <w:rsid w:val="009D04DE"/>
    <w:rsid w:val="009D1E80"/>
    <w:rsid w:val="009D40FF"/>
    <w:rsid w:val="009E1403"/>
    <w:rsid w:val="009E33DC"/>
    <w:rsid w:val="009E3418"/>
    <w:rsid w:val="009F121D"/>
    <w:rsid w:val="009F41A4"/>
    <w:rsid w:val="009F6100"/>
    <w:rsid w:val="009F64D7"/>
    <w:rsid w:val="009F6E8D"/>
    <w:rsid w:val="009F794E"/>
    <w:rsid w:val="00A013CB"/>
    <w:rsid w:val="00A04B92"/>
    <w:rsid w:val="00A11714"/>
    <w:rsid w:val="00A12FAF"/>
    <w:rsid w:val="00A266DC"/>
    <w:rsid w:val="00A30141"/>
    <w:rsid w:val="00A30747"/>
    <w:rsid w:val="00A31C3D"/>
    <w:rsid w:val="00A322F0"/>
    <w:rsid w:val="00A32498"/>
    <w:rsid w:val="00A33D89"/>
    <w:rsid w:val="00A36883"/>
    <w:rsid w:val="00A373A8"/>
    <w:rsid w:val="00A4098A"/>
    <w:rsid w:val="00A61102"/>
    <w:rsid w:val="00A70C17"/>
    <w:rsid w:val="00A72606"/>
    <w:rsid w:val="00A7419C"/>
    <w:rsid w:val="00A90AF4"/>
    <w:rsid w:val="00AA1AB9"/>
    <w:rsid w:val="00AC0000"/>
    <w:rsid w:val="00AC3C89"/>
    <w:rsid w:val="00AD4BED"/>
    <w:rsid w:val="00AD7445"/>
    <w:rsid w:val="00AE1F1F"/>
    <w:rsid w:val="00AE791E"/>
    <w:rsid w:val="00B04B36"/>
    <w:rsid w:val="00B05196"/>
    <w:rsid w:val="00B207DF"/>
    <w:rsid w:val="00B22E44"/>
    <w:rsid w:val="00B24E32"/>
    <w:rsid w:val="00B30766"/>
    <w:rsid w:val="00B32D9D"/>
    <w:rsid w:val="00B35E0D"/>
    <w:rsid w:val="00B4169B"/>
    <w:rsid w:val="00B42ABE"/>
    <w:rsid w:val="00B44DC3"/>
    <w:rsid w:val="00B46C5C"/>
    <w:rsid w:val="00B55BDB"/>
    <w:rsid w:val="00B56141"/>
    <w:rsid w:val="00B72816"/>
    <w:rsid w:val="00B72866"/>
    <w:rsid w:val="00B81D9E"/>
    <w:rsid w:val="00B96573"/>
    <w:rsid w:val="00B96C51"/>
    <w:rsid w:val="00B9705A"/>
    <w:rsid w:val="00BA4EB2"/>
    <w:rsid w:val="00BA5D5C"/>
    <w:rsid w:val="00BA774C"/>
    <w:rsid w:val="00BB1D06"/>
    <w:rsid w:val="00BB34B1"/>
    <w:rsid w:val="00BB4C04"/>
    <w:rsid w:val="00BB4D42"/>
    <w:rsid w:val="00BC76A0"/>
    <w:rsid w:val="00BE5F1B"/>
    <w:rsid w:val="00BE70AB"/>
    <w:rsid w:val="00BE7930"/>
    <w:rsid w:val="00BF16D0"/>
    <w:rsid w:val="00BF28D1"/>
    <w:rsid w:val="00BF6AE1"/>
    <w:rsid w:val="00BF6DAC"/>
    <w:rsid w:val="00C02D05"/>
    <w:rsid w:val="00C03581"/>
    <w:rsid w:val="00C13EFC"/>
    <w:rsid w:val="00C14272"/>
    <w:rsid w:val="00C20DF5"/>
    <w:rsid w:val="00C32F66"/>
    <w:rsid w:val="00C362EC"/>
    <w:rsid w:val="00C41BE0"/>
    <w:rsid w:val="00C4255F"/>
    <w:rsid w:val="00C42A14"/>
    <w:rsid w:val="00C435BD"/>
    <w:rsid w:val="00C43FD6"/>
    <w:rsid w:val="00C45412"/>
    <w:rsid w:val="00C57FE3"/>
    <w:rsid w:val="00C75745"/>
    <w:rsid w:val="00C778CF"/>
    <w:rsid w:val="00C824FE"/>
    <w:rsid w:val="00CA0201"/>
    <w:rsid w:val="00CA5F13"/>
    <w:rsid w:val="00CA75E6"/>
    <w:rsid w:val="00CB1D85"/>
    <w:rsid w:val="00CB303B"/>
    <w:rsid w:val="00CD1909"/>
    <w:rsid w:val="00CF169E"/>
    <w:rsid w:val="00CF1C8F"/>
    <w:rsid w:val="00CF7E36"/>
    <w:rsid w:val="00D0348B"/>
    <w:rsid w:val="00D055BC"/>
    <w:rsid w:val="00D07A3C"/>
    <w:rsid w:val="00D07C4C"/>
    <w:rsid w:val="00D11D62"/>
    <w:rsid w:val="00D137B9"/>
    <w:rsid w:val="00D174A0"/>
    <w:rsid w:val="00D31F4F"/>
    <w:rsid w:val="00D42B8D"/>
    <w:rsid w:val="00D47959"/>
    <w:rsid w:val="00D52F33"/>
    <w:rsid w:val="00D54C35"/>
    <w:rsid w:val="00D568AB"/>
    <w:rsid w:val="00D62EFC"/>
    <w:rsid w:val="00D673C3"/>
    <w:rsid w:val="00D71F9F"/>
    <w:rsid w:val="00D7391E"/>
    <w:rsid w:val="00D7611E"/>
    <w:rsid w:val="00D82D7F"/>
    <w:rsid w:val="00D83BD8"/>
    <w:rsid w:val="00D849D7"/>
    <w:rsid w:val="00D86D73"/>
    <w:rsid w:val="00D93898"/>
    <w:rsid w:val="00DA0A38"/>
    <w:rsid w:val="00DA23BC"/>
    <w:rsid w:val="00DA5B83"/>
    <w:rsid w:val="00DA651C"/>
    <w:rsid w:val="00DB057D"/>
    <w:rsid w:val="00DB5DB9"/>
    <w:rsid w:val="00DC2609"/>
    <w:rsid w:val="00DC2BC7"/>
    <w:rsid w:val="00DC3D46"/>
    <w:rsid w:val="00DC75EB"/>
    <w:rsid w:val="00DE0C53"/>
    <w:rsid w:val="00DE17ED"/>
    <w:rsid w:val="00DE430E"/>
    <w:rsid w:val="00DE758D"/>
    <w:rsid w:val="00DE7F0D"/>
    <w:rsid w:val="00DF232E"/>
    <w:rsid w:val="00E01783"/>
    <w:rsid w:val="00E275CF"/>
    <w:rsid w:val="00E36079"/>
    <w:rsid w:val="00E42768"/>
    <w:rsid w:val="00E453F2"/>
    <w:rsid w:val="00E52EF1"/>
    <w:rsid w:val="00E556EF"/>
    <w:rsid w:val="00E675B7"/>
    <w:rsid w:val="00E84027"/>
    <w:rsid w:val="00E858B0"/>
    <w:rsid w:val="00EB6674"/>
    <w:rsid w:val="00EB6C02"/>
    <w:rsid w:val="00EC4B69"/>
    <w:rsid w:val="00EC54EA"/>
    <w:rsid w:val="00EC6F41"/>
    <w:rsid w:val="00ED3739"/>
    <w:rsid w:val="00ED4217"/>
    <w:rsid w:val="00ED5ACA"/>
    <w:rsid w:val="00EE6F38"/>
    <w:rsid w:val="00EF1EBF"/>
    <w:rsid w:val="00EF6792"/>
    <w:rsid w:val="00F060FA"/>
    <w:rsid w:val="00F06F87"/>
    <w:rsid w:val="00F1356F"/>
    <w:rsid w:val="00F15678"/>
    <w:rsid w:val="00F2082F"/>
    <w:rsid w:val="00F22522"/>
    <w:rsid w:val="00F34FE0"/>
    <w:rsid w:val="00F35D2C"/>
    <w:rsid w:val="00F365BE"/>
    <w:rsid w:val="00F43BAC"/>
    <w:rsid w:val="00F4596F"/>
    <w:rsid w:val="00F465D7"/>
    <w:rsid w:val="00F56463"/>
    <w:rsid w:val="00F61442"/>
    <w:rsid w:val="00F64CE8"/>
    <w:rsid w:val="00F74D1C"/>
    <w:rsid w:val="00F83FF0"/>
    <w:rsid w:val="00F84EF9"/>
    <w:rsid w:val="00F946CC"/>
    <w:rsid w:val="00FA02C5"/>
    <w:rsid w:val="00FA5CEF"/>
    <w:rsid w:val="00FA6C71"/>
    <w:rsid w:val="00FB6623"/>
    <w:rsid w:val="00FC175B"/>
    <w:rsid w:val="00FD0687"/>
    <w:rsid w:val="00FD0A30"/>
    <w:rsid w:val="00FE27C7"/>
    <w:rsid w:val="00FE44E8"/>
    <w:rsid w:val="00FF4F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E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6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6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466"/>
  </w:style>
  <w:style w:type="paragraph" w:styleId="a7">
    <w:name w:val="footer"/>
    <w:basedOn w:val="a"/>
    <w:link w:val="a8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466"/>
  </w:style>
  <w:style w:type="character" w:customStyle="1" w:styleId="10">
    <w:name w:val="Заголовок 1 Знак"/>
    <w:basedOn w:val="a0"/>
    <w:link w:val="1"/>
    <w:rsid w:val="009D1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E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E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E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E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1E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1E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1E8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D1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D1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D1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D1E8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D1E80"/>
    <w:rPr>
      <w:b/>
      <w:bCs/>
    </w:rPr>
  </w:style>
  <w:style w:type="character" w:styleId="ae">
    <w:name w:val="Emphasis"/>
    <w:basedOn w:val="a0"/>
    <w:uiPriority w:val="20"/>
    <w:qFormat/>
    <w:rsid w:val="009D1E8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D1E80"/>
    <w:rPr>
      <w:szCs w:val="32"/>
    </w:rPr>
  </w:style>
  <w:style w:type="paragraph" w:styleId="af0">
    <w:name w:val="List Paragraph"/>
    <w:basedOn w:val="a"/>
    <w:uiPriority w:val="34"/>
    <w:qFormat/>
    <w:rsid w:val="009D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E80"/>
    <w:rPr>
      <w:i/>
    </w:rPr>
  </w:style>
  <w:style w:type="character" w:customStyle="1" w:styleId="22">
    <w:name w:val="Цитата 2 Знак"/>
    <w:basedOn w:val="a0"/>
    <w:link w:val="21"/>
    <w:uiPriority w:val="29"/>
    <w:rsid w:val="009D1E8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D1E8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D1E80"/>
    <w:rPr>
      <w:b/>
      <w:i/>
      <w:sz w:val="24"/>
    </w:rPr>
  </w:style>
  <w:style w:type="character" w:styleId="af3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D1E8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1E8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D1E8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D1E8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D1E80"/>
    <w:pPr>
      <w:outlineLvl w:val="9"/>
    </w:pPr>
  </w:style>
  <w:style w:type="paragraph" w:styleId="af9">
    <w:name w:val="endnote text"/>
    <w:basedOn w:val="a"/>
    <w:link w:val="afa"/>
    <w:uiPriority w:val="99"/>
    <w:semiHidden/>
    <w:unhideWhenUsed/>
    <w:rsid w:val="003E2CD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E2CD3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E2C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1BCDE8108F139F9D5156082B463158B75479E2502858CB9970C09C9EDD36D4FBD576D2EDX5u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1BCDE8108F139F9D5156082B463158B75479E2502858CB9970C09C9EDD36D4FBD576D2EDX5u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1BCDE8108F139F9D5156082B463158B75479E2502858CB9970C09C9EDD36D4FBD576D2ECX5u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1BCDE8108F139F9D5156082B463158B75479E2502858CB9970C09C9EDD36D4FBD576D1E3X5u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1BCDE8108F139F9D5156082B463158B75479E2502858CB9970C09C9EDD36D4FBD576D2ECX5u7M" TargetMode="External"/><Relationship Id="rId10" Type="http://schemas.openxmlformats.org/officeDocument/2006/relationships/hyperlink" Target="consultantplus://offline/ref=E61BCDE8108F139F9D5156082B463158B75479E2502858CB9970C09C9EDD36D4FBD576D1E8X5u7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1BCDE8108F139F9D5156082B463158B75479E2502858CB9970C09C9EDD36D4FBD576D2ECX5u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BD99-E26F-42D9-8523-202381A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160</Pages>
  <Words>25145</Words>
  <Characters>143333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Ольга Бурлакова</cp:lastModifiedBy>
  <cp:revision>117</cp:revision>
  <cp:lastPrinted>2018-01-26T10:38:00Z</cp:lastPrinted>
  <dcterms:created xsi:type="dcterms:W3CDTF">2017-02-13T07:20:00Z</dcterms:created>
  <dcterms:modified xsi:type="dcterms:W3CDTF">2018-03-30T06:46:00Z</dcterms:modified>
</cp:coreProperties>
</file>