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tbl>
      <w:tblPr>
        <w:tblpPr w:leftFromText="180" w:rightFromText="180" w:vertAnchor="page" w:tblpY="886"/>
        <w:tblW w:w="0" w:type="auto"/>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Look w:val="0000" w:firstRow="0" w:lastRow="0" w:firstColumn="0" w:lastColumn="0" w:noHBand="0" w:noVBand="0"/>
      </w:tblPr>
      <w:tblGrid>
        <w:gridCol w:w="4320"/>
        <w:gridCol w:w="4695"/>
      </w:tblGrid>
      <w:tr w:rsidR="009B675E" w:rsidRPr="009B675E" w14:paraId="06067C17" w14:textId="77777777" w:rsidTr="00A504FB">
        <w:trPr>
          <w:trHeight w:val="885"/>
        </w:trPr>
        <w:tc>
          <w:tcPr>
            <w:tcW w:w="4320" w:type="dxa"/>
            <w:vMerge w:val="restart"/>
            <w:tcBorders>
              <w:top w:val="single" w:sz="4" w:space="0" w:color="373745"/>
              <w:left w:val="single" w:sz="4" w:space="0" w:color="373745"/>
              <w:right w:val="single" w:sz="4" w:space="0" w:color="373745"/>
            </w:tcBorders>
          </w:tcPr>
          <w:p w14:paraId="4C1BFABD" w14:textId="7C609420" w:rsidR="00732CE4" w:rsidRPr="00CE16AE" w:rsidRDefault="008F2ABA" w:rsidP="007A4455">
            <w:pPr>
              <w:tabs>
                <w:tab w:val="left" w:pos="1571"/>
              </w:tabs>
              <w:spacing w:after="0"/>
              <w:ind w:right="-1"/>
              <w:rPr>
                <w:rFonts w:cstheme="minorHAnsi"/>
                <w:b/>
                <w:bCs/>
                <w:color w:val="808080" w:themeColor="background1" w:themeShade="80"/>
                <w:sz w:val="24"/>
                <w:szCs w:val="24"/>
              </w:rPr>
            </w:pPr>
            <w:r>
              <w:rPr>
                <w:rFonts w:cstheme="minorHAnsi"/>
                <w:noProof/>
                <w:color w:val="808080" w:themeColor="background1" w:themeShade="80"/>
                <w:sz w:val="24"/>
                <w:szCs w:val="24"/>
                <w:lang w:eastAsia="ru-RU"/>
              </w:rPr>
              <w:drawing>
                <wp:anchor distT="0" distB="0" distL="114300" distR="114300" simplePos="0" relativeHeight="251659264" behindDoc="0" locked="0" layoutInCell="1" allowOverlap="1" wp14:anchorId="37E46FF5" wp14:editId="51A7E9D6">
                  <wp:simplePos x="0" y="0"/>
                  <wp:positionH relativeFrom="column">
                    <wp:posOffset>68713</wp:posOffset>
                  </wp:positionH>
                  <wp:positionV relativeFrom="paragraph">
                    <wp:posOffset>222174</wp:posOffset>
                  </wp:positionV>
                  <wp:extent cx="2396451" cy="647804"/>
                  <wp:effectExtent l="0" t="0" r="4445" b="0"/>
                  <wp:wrapNone/>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Рисунок 4"/>
                          <pic:cNvPicPr>
                            <a:picLocks noChangeAspect="1" noChangeArrowheads="1"/>
                          </pic:cNvPicPr>
                        </pic:nvPicPr>
                        <pic:blipFill>
                          <a:blip r:embed="rId8">
                            <a:extLst>
                              <a:ext uri="{28A0092B-C50C-407E-A947-70E740481C1C}">
                                <a14:useLocalDpi xmlns:a14="http://schemas.microsoft.com/office/drawing/2010/main" val="0"/>
                              </a:ext>
                            </a:extLst>
                          </a:blip>
                          <a:stretch>
                            <a:fillRect/>
                          </a:stretch>
                        </pic:blipFill>
                        <pic:spPr bwMode="auto">
                          <a:xfrm>
                            <a:off x="0" y="0"/>
                            <a:ext cx="2396451" cy="647804"/>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7A4455">
              <w:rPr>
                <w:rFonts w:cstheme="minorHAnsi"/>
                <w:b/>
                <w:bCs/>
                <w:color w:val="808080" w:themeColor="background1" w:themeShade="80"/>
                <w:sz w:val="24"/>
                <w:szCs w:val="24"/>
              </w:rPr>
              <w:tab/>
            </w:r>
          </w:p>
        </w:tc>
        <w:tc>
          <w:tcPr>
            <w:tcW w:w="4695" w:type="dxa"/>
            <w:tcBorders>
              <w:top w:val="single" w:sz="4" w:space="0" w:color="373745"/>
              <w:left w:val="single" w:sz="4" w:space="0" w:color="373745"/>
              <w:bottom w:val="single" w:sz="4" w:space="0" w:color="373745"/>
              <w:right w:val="single" w:sz="4" w:space="0" w:color="373745"/>
            </w:tcBorders>
            <w:shd w:val="clear" w:color="auto" w:fill="auto"/>
          </w:tcPr>
          <w:p w14:paraId="686F0457" w14:textId="77777777" w:rsidR="00732CE4" w:rsidRPr="00F22CB7" w:rsidRDefault="00F2311A" w:rsidP="00482129">
            <w:pPr>
              <w:tabs>
                <w:tab w:val="left" w:pos="567"/>
              </w:tabs>
              <w:spacing w:before="240" w:after="0"/>
              <w:ind w:right="-1"/>
              <w:jc w:val="center"/>
              <w:rPr>
                <w:rFonts w:cstheme="minorHAnsi"/>
                <w:color w:val="808080" w:themeColor="background1" w:themeShade="80"/>
                <w:sz w:val="24"/>
                <w:szCs w:val="24"/>
              </w:rPr>
            </w:pPr>
            <w:r w:rsidRPr="00F22CB7">
              <w:rPr>
                <w:rFonts w:cstheme="minorHAnsi"/>
                <w:color w:val="808080" w:themeColor="background1" w:themeShade="80"/>
                <w:sz w:val="24"/>
                <w:szCs w:val="24"/>
              </w:rPr>
              <w:t>г</w:t>
            </w:r>
            <w:r w:rsidR="00482129" w:rsidRPr="00F22CB7">
              <w:rPr>
                <w:rFonts w:cstheme="minorHAnsi"/>
                <w:color w:val="808080" w:themeColor="background1" w:themeShade="80"/>
                <w:sz w:val="24"/>
                <w:szCs w:val="24"/>
              </w:rPr>
              <w:t>ород</w:t>
            </w:r>
            <w:r w:rsidRPr="00F22CB7">
              <w:rPr>
                <w:rFonts w:cstheme="minorHAnsi"/>
                <w:color w:val="808080" w:themeColor="background1" w:themeShade="80"/>
                <w:sz w:val="24"/>
                <w:szCs w:val="24"/>
              </w:rPr>
              <w:t xml:space="preserve"> Москва, </w:t>
            </w:r>
            <w:r w:rsidR="00E1250E" w:rsidRPr="00F22CB7">
              <w:rPr>
                <w:rFonts w:cstheme="minorHAnsi"/>
                <w:color w:val="808080" w:themeColor="background1" w:themeShade="80"/>
                <w:sz w:val="24"/>
                <w:szCs w:val="24"/>
              </w:rPr>
              <w:t xml:space="preserve">ВАО, </w:t>
            </w:r>
            <w:r w:rsidR="0008654D" w:rsidRPr="00F22CB7">
              <w:rPr>
                <w:rFonts w:cstheme="minorHAnsi"/>
                <w:color w:val="808080" w:themeColor="background1" w:themeShade="80"/>
                <w:sz w:val="24"/>
                <w:szCs w:val="24"/>
              </w:rPr>
              <w:t>Открытое ш</w:t>
            </w:r>
            <w:r w:rsidR="00E1250E" w:rsidRPr="00F22CB7">
              <w:rPr>
                <w:rFonts w:cstheme="minorHAnsi"/>
                <w:color w:val="808080" w:themeColor="background1" w:themeShade="80"/>
                <w:sz w:val="24"/>
                <w:szCs w:val="24"/>
              </w:rPr>
              <w:t>оссе</w:t>
            </w:r>
            <w:r w:rsidRPr="00F22CB7">
              <w:rPr>
                <w:rFonts w:cstheme="minorHAnsi"/>
                <w:color w:val="808080" w:themeColor="background1" w:themeShade="80"/>
                <w:sz w:val="24"/>
                <w:szCs w:val="24"/>
              </w:rPr>
              <w:t>,</w:t>
            </w:r>
            <w:r w:rsidR="00482129" w:rsidRPr="00F22CB7">
              <w:rPr>
                <w:rFonts w:cstheme="minorHAnsi"/>
                <w:color w:val="808080" w:themeColor="background1" w:themeShade="80"/>
                <w:sz w:val="24"/>
                <w:szCs w:val="24"/>
              </w:rPr>
              <w:t xml:space="preserve"> район Богородское, </w:t>
            </w:r>
            <w:r w:rsidRPr="00F22CB7">
              <w:rPr>
                <w:rFonts w:cstheme="minorHAnsi"/>
                <w:color w:val="808080" w:themeColor="background1" w:themeShade="80"/>
                <w:sz w:val="24"/>
                <w:szCs w:val="24"/>
              </w:rPr>
              <w:t>вл.</w:t>
            </w:r>
            <w:r w:rsidR="00E1250E" w:rsidRPr="00F22CB7">
              <w:rPr>
                <w:rFonts w:cstheme="minorHAnsi"/>
                <w:color w:val="808080" w:themeColor="background1" w:themeShade="80"/>
                <w:sz w:val="24"/>
                <w:szCs w:val="24"/>
              </w:rPr>
              <w:t xml:space="preserve"> </w:t>
            </w:r>
            <w:r w:rsidR="0008654D" w:rsidRPr="00F22CB7">
              <w:rPr>
                <w:rFonts w:cstheme="minorHAnsi"/>
                <w:color w:val="808080" w:themeColor="background1" w:themeShade="80"/>
                <w:sz w:val="24"/>
                <w:szCs w:val="24"/>
              </w:rPr>
              <w:t>14Д</w:t>
            </w:r>
          </w:p>
        </w:tc>
      </w:tr>
      <w:tr w:rsidR="009B675E" w:rsidRPr="009B675E" w14:paraId="205933FB" w14:textId="77777777" w:rsidTr="00A504FB">
        <w:trPr>
          <w:trHeight w:val="870"/>
        </w:trPr>
        <w:tc>
          <w:tcPr>
            <w:tcW w:w="4320" w:type="dxa"/>
            <w:vMerge/>
            <w:tcBorders>
              <w:left w:val="single" w:sz="4" w:space="0" w:color="373745"/>
              <w:bottom w:val="single" w:sz="4" w:space="0" w:color="373745"/>
              <w:right w:val="single" w:sz="4" w:space="0" w:color="373745"/>
            </w:tcBorders>
          </w:tcPr>
          <w:p w14:paraId="41D322D9" w14:textId="77777777" w:rsidR="00732CE4" w:rsidRPr="009B675E" w:rsidRDefault="00732CE4" w:rsidP="00A504FB">
            <w:pPr>
              <w:tabs>
                <w:tab w:val="left" w:pos="567"/>
              </w:tabs>
              <w:spacing w:after="0"/>
              <w:ind w:right="-1"/>
              <w:rPr>
                <w:rFonts w:cstheme="minorHAnsi"/>
                <w:color w:val="808080" w:themeColor="background1" w:themeShade="80"/>
                <w:sz w:val="24"/>
                <w:szCs w:val="24"/>
              </w:rPr>
            </w:pPr>
          </w:p>
        </w:tc>
        <w:tc>
          <w:tcPr>
            <w:tcW w:w="4695" w:type="dxa"/>
            <w:tcBorders>
              <w:top w:val="single" w:sz="4" w:space="0" w:color="373745"/>
              <w:left w:val="single" w:sz="4" w:space="0" w:color="373745"/>
              <w:bottom w:val="single" w:sz="4" w:space="0" w:color="373745"/>
              <w:right w:val="single" w:sz="4" w:space="0" w:color="373745"/>
            </w:tcBorders>
          </w:tcPr>
          <w:p w14:paraId="5BECA3EA" w14:textId="77777777" w:rsidR="00732CE4" w:rsidRPr="00F22CB7" w:rsidRDefault="0053036C" w:rsidP="00A504FB">
            <w:pPr>
              <w:tabs>
                <w:tab w:val="left" w:pos="567"/>
              </w:tabs>
              <w:spacing w:before="240" w:after="0"/>
              <w:ind w:right="-1"/>
              <w:jc w:val="center"/>
              <w:rPr>
                <w:rFonts w:cstheme="minorHAnsi"/>
                <w:color w:val="808080" w:themeColor="background1" w:themeShade="80"/>
                <w:sz w:val="24"/>
                <w:szCs w:val="24"/>
              </w:rPr>
            </w:pPr>
            <w:r w:rsidRPr="00F22CB7">
              <w:rPr>
                <w:rFonts w:cstheme="minorHAnsi"/>
                <w:color w:val="808080" w:themeColor="background1" w:themeShade="80"/>
                <w:sz w:val="24"/>
                <w:szCs w:val="24"/>
              </w:rPr>
              <w:t>Секция</w:t>
            </w:r>
            <w:r w:rsidR="006106A9" w:rsidRPr="00F22CB7">
              <w:rPr>
                <w:rFonts w:cstheme="minorHAnsi"/>
                <w:color w:val="808080" w:themeColor="background1" w:themeShade="80"/>
                <w:sz w:val="24"/>
                <w:szCs w:val="24"/>
              </w:rPr>
              <w:t xml:space="preserve"> </w:t>
            </w:r>
            <w:r w:rsidR="0018025B" w:rsidRPr="00F22CB7">
              <w:rPr>
                <w:rFonts w:cstheme="minorHAnsi"/>
                <w:color w:val="808080" w:themeColor="background1" w:themeShade="80"/>
                <w:sz w:val="24"/>
                <w:szCs w:val="24"/>
              </w:rPr>
              <w:t>№</w:t>
            </w:r>
            <w:r w:rsidR="0096370C">
              <w:rPr>
                <w:rFonts w:cstheme="minorHAnsi"/>
                <w:color w:val="808080" w:themeColor="background1" w:themeShade="80"/>
                <w:sz w:val="24"/>
                <w:szCs w:val="24"/>
              </w:rPr>
              <w:t>__</w:t>
            </w:r>
            <w:r w:rsidR="006106A9" w:rsidRPr="00F22CB7">
              <w:rPr>
                <w:rFonts w:cstheme="minorHAnsi"/>
                <w:color w:val="808080" w:themeColor="background1" w:themeShade="80"/>
                <w:sz w:val="24"/>
                <w:szCs w:val="24"/>
              </w:rPr>
              <w:t xml:space="preserve">, Этаж </w:t>
            </w:r>
            <w:r w:rsidR="0018025B" w:rsidRPr="00F22CB7">
              <w:rPr>
                <w:rFonts w:cstheme="minorHAnsi"/>
                <w:color w:val="808080" w:themeColor="background1" w:themeShade="80"/>
                <w:sz w:val="24"/>
                <w:szCs w:val="24"/>
              </w:rPr>
              <w:t>№</w:t>
            </w:r>
            <w:r w:rsidR="0096370C">
              <w:rPr>
                <w:rFonts w:cstheme="minorHAnsi"/>
                <w:color w:val="808080" w:themeColor="background1" w:themeShade="80"/>
                <w:sz w:val="24"/>
                <w:szCs w:val="24"/>
              </w:rPr>
              <w:t>__</w:t>
            </w:r>
          </w:p>
        </w:tc>
      </w:tr>
    </w:tbl>
    <w:p w14:paraId="192BF436" w14:textId="77777777" w:rsidR="000F44CD" w:rsidRPr="009B675E" w:rsidRDefault="000F44CD" w:rsidP="00A504FB">
      <w:pPr>
        <w:tabs>
          <w:tab w:val="left" w:pos="567"/>
        </w:tabs>
        <w:spacing w:after="0"/>
        <w:ind w:right="-1"/>
        <w:rPr>
          <w:rFonts w:cstheme="minorHAnsi"/>
          <w:color w:val="808080" w:themeColor="background1" w:themeShade="80"/>
          <w:sz w:val="24"/>
          <w:szCs w:val="24"/>
        </w:rPr>
      </w:pPr>
    </w:p>
    <w:p w14:paraId="46446ECB" w14:textId="77777777" w:rsidR="009D44DF" w:rsidRPr="009B675E" w:rsidRDefault="009D44DF" w:rsidP="00A504FB">
      <w:pPr>
        <w:tabs>
          <w:tab w:val="left" w:pos="567"/>
        </w:tabs>
        <w:spacing w:after="0" w:line="276" w:lineRule="auto"/>
        <w:ind w:right="-1"/>
        <w:rPr>
          <w:rFonts w:eastAsia="Times New Roman" w:cstheme="minorHAnsi"/>
          <w:color w:val="808080" w:themeColor="background1" w:themeShade="80"/>
          <w:sz w:val="24"/>
          <w:szCs w:val="24"/>
        </w:rPr>
      </w:pPr>
    </w:p>
    <w:p w14:paraId="4A5B3DE8" w14:textId="77777777" w:rsidR="006106A9" w:rsidRPr="009B675E" w:rsidRDefault="006106A9" w:rsidP="00A504FB">
      <w:pPr>
        <w:keepNext/>
        <w:keepLines/>
        <w:tabs>
          <w:tab w:val="left" w:pos="567"/>
        </w:tabs>
        <w:suppressAutoHyphens/>
        <w:spacing w:after="0" w:line="240" w:lineRule="auto"/>
        <w:ind w:right="-1"/>
        <w:jc w:val="center"/>
        <w:rPr>
          <w:rFonts w:eastAsia="Times New Roman" w:cstheme="minorHAnsi"/>
          <w:b/>
          <w:color w:val="808080" w:themeColor="background1" w:themeShade="80"/>
          <w:sz w:val="24"/>
          <w:szCs w:val="24"/>
          <w:lang w:eastAsia="ar-SA"/>
        </w:rPr>
      </w:pPr>
      <w:bookmarkStart w:id="0" w:name="_Hlk524349357"/>
      <w:bookmarkStart w:id="1" w:name="_Hlk520195667"/>
      <w:bookmarkStart w:id="2" w:name="_Hlk523841545"/>
      <w:r w:rsidRPr="009B675E">
        <w:rPr>
          <w:rFonts w:eastAsia="Times New Roman" w:cstheme="minorHAnsi"/>
          <w:b/>
          <w:color w:val="808080" w:themeColor="background1" w:themeShade="80"/>
          <w:sz w:val="24"/>
          <w:szCs w:val="24"/>
          <w:lang w:eastAsia="ar-SA"/>
        </w:rPr>
        <w:t xml:space="preserve">ДОГОВОР № </w:t>
      </w:r>
      <w:r w:rsidR="0096370C">
        <w:rPr>
          <w:rFonts w:eastAsia="Times New Roman" w:cstheme="minorHAnsi"/>
          <w:b/>
          <w:color w:val="808080" w:themeColor="background1" w:themeShade="80"/>
          <w:sz w:val="24"/>
          <w:szCs w:val="24"/>
          <w:lang w:eastAsia="ar-SA"/>
        </w:rPr>
        <w:t>__________</w:t>
      </w:r>
    </w:p>
    <w:bookmarkEnd w:id="0"/>
    <w:p w14:paraId="2962D728" w14:textId="77777777" w:rsidR="006106A9" w:rsidRPr="009B675E" w:rsidRDefault="006106A9" w:rsidP="00A504FB">
      <w:pPr>
        <w:keepNext/>
        <w:keepLines/>
        <w:tabs>
          <w:tab w:val="left" w:pos="567"/>
        </w:tabs>
        <w:suppressAutoHyphens/>
        <w:spacing w:after="0" w:line="240" w:lineRule="auto"/>
        <w:ind w:right="-1"/>
        <w:jc w:val="center"/>
        <w:rPr>
          <w:rFonts w:eastAsia="Times New Roman" w:cstheme="minorHAnsi"/>
          <w:color w:val="808080" w:themeColor="background1" w:themeShade="80"/>
          <w:sz w:val="24"/>
          <w:szCs w:val="24"/>
          <w:lang w:eastAsia="ar-SA"/>
        </w:rPr>
      </w:pPr>
      <w:r w:rsidRPr="009B675E">
        <w:rPr>
          <w:rFonts w:eastAsia="Times New Roman" w:cstheme="minorHAnsi"/>
          <w:b/>
          <w:color w:val="808080" w:themeColor="background1" w:themeShade="80"/>
          <w:sz w:val="24"/>
          <w:szCs w:val="24"/>
          <w:lang w:eastAsia="ar-SA"/>
        </w:rPr>
        <w:t>участия в долевом строительстве</w:t>
      </w:r>
    </w:p>
    <w:p w14:paraId="4FE4E642" w14:textId="77777777" w:rsidR="006106A9" w:rsidRPr="009B675E" w:rsidRDefault="006106A9" w:rsidP="00A504FB">
      <w:pPr>
        <w:keepNext/>
        <w:keepLines/>
        <w:tabs>
          <w:tab w:val="left" w:pos="567"/>
        </w:tabs>
        <w:suppressAutoHyphens/>
        <w:spacing w:after="0" w:line="240" w:lineRule="auto"/>
        <w:ind w:right="-1"/>
        <w:jc w:val="center"/>
        <w:rPr>
          <w:rFonts w:eastAsia="Times New Roman" w:cstheme="minorHAnsi"/>
          <w:color w:val="808080" w:themeColor="background1" w:themeShade="80"/>
          <w:sz w:val="24"/>
          <w:szCs w:val="24"/>
          <w:lang w:eastAsia="ar-SA"/>
        </w:rPr>
      </w:pPr>
    </w:p>
    <w:p w14:paraId="1B624BD1" w14:textId="77777777" w:rsidR="006106A9" w:rsidRPr="009B675E" w:rsidRDefault="006106A9" w:rsidP="00A504FB">
      <w:pPr>
        <w:tabs>
          <w:tab w:val="left" w:pos="567"/>
        </w:tabs>
        <w:spacing w:after="0" w:line="276" w:lineRule="auto"/>
        <w:ind w:right="-1"/>
        <w:rPr>
          <w:rFonts w:eastAsia="Times New Roman" w:cstheme="minorHAnsi"/>
          <w:b/>
          <w:color w:val="808080" w:themeColor="background1" w:themeShade="80"/>
          <w:sz w:val="24"/>
          <w:szCs w:val="24"/>
        </w:rPr>
      </w:pPr>
      <w:r w:rsidRPr="009B675E">
        <w:rPr>
          <w:rFonts w:eastAsia="Times New Roman" w:cstheme="minorHAnsi"/>
          <w:b/>
          <w:color w:val="808080" w:themeColor="background1" w:themeShade="80"/>
          <w:sz w:val="24"/>
          <w:szCs w:val="24"/>
        </w:rPr>
        <w:t xml:space="preserve">г. Москва                                                                                 </w:t>
      </w:r>
      <w:r w:rsidR="00CD7F10" w:rsidRPr="009B675E">
        <w:rPr>
          <w:rFonts w:eastAsia="Times New Roman" w:cstheme="minorHAnsi"/>
          <w:b/>
          <w:color w:val="808080" w:themeColor="background1" w:themeShade="80"/>
          <w:sz w:val="24"/>
          <w:szCs w:val="24"/>
        </w:rPr>
        <w:t xml:space="preserve">      </w:t>
      </w:r>
      <w:r w:rsidR="0058732A" w:rsidRPr="009B675E">
        <w:rPr>
          <w:rFonts w:eastAsia="Times New Roman" w:cstheme="minorHAnsi"/>
          <w:b/>
          <w:color w:val="808080" w:themeColor="background1" w:themeShade="80"/>
          <w:sz w:val="24"/>
          <w:szCs w:val="24"/>
        </w:rPr>
        <w:t xml:space="preserve">         </w:t>
      </w:r>
      <w:r w:rsidR="00CD7F10" w:rsidRPr="009B675E">
        <w:rPr>
          <w:rFonts w:eastAsia="Times New Roman" w:cstheme="minorHAnsi"/>
          <w:b/>
          <w:color w:val="808080" w:themeColor="background1" w:themeShade="80"/>
          <w:sz w:val="24"/>
          <w:szCs w:val="24"/>
        </w:rPr>
        <w:t xml:space="preserve">           </w:t>
      </w:r>
      <w:proofErr w:type="gramStart"/>
      <w:r w:rsidR="00CD7F10" w:rsidRPr="009B675E">
        <w:rPr>
          <w:rFonts w:eastAsia="Times New Roman" w:cstheme="minorHAnsi"/>
          <w:b/>
          <w:color w:val="808080" w:themeColor="background1" w:themeShade="80"/>
          <w:sz w:val="24"/>
          <w:szCs w:val="24"/>
        </w:rPr>
        <w:t xml:space="preserve"> </w:t>
      </w:r>
      <w:r w:rsidRPr="009B675E">
        <w:rPr>
          <w:rFonts w:eastAsia="Times New Roman" w:cstheme="minorHAnsi"/>
          <w:b/>
          <w:color w:val="808080" w:themeColor="background1" w:themeShade="80"/>
          <w:sz w:val="24"/>
          <w:szCs w:val="24"/>
        </w:rPr>
        <w:t xml:space="preserve">  </w:t>
      </w:r>
      <w:r w:rsidR="0058732A" w:rsidRPr="009B675E">
        <w:rPr>
          <w:rFonts w:eastAsia="Times New Roman" w:cstheme="minorHAnsi"/>
          <w:b/>
          <w:color w:val="808080" w:themeColor="background1" w:themeShade="80"/>
          <w:sz w:val="24"/>
          <w:szCs w:val="24"/>
          <w:lang w:eastAsia="ru-RU"/>
        </w:rPr>
        <w:t>«</w:t>
      </w:r>
      <w:proofErr w:type="gramEnd"/>
      <w:r w:rsidR="0022716A">
        <w:rPr>
          <w:rFonts w:eastAsia="Times New Roman" w:cstheme="minorHAnsi"/>
          <w:b/>
          <w:color w:val="808080" w:themeColor="background1" w:themeShade="80"/>
          <w:sz w:val="24"/>
          <w:szCs w:val="24"/>
          <w:lang w:eastAsia="ru-RU"/>
        </w:rPr>
        <w:t>__</w:t>
      </w:r>
      <w:r w:rsidR="0058732A" w:rsidRPr="009B675E">
        <w:rPr>
          <w:rFonts w:eastAsia="Times New Roman" w:cstheme="minorHAnsi"/>
          <w:b/>
          <w:color w:val="808080" w:themeColor="background1" w:themeShade="80"/>
          <w:sz w:val="24"/>
          <w:szCs w:val="24"/>
          <w:lang w:eastAsia="ru-RU"/>
        </w:rPr>
        <w:t xml:space="preserve">» </w:t>
      </w:r>
      <w:r w:rsidR="0022716A">
        <w:rPr>
          <w:rFonts w:eastAsia="Times New Roman" w:cstheme="minorHAnsi"/>
          <w:b/>
          <w:color w:val="808080" w:themeColor="background1" w:themeShade="80"/>
          <w:sz w:val="24"/>
          <w:szCs w:val="24"/>
          <w:lang w:eastAsia="ru-RU"/>
        </w:rPr>
        <w:t>_______</w:t>
      </w:r>
      <w:r w:rsidR="0058732A" w:rsidRPr="009B675E">
        <w:rPr>
          <w:rFonts w:eastAsia="Times New Roman" w:cstheme="minorHAnsi"/>
          <w:b/>
          <w:color w:val="808080" w:themeColor="background1" w:themeShade="80"/>
          <w:sz w:val="24"/>
          <w:szCs w:val="24"/>
          <w:lang w:eastAsia="ru-RU"/>
        </w:rPr>
        <w:t xml:space="preserve"> 20</w:t>
      </w:r>
      <w:r w:rsidR="0096370C">
        <w:rPr>
          <w:rFonts w:eastAsia="Times New Roman" w:cstheme="minorHAnsi"/>
          <w:b/>
          <w:color w:val="808080" w:themeColor="background1" w:themeShade="80"/>
          <w:sz w:val="24"/>
          <w:szCs w:val="24"/>
          <w:lang w:eastAsia="ru-RU"/>
        </w:rPr>
        <w:t>__</w:t>
      </w:r>
      <w:r w:rsidR="0058732A" w:rsidRPr="009B675E">
        <w:rPr>
          <w:rFonts w:eastAsia="Times New Roman" w:cstheme="minorHAnsi"/>
          <w:b/>
          <w:color w:val="808080" w:themeColor="background1" w:themeShade="80"/>
          <w:sz w:val="24"/>
          <w:szCs w:val="24"/>
          <w:lang w:eastAsia="ru-RU"/>
        </w:rPr>
        <w:t xml:space="preserve">г. </w:t>
      </w:r>
    </w:p>
    <w:p w14:paraId="25036299" w14:textId="77777777" w:rsidR="006106A9" w:rsidRPr="009B675E" w:rsidRDefault="00AF4488" w:rsidP="00A504FB">
      <w:pPr>
        <w:tabs>
          <w:tab w:val="left" w:pos="567"/>
        </w:tabs>
        <w:spacing w:after="0" w:line="240" w:lineRule="auto"/>
        <w:ind w:right="-1" w:firstLine="708"/>
        <w:jc w:val="both"/>
        <w:rPr>
          <w:rFonts w:eastAsia="Times New Roman" w:cstheme="minorHAnsi"/>
          <w:b/>
          <w:bCs/>
          <w:color w:val="808080" w:themeColor="background1" w:themeShade="80"/>
          <w:sz w:val="24"/>
          <w:szCs w:val="24"/>
        </w:rPr>
      </w:pPr>
      <w:bookmarkStart w:id="3" w:name="_Hlk525723992"/>
      <w:r w:rsidRPr="009629E0">
        <w:rPr>
          <w:rFonts w:eastAsia="Times New Roman" w:cstheme="minorHAnsi"/>
          <w:b/>
          <w:bCs/>
          <w:color w:val="808080" w:themeColor="background1" w:themeShade="80"/>
          <w:sz w:val="24"/>
          <w:szCs w:val="24"/>
        </w:rPr>
        <w:t>Гражданин Российской Федерации</w:t>
      </w:r>
      <w:r w:rsidRPr="009B675E">
        <w:rPr>
          <w:rFonts w:eastAsia="Times New Roman" w:cstheme="minorHAnsi"/>
          <w:b/>
          <w:bCs/>
          <w:color w:val="808080" w:themeColor="background1" w:themeShade="80"/>
          <w:sz w:val="24"/>
          <w:szCs w:val="24"/>
        </w:rPr>
        <w:t xml:space="preserve"> </w:t>
      </w:r>
      <w:r w:rsidR="0096370C">
        <w:rPr>
          <w:rFonts w:eastAsia="Times New Roman" w:cstheme="minorHAnsi"/>
          <w:b/>
          <w:bCs/>
          <w:color w:val="808080" w:themeColor="background1" w:themeShade="80"/>
          <w:sz w:val="24"/>
          <w:szCs w:val="24"/>
        </w:rPr>
        <w:t>__________</w:t>
      </w:r>
      <w:r w:rsidR="006106A9" w:rsidRPr="009B675E">
        <w:rPr>
          <w:rFonts w:eastAsia="Times New Roman" w:cstheme="minorHAnsi"/>
          <w:b/>
          <w:bCs/>
          <w:color w:val="808080" w:themeColor="background1" w:themeShade="80"/>
          <w:sz w:val="24"/>
          <w:szCs w:val="24"/>
        </w:rPr>
        <w:t>,</w:t>
      </w:r>
      <w:r w:rsidRPr="009B675E">
        <w:rPr>
          <w:rFonts w:eastAsia="Times New Roman" w:cstheme="minorHAnsi"/>
          <w:b/>
          <w:bCs/>
          <w:color w:val="808080" w:themeColor="background1" w:themeShade="80"/>
          <w:sz w:val="24"/>
          <w:szCs w:val="24"/>
        </w:rPr>
        <w:t xml:space="preserve"> </w:t>
      </w:r>
      <w:r w:rsidRPr="009B675E">
        <w:rPr>
          <w:rFonts w:eastAsia="Times New Roman" w:cstheme="minorHAnsi"/>
          <w:color w:val="808080" w:themeColor="background1" w:themeShade="80"/>
          <w:sz w:val="24"/>
          <w:szCs w:val="24"/>
        </w:rPr>
        <w:t xml:space="preserve">пол </w:t>
      </w:r>
      <w:r w:rsidR="009909FB">
        <w:rPr>
          <w:rFonts w:eastAsia="Times New Roman" w:cstheme="minorHAnsi"/>
          <w:color w:val="808080" w:themeColor="background1" w:themeShade="80"/>
          <w:sz w:val="24"/>
          <w:szCs w:val="24"/>
        </w:rPr>
        <w:t>_______</w:t>
      </w:r>
      <w:r w:rsidRPr="009B675E">
        <w:rPr>
          <w:rFonts w:eastAsia="Times New Roman" w:cstheme="minorHAnsi"/>
          <w:color w:val="808080" w:themeColor="background1" w:themeShade="80"/>
          <w:sz w:val="24"/>
          <w:szCs w:val="24"/>
        </w:rPr>
        <w:t>,</w:t>
      </w:r>
      <w:r w:rsidR="00A31F95">
        <w:rPr>
          <w:rFonts w:eastAsia="Times New Roman" w:cstheme="minorHAnsi"/>
          <w:color w:val="808080" w:themeColor="background1" w:themeShade="80"/>
          <w:sz w:val="24"/>
          <w:szCs w:val="24"/>
        </w:rPr>
        <w:t xml:space="preserve"> </w:t>
      </w:r>
      <w:r w:rsidR="0096370C">
        <w:rPr>
          <w:rFonts w:eastAsia="Times New Roman" w:cstheme="minorHAnsi"/>
          <w:color w:val="808080" w:themeColor="background1" w:themeShade="80"/>
          <w:sz w:val="24"/>
          <w:szCs w:val="24"/>
        </w:rPr>
        <w:t>«__»</w:t>
      </w:r>
      <w:r w:rsidRPr="009B675E">
        <w:rPr>
          <w:rFonts w:eastAsia="Times New Roman" w:cstheme="minorHAnsi"/>
          <w:color w:val="808080" w:themeColor="background1" w:themeShade="80"/>
          <w:sz w:val="24"/>
          <w:szCs w:val="24"/>
        </w:rPr>
        <w:t xml:space="preserve"> </w:t>
      </w:r>
      <w:r w:rsidR="0096370C">
        <w:rPr>
          <w:rFonts w:eastAsia="Times New Roman" w:cstheme="minorHAnsi"/>
          <w:color w:val="808080" w:themeColor="background1" w:themeShade="80"/>
          <w:sz w:val="24"/>
          <w:szCs w:val="24"/>
        </w:rPr>
        <w:t>____</w:t>
      </w:r>
      <w:r w:rsidRPr="009B675E">
        <w:rPr>
          <w:rFonts w:eastAsia="Times New Roman" w:cstheme="minorHAnsi"/>
          <w:color w:val="808080" w:themeColor="background1" w:themeShade="80"/>
          <w:sz w:val="24"/>
          <w:szCs w:val="24"/>
        </w:rPr>
        <w:t xml:space="preserve"> </w:t>
      </w:r>
      <w:r w:rsidR="0096370C">
        <w:rPr>
          <w:rFonts w:eastAsia="Times New Roman" w:cstheme="minorHAnsi"/>
          <w:color w:val="808080" w:themeColor="background1" w:themeShade="80"/>
          <w:sz w:val="24"/>
          <w:szCs w:val="24"/>
        </w:rPr>
        <w:t>____</w:t>
      </w:r>
      <w:r w:rsidRPr="009B675E">
        <w:rPr>
          <w:rFonts w:eastAsia="Times New Roman" w:cstheme="minorHAnsi"/>
          <w:color w:val="808080" w:themeColor="background1" w:themeShade="80"/>
          <w:sz w:val="24"/>
          <w:szCs w:val="24"/>
        </w:rPr>
        <w:t xml:space="preserve"> года рождения, место рождения </w:t>
      </w:r>
      <w:r w:rsidR="0096370C">
        <w:rPr>
          <w:rFonts w:eastAsia="Times New Roman" w:cstheme="minorHAnsi"/>
          <w:color w:val="808080" w:themeColor="background1" w:themeShade="80"/>
          <w:sz w:val="24"/>
          <w:szCs w:val="24"/>
        </w:rPr>
        <w:t>_________</w:t>
      </w:r>
      <w:r w:rsidRPr="009B675E">
        <w:rPr>
          <w:rFonts w:eastAsia="Times New Roman" w:cstheme="minorHAnsi"/>
          <w:color w:val="808080" w:themeColor="background1" w:themeShade="80"/>
          <w:sz w:val="24"/>
          <w:szCs w:val="24"/>
        </w:rPr>
        <w:t xml:space="preserve">, паспорт серия </w:t>
      </w:r>
      <w:r w:rsidR="0096370C">
        <w:rPr>
          <w:rFonts w:eastAsia="Times New Roman" w:cstheme="minorHAnsi"/>
          <w:color w:val="808080" w:themeColor="background1" w:themeShade="80"/>
          <w:sz w:val="24"/>
          <w:szCs w:val="24"/>
        </w:rPr>
        <w:t>____</w:t>
      </w:r>
      <w:r w:rsidRPr="009B675E">
        <w:rPr>
          <w:rFonts w:eastAsia="Times New Roman" w:cstheme="minorHAnsi"/>
          <w:color w:val="808080" w:themeColor="background1" w:themeShade="80"/>
          <w:sz w:val="24"/>
          <w:szCs w:val="24"/>
        </w:rPr>
        <w:t xml:space="preserve"> номер </w:t>
      </w:r>
      <w:r w:rsidR="0096370C">
        <w:rPr>
          <w:rFonts w:eastAsia="Times New Roman" w:cstheme="minorHAnsi"/>
          <w:color w:val="808080" w:themeColor="background1" w:themeShade="80"/>
          <w:sz w:val="24"/>
          <w:szCs w:val="24"/>
        </w:rPr>
        <w:t>_______</w:t>
      </w:r>
      <w:r w:rsidRPr="009B675E">
        <w:rPr>
          <w:rFonts w:eastAsia="Times New Roman" w:cstheme="minorHAnsi"/>
          <w:color w:val="808080" w:themeColor="background1" w:themeShade="80"/>
          <w:sz w:val="24"/>
          <w:szCs w:val="24"/>
        </w:rPr>
        <w:t xml:space="preserve">, выданный </w:t>
      </w:r>
      <w:r w:rsidR="0096370C">
        <w:rPr>
          <w:rFonts w:eastAsia="Times New Roman" w:cstheme="minorHAnsi"/>
          <w:color w:val="808080" w:themeColor="background1" w:themeShade="80"/>
          <w:sz w:val="24"/>
          <w:szCs w:val="24"/>
        </w:rPr>
        <w:t>___________, дата выдачи ____</w:t>
      </w:r>
      <w:r w:rsidRPr="009B675E">
        <w:rPr>
          <w:rFonts w:eastAsia="Times New Roman" w:cstheme="minorHAnsi"/>
          <w:color w:val="808080" w:themeColor="background1" w:themeShade="80"/>
          <w:sz w:val="24"/>
          <w:szCs w:val="24"/>
        </w:rPr>
        <w:t xml:space="preserve">, код подразделения </w:t>
      </w:r>
      <w:r w:rsidR="0096370C">
        <w:rPr>
          <w:rFonts w:eastAsia="Times New Roman" w:cstheme="minorHAnsi"/>
          <w:color w:val="808080" w:themeColor="background1" w:themeShade="80"/>
          <w:sz w:val="24"/>
          <w:szCs w:val="24"/>
        </w:rPr>
        <w:t>____</w:t>
      </w:r>
      <w:r w:rsidRPr="009B675E">
        <w:rPr>
          <w:rFonts w:eastAsia="Times New Roman" w:cstheme="minorHAnsi"/>
          <w:color w:val="808080" w:themeColor="background1" w:themeShade="80"/>
          <w:sz w:val="24"/>
          <w:szCs w:val="24"/>
        </w:rPr>
        <w:t xml:space="preserve">, зарегистрированный по адресу: </w:t>
      </w:r>
      <w:r w:rsidR="009909FB">
        <w:rPr>
          <w:rFonts w:eastAsia="Times New Roman" w:cstheme="minorHAnsi"/>
          <w:color w:val="808080" w:themeColor="background1" w:themeShade="80"/>
          <w:sz w:val="24"/>
          <w:szCs w:val="24"/>
        </w:rPr>
        <w:t>_________________</w:t>
      </w:r>
      <w:r w:rsidR="006106A9" w:rsidRPr="009B675E">
        <w:rPr>
          <w:rFonts w:eastAsia="Times New Roman" w:cstheme="minorHAnsi"/>
          <w:color w:val="808080" w:themeColor="background1" w:themeShade="80"/>
          <w:sz w:val="24"/>
          <w:szCs w:val="24"/>
        </w:rPr>
        <w:t xml:space="preserve">именуемый в дальнейшем </w:t>
      </w:r>
      <w:r w:rsidR="006106A9" w:rsidRPr="009B675E">
        <w:rPr>
          <w:rFonts w:eastAsia="Times New Roman" w:cstheme="minorHAnsi"/>
          <w:b/>
          <w:color w:val="808080" w:themeColor="background1" w:themeShade="80"/>
          <w:sz w:val="24"/>
          <w:szCs w:val="24"/>
        </w:rPr>
        <w:t>«Участник долевого строительства»</w:t>
      </w:r>
      <w:r w:rsidR="006106A9" w:rsidRPr="009B675E">
        <w:rPr>
          <w:rFonts w:eastAsia="Times New Roman" w:cstheme="minorHAnsi"/>
          <w:color w:val="808080" w:themeColor="background1" w:themeShade="80"/>
          <w:sz w:val="24"/>
          <w:szCs w:val="24"/>
        </w:rPr>
        <w:t xml:space="preserve">, и </w:t>
      </w:r>
    </w:p>
    <w:p w14:paraId="0DEA60FA" w14:textId="77777777" w:rsidR="006106A9" w:rsidRPr="009B675E" w:rsidRDefault="009D44DF" w:rsidP="00A504FB">
      <w:pPr>
        <w:tabs>
          <w:tab w:val="left" w:pos="567"/>
        </w:tabs>
        <w:spacing w:after="0" w:line="240" w:lineRule="auto"/>
        <w:ind w:right="-1" w:firstLine="708"/>
        <w:jc w:val="both"/>
        <w:rPr>
          <w:rFonts w:cstheme="minorHAnsi"/>
          <w:color w:val="808080" w:themeColor="background1" w:themeShade="80"/>
          <w:sz w:val="24"/>
          <w:szCs w:val="24"/>
        </w:rPr>
      </w:pPr>
      <w:r w:rsidRPr="009B675E">
        <w:rPr>
          <w:rFonts w:eastAsia="Times New Roman" w:cstheme="minorHAnsi"/>
          <w:b/>
          <w:color w:val="808080" w:themeColor="background1" w:themeShade="80"/>
          <w:sz w:val="24"/>
          <w:szCs w:val="24"/>
        </w:rPr>
        <w:t>Общество с ограниченной ответственностью «</w:t>
      </w:r>
      <w:r w:rsidR="00F7301C" w:rsidRPr="009B675E">
        <w:rPr>
          <w:rFonts w:eastAsia="Times New Roman" w:cstheme="minorHAnsi"/>
          <w:b/>
          <w:color w:val="808080" w:themeColor="background1" w:themeShade="80"/>
          <w:sz w:val="24"/>
          <w:szCs w:val="24"/>
        </w:rPr>
        <w:t>Специализированный Застройщик «</w:t>
      </w:r>
      <w:r w:rsidR="0008654D" w:rsidRPr="009B675E">
        <w:rPr>
          <w:rFonts w:eastAsia="Times New Roman" w:cstheme="minorHAnsi"/>
          <w:b/>
          <w:color w:val="808080" w:themeColor="background1" w:themeShade="80"/>
          <w:sz w:val="24"/>
          <w:szCs w:val="24"/>
        </w:rPr>
        <w:t xml:space="preserve">Три Эс </w:t>
      </w:r>
      <w:proofErr w:type="spellStart"/>
      <w:r w:rsidR="0008654D" w:rsidRPr="009B675E">
        <w:rPr>
          <w:rFonts w:eastAsia="Times New Roman" w:cstheme="minorHAnsi"/>
          <w:b/>
          <w:color w:val="808080" w:themeColor="background1" w:themeShade="80"/>
          <w:sz w:val="24"/>
          <w:szCs w:val="24"/>
        </w:rPr>
        <w:t>Констракшн</w:t>
      </w:r>
      <w:proofErr w:type="spellEnd"/>
      <w:r w:rsidRPr="009B675E">
        <w:rPr>
          <w:rFonts w:eastAsia="Times New Roman" w:cstheme="minorHAnsi"/>
          <w:b/>
          <w:color w:val="808080" w:themeColor="background1" w:themeShade="80"/>
          <w:sz w:val="24"/>
          <w:szCs w:val="24"/>
        </w:rPr>
        <w:t>»</w:t>
      </w:r>
      <w:r w:rsidRPr="009B675E">
        <w:rPr>
          <w:rFonts w:eastAsia="Times New Roman" w:cstheme="minorHAnsi"/>
          <w:color w:val="808080" w:themeColor="background1" w:themeShade="80"/>
          <w:sz w:val="24"/>
          <w:szCs w:val="24"/>
        </w:rPr>
        <w:t>, именуемое в дальнейшем «</w:t>
      </w:r>
      <w:r w:rsidRPr="00F1590E">
        <w:rPr>
          <w:rFonts w:eastAsia="Times New Roman" w:cstheme="minorHAnsi"/>
          <w:b/>
          <w:bCs/>
          <w:color w:val="808080" w:themeColor="background1" w:themeShade="80"/>
          <w:sz w:val="24"/>
          <w:szCs w:val="24"/>
        </w:rPr>
        <w:t>Застройщик</w:t>
      </w:r>
      <w:r w:rsidR="006106A9" w:rsidRPr="009B675E">
        <w:rPr>
          <w:rFonts w:eastAsia="Times New Roman" w:cstheme="minorHAnsi"/>
          <w:color w:val="808080" w:themeColor="background1" w:themeShade="80"/>
          <w:sz w:val="24"/>
          <w:szCs w:val="24"/>
        </w:rPr>
        <w:t>»,</w:t>
      </w:r>
      <w:r w:rsidR="00F62660" w:rsidRPr="009B675E">
        <w:rPr>
          <w:rFonts w:cstheme="minorHAnsi"/>
          <w:color w:val="808080" w:themeColor="background1" w:themeShade="80"/>
          <w:sz w:val="24"/>
          <w:szCs w:val="24"/>
        </w:rPr>
        <w:t xml:space="preserve"> </w:t>
      </w:r>
      <w:r w:rsidR="006106A9" w:rsidRPr="009B675E">
        <w:rPr>
          <w:rFonts w:eastAsia="Times New Roman" w:cstheme="minorHAnsi"/>
          <w:color w:val="808080" w:themeColor="background1" w:themeShade="80"/>
          <w:sz w:val="24"/>
          <w:szCs w:val="24"/>
        </w:rPr>
        <w:t xml:space="preserve">в лице </w:t>
      </w:r>
      <w:r w:rsidR="00B7188F" w:rsidRPr="009B675E">
        <w:rPr>
          <w:rFonts w:eastAsia="Times New Roman" w:cstheme="minorHAnsi"/>
          <w:color w:val="808080" w:themeColor="background1" w:themeShade="80"/>
          <w:sz w:val="24"/>
          <w:szCs w:val="24"/>
        </w:rPr>
        <w:t xml:space="preserve">Генерального директора </w:t>
      </w:r>
      <w:r w:rsidR="0096370C">
        <w:rPr>
          <w:rFonts w:eastAsia="Times New Roman" w:cstheme="minorHAnsi"/>
          <w:color w:val="808080" w:themeColor="background1" w:themeShade="80"/>
          <w:sz w:val="24"/>
          <w:szCs w:val="24"/>
        </w:rPr>
        <w:t>____________</w:t>
      </w:r>
      <w:r w:rsidR="006106A9" w:rsidRPr="009B675E">
        <w:rPr>
          <w:rFonts w:eastAsia="Times New Roman" w:cstheme="minorHAnsi"/>
          <w:color w:val="808080" w:themeColor="background1" w:themeShade="80"/>
          <w:sz w:val="24"/>
          <w:szCs w:val="24"/>
        </w:rPr>
        <w:t xml:space="preserve">, с другой стороны, совместно именуемые </w:t>
      </w:r>
      <w:r w:rsidR="006106A9" w:rsidRPr="009B675E">
        <w:rPr>
          <w:rFonts w:eastAsia="Times New Roman" w:cstheme="minorHAnsi"/>
          <w:b/>
          <w:color w:val="808080" w:themeColor="background1" w:themeShade="80"/>
          <w:sz w:val="24"/>
          <w:szCs w:val="24"/>
        </w:rPr>
        <w:t>«Стороны»</w:t>
      </w:r>
      <w:r w:rsidR="006106A9" w:rsidRPr="009B675E">
        <w:rPr>
          <w:rFonts w:eastAsia="Times New Roman" w:cstheme="minorHAnsi"/>
          <w:color w:val="808080" w:themeColor="background1" w:themeShade="80"/>
          <w:sz w:val="24"/>
          <w:szCs w:val="24"/>
        </w:rPr>
        <w:t xml:space="preserve"> и каждое в отдельности</w:t>
      </w:r>
      <w:r w:rsidR="006106A9" w:rsidRPr="009B675E">
        <w:rPr>
          <w:rFonts w:cstheme="minorHAnsi"/>
          <w:color w:val="808080" w:themeColor="background1" w:themeShade="80"/>
          <w:sz w:val="24"/>
          <w:szCs w:val="24"/>
        </w:rPr>
        <w:t xml:space="preserve"> </w:t>
      </w:r>
      <w:r w:rsidR="006106A9" w:rsidRPr="009B675E">
        <w:rPr>
          <w:rFonts w:eastAsia="Times New Roman" w:cstheme="minorHAnsi"/>
          <w:b/>
          <w:color w:val="808080" w:themeColor="background1" w:themeShade="80"/>
          <w:sz w:val="24"/>
          <w:szCs w:val="24"/>
        </w:rPr>
        <w:t>«Сторона»,</w:t>
      </w:r>
      <w:r w:rsidR="006106A9" w:rsidRPr="009B675E">
        <w:rPr>
          <w:rFonts w:cstheme="minorHAnsi"/>
          <w:color w:val="808080" w:themeColor="background1" w:themeShade="80"/>
          <w:sz w:val="24"/>
          <w:szCs w:val="24"/>
        </w:rPr>
        <w:t xml:space="preserve"> </w:t>
      </w:r>
      <w:r w:rsidR="006106A9" w:rsidRPr="009B675E">
        <w:rPr>
          <w:rFonts w:eastAsia="Times New Roman" w:cstheme="minorHAnsi"/>
          <w:color w:val="808080" w:themeColor="background1" w:themeShade="80"/>
          <w:sz w:val="24"/>
          <w:szCs w:val="24"/>
        </w:rPr>
        <w:t>заключили настоящий договор (далее -</w:t>
      </w:r>
      <w:r w:rsidR="006106A9" w:rsidRPr="009B675E">
        <w:rPr>
          <w:rFonts w:cstheme="minorHAnsi"/>
          <w:color w:val="808080" w:themeColor="background1" w:themeShade="80"/>
          <w:sz w:val="24"/>
          <w:szCs w:val="24"/>
        </w:rPr>
        <w:t xml:space="preserve"> </w:t>
      </w:r>
      <w:r w:rsidR="006106A9" w:rsidRPr="009B675E">
        <w:rPr>
          <w:rFonts w:eastAsia="Times New Roman" w:cstheme="minorHAnsi"/>
          <w:b/>
          <w:color w:val="808080" w:themeColor="background1" w:themeShade="80"/>
          <w:sz w:val="24"/>
          <w:szCs w:val="24"/>
        </w:rPr>
        <w:t>«Договор»</w:t>
      </w:r>
      <w:r w:rsidR="006106A9" w:rsidRPr="009B675E">
        <w:rPr>
          <w:rFonts w:eastAsia="Times New Roman" w:cstheme="minorHAnsi"/>
          <w:color w:val="808080" w:themeColor="background1" w:themeShade="80"/>
          <w:sz w:val="24"/>
          <w:szCs w:val="24"/>
        </w:rPr>
        <w:t>) о нижеследующем:</w:t>
      </w:r>
    </w:p>
    <w:bookmarkEnd w:id="1"/>
    <w:bookmarkEnd w:id="3"/>
    <w:p w14:paraId="7396FEAE" w14:textId="77777777" w:rsidR="009D44DF" w:rsidRPr="009B675E" w:rsidRDefault="009D44DF" w:rsidP="00A504FB">
      <w:pPr>
        <w:keepNext/>
        <w:keepLines/>
        <w:numPr>
          <w:ilvl w:val="0"/>
          <w:numId w:val="12"/>
        </w:numPr>
        <w:tabs>
          <w:tab w:val="left" w:pos="567"/>
        </w:tabs>
        <w:suppressAutoHyphens/>
        <w:spacing w:before="240" w:after="0" w:line="240" w:lineRule="auto"/>
        <w:ind w:left="426" w:right="-1" w:firstLine="0"/>
        <w:jc w:val="center"/>
        <w:rPr>
          <w:rFonts w:eastAsia="Times New Roman" w:cstheme="minorHAnsi"/>
          <w:bCs/>
          <w:color w:val="808080" w:themeColor="background1" w:themeShade="80"/>
          <w:sz w:val="24"/>
          <w:szCs w:val="24"/>
          <w:lang w:eastAsia="ar-SA"/>
        </w:rPr>
      </w:pPr>
      <w:r w:rsidRPr="009B675E">
        <w:rPr>
          <w:rFonts w:eastAsia="Times New Roman" w:cstheme="minorHAnsi"/>
          <w:b/>
          <w:color w:val="808080" w:themeColor="background1" w:themeShade="80"/>
          <w:sz w:val="24"/>
          <w:szCs w:val="24"/>
          <w:lang w:eastAsia="ar-SA"/>
        </w:rPr>
        <w:t>ТЕРМИНЫ И ОПРЕДЕЛЕНИЯ</w:t>
      </w:r>
    </w:p>
    <w:p w14:paraId="02B54B55" w14:textId="77777777" w:rsidR="009D44DF" w:rsidRPr="009B675E" w:rsidRDefault="009D44DF" w:rsidP="00A504FB">
      <w:pPr>
        <w:numPr>
          <w:ilvl w:val="0"/>
          <w:numId w:val="9"/>
        </w:numPr>
        <w:tabs>
          <w:tab w:val="clear" w:pos="708"/>
          <w:tab w:val="num" w:pos="0"/>
          <w:tab w:val="left" w:pos="567"/>
          <w:tab w:val="left" w:pos="1134"/>
        </w:tabs>
        <w:suppressAutoHyphens/>
        <w:spacing w:after="0" w:line="240" w:lineRule="auto"/>
        <w:ind w:right="-1"/>
        <w:jc w:val="both"/>
        <w:rPr>
          <w:rFonts w:eastAsia="Times New Roman" w:cstheme="minorHAnsi"/>
          <w:bCs/>
          <w:color w:val="808080" w:themeColor="background1" w:themeShade="80"/>
          <w:sz w:val="24"/>
          <w:szCs w:val="24"/>
          <w:lang w:eastAsia="ar-SA"/>
        </w:rPr>
      </w:pPr>
      <w:bookmarkStart w:id="4" w:name="_Hlk525721019"/>
      <w:bookmarkStart w:id="5" w:name="_Hlk520195785"/>
      <w:r w:rsidRPr="009B675E">
        <w:rPr>
          <w:rFonts w:eastAsia="Times New Roman" w:cstheme="minorHAnsi"/>
          <w:b/>
          <w:color w:val="808080" w:themeColor="background1" w:themeShade="80"/>
          <w:sz w:val="24"/>
          <w:szCs w:val="24"/>
          <w:lang w:eastAsia="ar-SA"/>
        </w:rPr>
        <w:t>Многоквартирный дом</w:t>
      </w:r>
      <w:r w:rsidRPr="009B675E">
        <w:rPr>
          <w:rFonts w:eastAsia="Times New Roman" w:cstheme="minorHAnsi"/>
          <w:b/>
          <w:bCs/>
          <w:color w:val="808080" w:themeColor="background1" w:themeShade="80"/>
          <w:sz w:val="24"/>
          <w:szCs w:val="24"/>
          <w:lang w:eastAsia="ar-SA"/>
        </w:rPr>
        <w:t xml:space="preserve"> </w:t>
      </w:r>
      <w:r w:rsidR="00424C96" w:rsidRPr="009B675E">
        <w:rPr>
          <w:rFonts w:eastAsia="Times New Roman" w:cstheme="minorHAnsi"/>
          <w:color w:val="808080" w:themeColor="background1" w:themeShade="80"/>
          <w:sz w:val="24"/>
          <w:szCs w:val="24"/>
          <w:lang w:eastAsia="ar-SA"/>
        </w:rPr>
        <w:t>–</w:t>
      </w:r>
      <w:r w:rsidRPr="009B675E">
        <w:rPr>
          <w:rFonts w:eastAsia="Times New Roman" w:cstheme="minorHAnsi"/>
          <w:b/>
          <w:bCs/>
          <w:color w:val="808080" w:themeColor="background1" w:themeShade="80"/>
          <w:sz w:val="24"/>
          <w:szCs w:val="24"/>
          <w:lang w:eastAsia="ar-SA"/>
        </w:rPr>
        <w:t xml:space="preserve"> </w:t>
      </w:r>
      <w:r w:rsidR="002E6393" w:rsidRPr="009B675E">
        <w:rPr>
          <w:rFonts w:eastAsia="Times New Roman" w:cstheme="minorHAnsi"/>
          <w:bCs/>
          <w:color w:val="808080" w:themeColor="background1" w:themeShade="80"/>
          <w:sz w:val="24"/>
          <w:szCs w:val="24"/>
          <w:lang w:eastAsia="ar-SA"/>
        </w:rPr>
        <w:t>многоэтажный жилой комплекс с подземной автостоянкой, расположенный</w:t>
      </w:r>
      <w:r w:rsidR="00424C96" w:rsidRPr="009B675E">
        <w:rPr>
          <w:rFonts w:eastAsia="Times New Roman" w:cstheme="minorHAnsi"/>
          <w:bCs/>
          <w:color w:val="808080" w:themeColor="background1" w:themeShade="80"/>
          <w:sz w:val="24"/>
          <w:szCs w:val="24"/>
          <w:lang w:eastAsia="ar-SA"/>
        </w:rPr>
        <w:t xml:space="preserve"> по адресу: </w:t>
      </w:r>
      <w:r w:rsidR="00424C96" w:rsidRPr="009A6DBA">
        <w:rPr>
          <w:rFonts w:eastAsia="Times New Roman" w:cstheme="minorHAnsi"/>
          <w:b/>
          <w:color w:val="808080" w:themeColor="background1" w:themeShade="80"/>
          <w:sz w:val="24"/>
          <w:szCs w:val="24"/>
          <w:lang w:eastAsia="ar-SA"/>
        </w:rPr>
        <w:t>г</w:t>
      </w:r>
      <w:r w:rsidR="009A6DBA">
        <w:rPr>
          <w:rFonts w:eastAsia="Times New Roman" w:cstheme="minorHAnsi"/>
          <w:b/>
          <w:color w:val="808080" w:themeColor="background1" w:themeShade="80"/>
          <w:sz w:val="24"/>
          <w:szCs w:val="24"/>
          <w:lang w:eastAsia="ar-SA"/>
        </w:rPr>
        <w:t>ород</w:t>
      </w:r>
      <w:r w:rsidR="00424C96" w:rsidRPr="009A6DBA">
        <w:rPr>
          <w:rFonts w:eastAsia="Times New Roman" w:cstheme="minorHAnsi"/>
          <w:b/>
          <w:color w:val="808080" w:themeColor="background1" w:themeShade="80"/>
          <w:sz w:val="24"/>
          <w:szCs w:val="24"/>
          <w:lang w:eastAsia="ar-SA"/>
        </w:rPr>
        <w:t xml:space="preserve"> Москва, </w:t>
      </w:r>
      <w:bookmarkStart w:id="6" w:name="_Hlk521062184"/>
      <w:r w:rsidR="002E6393" w:rsidRPr="009A6DBA">
        <w:rPr>
          <w:rFonts w:eastAsia="Times New Roman" w:cstheme="minorHAnsi"/>
          <w:b/>
          <w:color w:val="808080" w:themeColor="background1" w:themeShade="80"/>
          <w:sz w:val="24"/>
          <w:szCs w:val="24"/>
          <w:lang w:eastAsia="ar-SA"/>
        </w:rPr>
        <w:t xml:space="preserve">ВАО, район Богородское, </w:t>
      </w:r>
      <w:r w:rsidR="00964581" w:rsidRPr="009A6DBA">
        <w:rPr>
          <w:rFonts w:eastAsia="Times New Roman" w:cstheme="minorHAnsi"/>
          <w:b/>
          <w:color w:val="808080" w:themeColor="background1" w:themeShade="80"/>
          <w:sz w:val="24"/>
          <w:szCs w:val="24"/>
          <w:lang w:eastAsia="ar-SA"/>
        </w:rPr>
        <w:t>Открытое ш</w:t>
      </w:r>
      <w:r w:rsidR="009A6DBA">
        <w:rPr>
          <w:rFonts w:eastAsia="Times New Roman" w:cstheme="minorHAnsi"/>
          <w:b/>
          <w:color w:val="808080" w:themeColor="background1" w:themeShade="80"/>
          <w:sz w:val="24"/>
          <w:szCs w:val="24"/>
          <w:lang w:eastAsia="ar-SA"/>
        </w:rPr>
        <w:t>оссе</w:t>
      </w:r>
      <w:r w:rsidR="00964581" w:rsidRPr="009A6DBA">
        <w:rPr>
          <w:rFonts w:eastAsia="Times New Roman" w:cstheme="minorHAnsi"/>
          <w:b/>
          <w:color w:val="808080" w:themeColor="background1" w:themeShade="80"/>
          <w:sz w:val="24"/>
          <w:szCs w:val="24"/>
          <w:lang w:eastAsia="ar-SA"/>
        </w:rPr>
        <w:t>, вл.</w:t>
      </w:r>
      <w:r w:rsidR="009A6DBA">
        <w:rPr>
          <w:rFonts w:eastAsia="Times New Roman" w:cstheme="minorHAnsi"/>
          <w:b/>
          <w:color w:val="808080" w:themeColor="background1" w:themeShade="80"/>
          <w:sz w:val="24"/>
          <w:szCs w:val="24"/>
          <w:lang w:eastAsia="ar-SA"/>
        </w:rPr>
        <w:t xml:space="preserve"> </w:t>
      </w:r>
      <w:r w:rsidR="00964581" w:rsidRPr="009A6DBA">
        <w:rPr>
          <w:rFonts w:eastAsia="Times New Roman" w:cstheme="minorHAnsi"/>
          <w:b/>
          <w:color w:val="808080" w:themeColor="background1" w:themeShade="80"/>
          <w:sz w:val="24"/>
          <w:szCs w:val="24"/>
          <w:lang w:eastAsia="ar-SA"/>
        </w:rPr>
        <w:t>14Д</w:t>
      </w:r>
      <w:r w:rsidR="00424C96" w:rsidRPr="009A6DBA">
        <w:rPr>
          <w:rFonts w:eastAsia="Times New Roman" w:cstheme="minorHAnsi"/>
          <w:b/>
          <w:color w:val="808080" w:themeColor="background1" w:themeShade="80"/>
          <w:sz w:val="24"/>
          <w:szCs w:val="24"/>
          <w:lang w:eastAsia="ar-SA"/>
        </w:rPr>
        <w:t>,</w:t>
      </w:r>
      <w:r w:rsidR="00424C96" w:rsidRPr="009B675E">
        <w:rPr>
          <w:rFonts w:eastAsia="Times New Roman" w:cstheme="minorHAnsi"/>
          <w:bCs/>
          <w:color w:val="808080" w:themeColor="background1" w:themeShade="80"/>
          <w:sz w:val="24"/>
          <w:szCs w:val="24"/>
          <w:lang w:eastAsia="ar-SA"/>
        </w:rPr>
        <w:t xml:space="preserve"> </w:t>
      </w:r>
      <w:bookmarkEnd w:id="6"/>
      <w:r w:rsidR="00424C96" w:rsidRPr="009B675E">
        <w:rPr>
          <w:rFonts w:eastAsia="Times New Roman" w:cstheme="minorHAnsi"/>
          <w:bCs/>
          <w:color w:val="808080" w:themeColor="background1" w:themeShade="80"/>
          <w:sz w:val="24"/>
          <w:szCs w:val="24"/>
          <w:lang w:eastAsia="ar-SA"/>
        </w:rPr>
        <w:t xml:space="preserve">подлежащий возведению на земельном участке площадью </w:t>
      </w:r>
      <w:r w:rsidR="00964581" w:rsidRPr="009B675E">
        <w:rPr>
          <w:rFonts w:eastAsia="Times New Roman" w:cstheme="minorHAnsi"/>
          <w:color w:val="808080" w:themeColor="background1" w:themeShade="80"/>
          <w:sz w:val="24"/>
          <w:szCs w:val="24"/>
          <w:lang w:eastAsia="ar-SA"/>
        </w:rPr>
        <w:t>13</w:t>
      </w:r>
      <w:r w:rsidR="002E6393" w:rsidRPr="009B675E">
        <w:rPr>
          <w:rFonts w:eastAsia="Times New Roman" w:cstheme="minorHAnsi"/>
          <w:color w:val="808080" w:themeColor="background1" w:themeShade="80"/>
          <w:sz w:val="24"/>
          <w:szCs w:val="24"/>
          <w:lang w:eastAsia="ar-SA"/>
        </w:rPr>
        <w:t> </w:t>
      </w:r>
      <w:r w:rsidR="00964581" w:rsidRPr="009B675E">
        <w:rPr>
          <w:rFonts w:eastAsia="Times New Roman" w:cstheme="minorHAnsi"/>
          <w:color w:val="808080" w:themeColor="background1" w:themeShade="80"/>
          <w:sz w:val="24"/>
          <w:szCs w:val="24"/>
          <w:lang w:eastAsia="ar-SA"/>
        </w:rPr>
        <w:t>505</w:t>
      </w:r>
      <w:r w:rsidR="002E6393" w:rsidRPr="009B675E">
        <w:rPr>
          <w:rFonts w:eastAsia="Times New Roman" w:cstheme="minorHAnsi"/>
          <w:color w:val="808080" w:themeColor="background1" w:themeShade="80"/>
          <w:sz w:val="24"/>
          <w:szCs w:val="24"/>
          <w:lang w:eastAsia="ar-SA"/>
        </w:rPr>
        <w:t>,0</w:t>
      </w:r>
      <w:r w:rsidR="00424C96" w:rsidRPr="009B675E">
        <w:rPr>
          <w:rFonts w:eastAsia="Times New Roman" w:cstheme="minorHAnsi"/>
          <w:color w:val="808080" w:themeColor="background1" w:themeShade="80"/>
          <w:sz w:val="24"/>
          <w:szCs w:val="24"/>
          <w:lang w:eastAsia="ar-SA"/>
        </w:rPr>
        <w:t xml:space="preserve"> </w:t>
      </w:r>
      <w:proofErr w:type="spellStart"/>
      <w:r w:rsidR="00424C96" w:rsidRPr="009B675E">
        <w:rPr>
          <w:rFonts w:eastAsia="Times New Roman" w:cstheme="minorHAnsi"/>
          <w:color w:val="808080" w:themeColor="background1" w:themeShade="80"/>
          <w:sz w:val="24"/>
          <w:szCs w:val="24"/>
          <w:lang w:eastAsia="ar-SA"/>
        </w:rPr>
        <w:t>кв.м</w:t>
      </w:r>
      <w:proofErr w:type="spellEnd"/>
      <w:r w:rsidR="00424C96" w:rsidRPr="009B675E">
        <w:rPr>
          <w:rFonts w:eastAsia="Times New Roman" w:cstheme="minorHAnsi"/>
          <w:color w:val="808080" w:themeColor="background1" w:themeShade="80"/>
          <w:sz w:val="24"/>
          <w:szCs w:val="24"/>
          <w:lang w:eastAsia="ar-SA"/>
        </w:rPr>
        <w:t xml:space="preserve">., </w:t>
      </w:r>
      <w:r w:rsidR="00424C96" w:rsidRPr="009B675E">
        <w:rPr>
          <w:rFonts w:eastAsia="Times New Roman" w:cstheme="minorHAnsi"/>
          <w:bCs/>
          <w:color w:val="808080" w:themeColor="background1" w:themeShade="80"/>
          <w:sz w:val="24"/>
          <w:szCs w:val="24"/>
          <w:lang w:eastAsia="ar-SA"/>
        </w:rPr>
        <w:t xml:space="preserve">с кадастровым номером </w:t>
      </w:r>
      <w:r w:rsidR="00964581" w:rsidRPr="009A6DBA">
        <w:rPr>
          <w:rFonts w:eastAsia="Times New Roman" w:cstheme="minorHAnsi"/>
          <w:b/>
          <w:color w:val="808080" w:themeColor="background1" w:themeShade="80"/>
          <w:sz w:val="24"/>
          <w:szCs w:val="24"/>
          <w:lang w:eastAsia="ar-SA"/>
        </w:rPr>
        <w:t>77:03:0003021:33</w:t>
      </w:r>
      <w:r w:rsidR="00424C96" w:rsidRPr="009B675E">
        <w:rPr>
          <w:rFonts w:eastAsia="Times New Roman" w:cstheme="minorHAnsi"/>
          <w:bCs/>
          <w:color w:val="808080" w:themeColor="background1" w:themeShade="80"/>
          <w:sz w:val="24"/>
          <w:szCs w:val="24"/>
          <w:lang w:eastAsia="ar-SA"/>
        </w:rPr>
        <w:t>,</w:t>
      </w:r>
      <w:r w:rsidR="00424C96" w:rsidRPr="009B675E">
        <w:rPr>
          <w:rFonts w:eastAsia="Times New Roman" w:cstheme="minorHAnsi"/>
          <w:color w:val="808080" w:themeColor="background1" w:themeShade="80"/>
          <w:sz w:val="24"/>
          <w:szCs w:val="24"/>
          <w:lang w:eastAsia="ar-SA"/>
        </w:rPr>
        <w:t xml:space="preserve"> </w:t>
      </w:r>
      <w:r w:rsidR="00424C96" w:rsidRPr="009B675E">
        <w:rPr>
          <w:rFonts w:eastAsia="Times New Roman" w:cstheme="minorHAnsi"/>
          <w:bCs/>
          <w:color w:val="808080" w:themeColor="background1" w:themeShade="80"/>
          <w:sz w:val="24"/>
          <w:szCs w:val="24"/>
          <w:lang w:eastAsia="ar-SA"/>
        </w:rPr>
        <w:t>строительство которого осуществляется Застройщиком.</w:t>
      </w:r>
    </w:p>
    <w:bookmarkEnd w:id="4"/>
    <w:p w14:paraId="0017A192" w14:textId="77777777" w:rsidR="009D44DF" w:rsidRPr="009B675E" w:rsidRDefault="00A504FB" w:rsidP="00A504FB">
      <w:pPr>
        <w:tabs>
          <w:tab w:val="num" w:pos="0"/>
          <w:tab w:val="left" w:pos="567"/>
        </w:tabs>
        <w:suppressAutoHyphens/>
        <w:spacing w:after="0" w:line="240" w:lineRule="auto"/>
        <w:ind w:right="-1"/>
        <w:jc w:val="both"/>
        <w:rPr>
          <w:rFonts w:eastAsia="Times New Roman" w:cstheme="minorHAnsi"/>
          <w:color w:val="808080" w:themeColor="background1" w:themeShade="80"/>
          <w:sz w:val="24"/>
          <w:szCs w:val="24"/>
          <w:lang w:eastAsia="ar-SA"/>
        </w:rPr>
      </w:pPr>
      <w:r>
        <w:rPr>
          <w:rFonts w:eastAsia="Times New Roman" w:cstheme="minorHAnsi"/>
          <w:color w:val="808080" w:themeColor="background1" w:themeShade="80"/>
          <w:sz w:val="24"/>
          <w:szCs w:val="24"/>
          <w:lang w:eastAsia="ar-SA"/>
        </w:rPr>
        <w:tab/>
      </w:r>
      <w:r w:rsidR="009D44DF" w:rsidRPr="009B675E">
        <w:rPr>
          <w:rFonts w:eastAsia="Times New Roman" w:cstheme="minorHAnsi"/>
          <w:color w:val="808080" w:themeColor="background1" w:themeShade="80"/>
          <w:sz w:val="24"/>
          <w:szCs w:val="24"/>
          <w:lang w:eastAsia="ar-SA"/>
        </w:rPr>
        <w:t xml:space="preserve">Указанный адрес является строительным и может быть изменен на основании </w:t>
      </w:r>
      <w:r w:rsidR="008849B4">
        <w:rPr>
          <w:rFonts w:eastAsia="Times New Roman" w:cstheme="minorHAnsi"/>
          <w:color w:val="808080" w:themeColor="background1" w:themeShade="80"/>
          <w:sz w:val="24"/>
          <w:szCs w:val="24"/>
          <w:lang w:eastAsia="ar-SA"/>
        </w:rPr>
        <w:t>П</w:t>
      </w:r>
      <w:r w:rsidR="009D44DF" w:rsidRPr="009B675E">
        <w:rPr>
          <w:rFonts w:eastAsia="Times New Roman" w:cstheme="minorHAnsi"/>
          <w:color w:val="808080" w:themeColor="background1" w:themeShade="80"/>
          <w:sz w:val="24"/>
          <w:szCs w:val="24"/>
          <w:lang w:eastAsia="ar-SA"/>
        </w:rPr>
        <w:t xml:space="preserve">остановления о присвоении почтового адреса после получения разрешения на ввод Многоквартирного дома в эксплуатацию. </w:t>
      </w:r>
    </w:p>
    <w:p w14:paraId="259E1F88" w14:textId="77777777" w:rsidR="009D44DF" w:rsidRPr="009B675E" w:rsidRDefault="009D44DF" w:rsidP="00A504FB">
      <w:pPr>
        <w:tabs>
          <w:tab w:val="left" w:pos="567"/>
        </w:tabs>
        <w:autoSpaceDE w:val="0"/>
        <w:autoSpaceDN w:val="0"/>
        <w:adjustRightInd w:val="0"/>
        <w:spacing w:after="0" w:line="240" w:lineRule="auto"/>
        <w:ind w:right="-1" w:firstLine="708"/>
        <w:jc w:val="both"/>
        <w:rPr>
          <w:rFonts w:eastAsia="Times New Roman" w:cstheme="minorHAnsi"/>
          <w:color w:val="808080" w:themeColor="background1" w:themeShade="80"/>
          <w:sz w:val="24"/>
          <w:szCs w:val="24"/>
          <w:lang w:eastAsia="ru-RU"/>
        </w:rPr>
      </w:pPr>
      <w:r w:rsidRPr="009B675E">
        <w:rPr>
          <w:rFonts w:eastAsia="Times New Roman" w:cstheme="minorHAnsi"/>
          <w:color w:val="808080" w:themeColor="background1" w:themeShade="80"/>
          <w:sz w:val="24"/>
          <w:szCs w:val="24"/>
          <w:lang w:eastAsia="ru-RU"/>
        </w:rPr>
        <w:t>Основные характеристики Многоквартирного дома, подлежащие определению в Договоре, в соответствии с Федеральным законом от 30.12.2004 года № 214-ФЗ «Об участии в долевом строительстве многоквартирных домов и иных объектов недвижимости и о внесении изменений в некоторые законодательные акты Российской Федерации» (далее – «Закон 214-ФЗ»).</w:t>
      </w:r>
    </w:p>
    <w:tbl>
      <w:tblPr>
        <w:tblW w:w="906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4640"/>
        <w:gridCol w:w="4420"/>
      </w:tblGrid>
      <w:tr w:rsidR="009B675E" w:rsidRPr="009B675E" w14:paraId="4EA37513" w14:textId="77777777" w:rsidTr="008333B4">
        <w:trPr>
          <w:trHeight w:val="276"/>
        </w:trPr>
        <w:tc>
          <w:tcPr>
            <w:tcW w:w="4644" w:type="dxa"/>
            <w:tcBorders>
              <w:top w:val="single" w:sz="4" w:space="0" w:color="000000"/>
              <w:left w:val="single" w:sz="4" w:space="0" w:color="000000"/>
              <w:bottom w:val="single" w:sz="4" w:space="0" w:color="000000"/>
              <w:right w:val="single" w:sz="4" w:space="0" w:color="000000"/>
            </w:tcBorders>
            <w:vAlign w:val="center"/>
            <w:hideMark/>
          </w:tcPr>
          <w:p w14:paraId="3E2C6570" w14:textId="77777777" w:rsidR="008333B4" w:rsidRPr="009B675E" w:rsidRDefault="008333B4" w:rsidP="00A504FB">
            <w:pPr>
              <w:pStyle w:val="ae"/>
              <w:shd w:val="clear" w:color="auto" w:fill="FFFFFF"/>
              <w:tabs>
                <w:tab w:val="left" w:pos="567"/>
              </w:tabs>
              <w:ind w:right="-1"/>
              <w:jc w:val="center"/>
              <w:rPr>
                <w:rFonts w:asciiTheme="minorHAnsi" w:hAnsiTheme="minorHAnsi" w:cstheme="minorHAnsi"/>
                <w:color w:val="808080" w:themeColor="background1" w:themeShade="80"/>
              </w:rPr>
            </w:pPr>
            <w:bookmarkStart w:id="7" w:name="_Hlk525720246"/>
            <w:r w:rsidRPr="009B675E">
              <w:rPr>
                <w:rFonts w:asciiTheme="minorHAnsi" w:hAnsiTheme="minorHAnsi" w:cstheme="minorHAnsi"/>
                <w:color w:val="808080" w:themeColor="background1" w:themeShade="80"/>
              </w:rPr>
              <w:t>Наименование характеристики</w:t>
            </w:r>
          </w:p>
        </w:tc>
        <w:tc>
          <w:tcPr>
            <w:tcW w:w="4423" w:type="dxa"/>
            <w:tcBorders>
              <w:top w:val="single" w:sz="4" w:space="0" w:color="000000"/>
              <w:left w:val="single" w:sz="4" w:space="0" w:color="000000"/>
              <w:bottom w:val="single" w:sz="4" w:space="0" w:color="000000"/>
              <w:right w:val="single" w:sz="4" w:space="0" w:color="000000"/>
            </w:tcBorders>
            <w:vAlign w:val="center"/>
            <w:hideMark/>
          </w:tcPr>
          <w:p w14:paraId="483C5C08" w14:textId="77777777" w:rsidR="008333B4" w:rsidRPr="009B675E" w:rsidRDefault="008333B4" w:rsidP="00A504FB">
            <w:pPr>
              <w:pStyle w:val="ae"/>
              <w:shd w:val="clear" w:color="auto" w:fill="FFFFFF"/>
              <w:tabs>
                <w:tab w:val="left" w:pos="567"/>
              </w:tabs>
              <w:ind w:right="-1"/>
              <w:jc w:val="center"/>
              <w:rPr>
                <w:rFonts w:asciiTheme="minorHAnsi" w:hAnsiTheme="minorHAnsi" w:cstheme="minorHAnsi"/>
                <w:color w:val="808080" w:themeColor="background1" w:themeShade="80"/>
              </w:rPr>
            </w:pPr>
            <w:r w:rsidRPr="009B675E">
              <w:rPr>
                <w:rFonts w:asciiTheme="minorHAnsi" w:hAnsiTheme="minorHAnsi" w:cstheme="minorHAnsi"/>
                <w:color w:val="808080" w:themeColor="background1" w:themeShade="80"/>
              </w:rPr>
              <w:t>Описание характеристики</w:t>
            </w:r>
          </w:p>
        </w:tc>
      </w:tr>
      <w:tr w:rsidR="009B675E" w:rsidRPr="009B675E" w14:paraId="6D857565" w14:textId="77777777" w:rsidTr="008333B4">
        <w:trPr>
          <w:trHeight w:val="276"/>
        </w:trPr>
        <w:tc>
          <w:tcPr>
            <w:tcW w:w="4644" w:type="dxa"/>
            <w:tcBorders>
              <w:top w:val="single" w:sz="4" w:space="0" w:color="000000"/>
              <w:left w:val="single" w:sz="4" w:space="0" w:color="000000"/>
              <w:bottom w:val="single" w:sz="4" w:space="0" w:color="000000"/>
              <w:right w:val="single" w:sz="4" w:space="0" w:color="000000"/>
            </w:tcBorders>
            <w:vAlign w:val="center"/>
            <w:hideMark/>
          </w:tcPr>
          <w:p w14:paraId="6FCF2F65" w14:textId="77777777" w:rsidR="008333B4" w:rsidRPr="009B675E" w:rsidRDefault="008333B4" w:rsidP="00A504FB">
            <w:pPr>
              <w:pStyle w:val="ae"/>
              <w:shd w:val="clear" w:color="auto" w:fill="FFFFFF"/>
              <w:tabs>
                <w:tab w:val="left" w:pos="567"/>
              </w:tabs>
              <w:ind w:right="-1"/>
              <w:rPr>
                <w:rFonts w:asciiTheme="minorHAnsi" w:hAnsiTheme="minorHAnsi" w:cstheme="minorHAnsi"/>
                <w:color w:val="808080" w:themeColor="background1" w:themeShade="80"/>
              </w:rPr>
            </w:pPr>
            <w:r w:rsidRPr="009B675E">
              <w:rPr>
                <w:rFonts w:asciiTheme="minorHAnsi" w:hAnsiTheme="minorHAnsi" w:cstheme="minorHAnsi"/>
                <w:color w:val="808080" w:themeColor="background1" w:themeShade="80"/>
              </w:rPr>
              <w:t>Вид</w:t>
            </w:r>
          </w:p>
        </w:tc>
        <w:tc>
          <w:tcPr>
            <w:tcW w:w="4423" w:type="dxa"/>
            <w:tcBorders>
              <w:top w:val="single" w:sz="4" w:space="0" w:color="000000"/>
              <w:left w:val="single" w:sz="4" w:space="0" w:color="000000"/>
              <w:bottom w:val="single" w:sz="4" w:space="0" w:color="000000"/>
              <w:right w:val="single" w:sz="4" w:space="0" w:color="000000"/>
            </w:tcBorders>
            <w:vAlign w:val="center"/>
            <w:hideMark/>
          </w:tcPr>
          <w:p w14:paraId="7A5A1931" w14:textId="77777777" w:rsidR="008333B4" w:rsidRPr="009B675E" w:rsidRDefault="000E34E6" w:rsidP="00824609">
            <w:pPr>
              <w:pStyle w:val="ae"/>
              <w:shd w:val="clear" w:color="auto" w:fill="FFFFFF"/>
              <w:tabs>
                <w:tab w:val="left" w:pos="567"/>
              </w:tabs>
              <w:ind w:right="-1"/>
              <w:jc w:val="both"/>
              <w:rPr>
                <w:rFonts w:asciiTheme="minorHAnsi" w:hAnsiTheme="minorHAnsi" w:cstheme="minorHAnsi"/>
                <w:color w:val="808080" w:themeColor="background1" w:themeShade="80"/>
              </w:rPr>
            </w:pPr>
            <w:r w:rsidRPr="009B675E">
              <w:rPr>
                <w:rFonts w:asciiTheme="minorHAnsi" w:eastAsia="Times New Roman" w:hAnsiTheme="minorHAnsi" w:cstheme="minorHAnsi"/>
                <w:bCs/>
                <w:color w:val="808080" w:themeColor="background1" w:themeShade="80"/>
                <w:lang w:eastAsia="ar-SA"/>
              </w:rPr>
              <w:t>Многоэтажный жилой комплекс с подземной автостоянкой</w:t>
            </w:r>
          </w:p>
        </w:tc>
      </w:tr>
      <w:tr w:rsidR="009B675E" w:rsidRPr="009B675E" w14:paraId="7A708516" w14:textId="77777777" w:rsidTr="008333B4">
        <w:trPr>
          <w:trHeight w:val="276"/>
        </w:trPr>
        <w:tc>
          <w:tcPr>
            <w:tcW w:w="4644" w:type="dxa"/>
            <w:tcBorders>
              <w:top w:val="single" w:sz="4" w:space="0" w:color="000000"/>
              <w:left w:val="single" w:sz="4" w:space="0" w:color="000000"/>
              <w:bottom w:val="single" w:sz="4" w:space="0" w:color="000000"/>
              <w:right w:val="single" w:sz="4" w:space="0" w:color="000000"/>
            </w:tcBorders>
            <w:vAlign w:val="center"/>
            <w:hideMark/>
          </w:tcPr>
          <w:p w14:paraId="33F582A0" w14:textId="77777777" w:rsidR="008333B4" w:rsidRPr="009B675E" w:rsidRDefault="008333B4" w:rsidP="00A504FB">
            <w:pPr>
              <w:pStyle w:val="ae"/>
              <w:shd w:val="clear" w:color="auto" w:fill="FFFFFF"/>
              <w:tabs>
                <w:tab w:val="left" w:pos="567"/>
              </w:tabs>
              <w:ind w:right="-1"/>
              <w:rPr>
                <w:rFonts w:asciiTheme="minorHAnsi" w:hAnsiTheme="minorHAnsi" w:cstheme="minorHAnsi"/>
                <w:color w:val="808080" w:themeColor="background1" w:themeShade="80"/>
              </w:rPr>
            </w:pPr>
            <w:r w:rsidRPr="009B675E">
              <w:rPr>
                <w:rFonts w:asciiTheme="minorHAnsi" w:hAnsiTheme="minorHAnsi" w:cstheme="minorHAnsi"/>
                <w:color w:val="808080" w:themeColor="background1" w:themeShade="80"/>
              </w:rPr>
              <w:t>Назначение объекта</w:t>
            </w:r>
          </w:p>
        </w:tc>
        <w:tc>
          <w:tcPr>
            <w:tcW w:w="4423" w:type="dxa"/>
            <w:tcBorders>
              <w:top w:val="single" w:sz="4" w:space="0" w:color="000000"/>
              <w:left w:val="single" w:sz="4" w:space="0" w:color="000000"/>
              <w:bottom w:val="single" w:sz="4" w:space="0" w:color="000000"/>
              <w:right w:val="single" w:sz="4" w:space="0" w:color="000000"/>
            </w:tcBorders>
            <w:vAlign w:val="center"/>
            <w:hideMark/>
          </w:tcPr>
          <w:p w14:paraId="6CA1135B" w14:textId="77777777" w:rsidR="008333B4" w:rsidRPr="009B675E" w:rsidRDefault="008333B4" w:rsidP="00A504FB">
            <w:pPr>
              <w:pStyle w:val="ae"/>
              <w:shd w:val="clear" w:color="auto" w:fill="FFFFFF"/>
              <w:tabs>
                <w:tab w:val="left" w:pos="567"/>
              </w:tabs>
              <w:ind w:right="-1"/>
              <w:rPr>
                <w:rFonts w:asciiTheme="minorHAnsi" w:hAnsiTheme="minorHAnsi" w:cstheme="minorHAnsi"/>
                <w:color w:val="808080" w:themeColor="background1" w:themeShade="80"/>
              </w:rPr>
            </w:pPr>
            <w:r w:rsidRPr="009B675E">
              <w:rPr>
                <w:rFonts w:asciiTheme="minorHAnsi" w:hAnsiTheme="minorHAnsi" w:cstheme="minorHAnsi"/>
                <w:color w:val="808080" w:themeColor="background1" w:themeShade="80"/>
              </w:rPr>
              <w:t>Жилое</w:t>
            </w:r>
          </w:p>
        </w:tc>
      </w:tr>
      <w:tr w:rsidR="009B675E" w:rsidRPr="009B675E" w14:paraId="389B5C92" w14:textId="77777777" w:rsidTr="008333B4">
        <w:trPr>
          <w:trHeight w:val="276"/>
        </w:trPr>
        <w:tc>
          <w:tcPr>
            <w:tcW w:w="4644" w:type="dxa"/>
            <w:tcBorders>
              <w:top w:val="single" w:sz="4" w:space="0" w:color="000000"/>
              <w:left w:val="single" w:sz="4" w:space="0" w:color="000000"/>
              <w:bottom w:val="single" w:sz="4" w:space="0" w:color="000000"/>
              <w:right w:val="single" w:sz="4" w:space="0" w:color="000000"/>
            </w:tcBorders>
            <w:vAlign w:val="center"/>
            <w:hideMark/>
          </w:tcPr>
          <w:p w14:paraId="49AEA716" w14:textId="77777777" w:rsidR="008333B4" w:rsidRPr="009B675E" w:rsidRDefault="008333B4" w:rsidP="00A504FB">
            <w:pPr>
              <w:pStyle w:val="ae"/>
              <w:shd w:val="clear" w:color="auto" w:fill="FFFFFF"/>
              <w:tabs>
                <w:tab w:val="left" w:pos="567"/>
              </w:tabs>
              <w:ind w:right="-1"/>
              <w:rPr>
                <w:rFonts w:asciiTheme="minorHAnsi" w:hAnsiTheme="minorHAnsi" w:cstheme="minorHAnsi"/>
                <w:color w:val="808080" w:themeColor="background1" w:themeShade="80"/>
              </w:rPr>
            </w:pPr>
            <w:r w:rsidRPr="009B675E">
              <w:rPr>
                <w:rFonts w:asciiTheme="minorHAnsi" w:hAnsiTheme="minorHAnsi" w:cstheme="minorHAnsi"/>
                <w:color w:val="808080" w:themeColor="background1" w:themeShade="80"/>
              </w:rPr>
              <w:t>Этажность</w:t>
            </w:r>
          </w:p>
        </w:tc>
        <w:tc>
          <w:tcPr>
            <w:tcW w:w="4423" w:type="dxa"/>
            <w:tcBorders>
              <w:top w:val="single" w:sz="4" w:space="0" w:color="000000"/>
              <w:left w:val="single" w:sz="4" w:space="0" w:color="000000"/>
              <w:bottom w:val="single" w:sz="4" w:space="0" w:color="000000"/>
              <w:right w:val="single" w:sz="4" w:space="0" w:color="000000"/>
            </w:tcBorders>
            <w:vAlign w:val="center"/>
            <w:hideMark/>
          </w:tcPr>
          <w:p w14:paraId="4C4CC7D7" w14:textId="77777777" w:rsidR="008333B4" w:rsidRPr="009B675E" w:rsidRDefault="00807AE6" w:rsidP="00A504FB">
            <w:pPr>
              <w:pStyle w:val="ae"/>
              <w:shd w:val="clear" w:color="auto" w:fill="FFFFFF"/>
              <w:tabs>
                <w:tab w:val="left" w:pos="567"/>
              </w:tabs>
              <w:ind w:right="-1"/>
              <w:rPr>
                <w:rFonts w:asciiTheme="minorHAnsi" w:hAnsiTheme="minorHAnsi" w:cstheme="minorHAnsi"/>
                <w:color w:val="808080" w:themeColor="background1" w:themeShade="80"/>
              </w:rPr>
            </w:pPr>
            <w:r w:rsidRPr="009B675E">
              <w:rPr>
                <w:rFonts w:asciiTheme="minorHAnsi" w:hAnsiTheme="minorHAnsi" w:cstheme="minorHAnsi"/>
                <w:color w:val="808080" w:themeColor="background1" w:themeShade="80"/>
              </w:rPr>
              <w:t>1</w:t>
            </w:r>
            <w:r w:rsidR="00EB2403">
              <w:rPr>
                <w:rFonts w:asciiTheme="minorHAnsi" w:hAnsiTheme="minorHAnsi" w:cstheme="minorHAnsi"/>
                <w:color w:val="808080" w:themeColor="background1" w:themeShade="80"/>
              </w:rPr>
              <w:t xml:space="preserve"> </w:t>
            </w:r>
            <w:r w:rsidR="00963717">
              <w:rPr>
                <w:rFonts w:asciiTheme="minorHAnsi" w:hAnsiTheme="minorHAnsi" w:cstheme="minorHAnsi"/>
                <w:color w:val="808080" w:themeColor="background1" w:themeShade="80"/>
              </w:rPr>
              <w:t>-</w:t>
            </w:r>
            <w:r w:rsidR="00EB2403">
              <w:rPr>
                <w:rFonts w:asciiTheme="minorHAnsi" w:hAnsiTheme="minorHAnsi" w:cstheme="minorHAnsi"/>
                <w:color w:val="808080" w:themeColor="background1" w:themeShade="80"/>
              </w:rPr>
              <w:t xml:space="preserve"> </w:t>
            </w:r>
            <w:r w:rsidR="001C04B2">
              <w:rPr>
                <w:rFonts w:asciiTheme="minorHAnsi" w:hAnsiTheme="minorHAnsi" w:cstheme="minorHAnsi"/>
                <w:color w:val="808080" w:themeColor="background1" w:themeShade="80"/>
              </w:rPr>
              <w:t>29</w:t>
            </w:r>
            <w:r w:rsidR="00963717">
              <w:rPr>
                <w:rFonts w:asciiTheme="minorHAnsi" w:hAnsiTheme="minorHAnsi" w:cstheme="minorHAnsi"/>
                <w:color w:val="808080" w:themeColor="background1" w:themeShade="80"/>
              </w:rPr>
              <w:t xml:space="preserve"> + 1 </w:t>
            </w:r>
            <w:r w:rsidR="008333B4" w:rsidRPr="009B675E">
              <w:rPr>
                <w:rFonts w:asciiTheme="minorHAnsi" w:hAnsiTheme="minorHAnsi" w:cstheme="minorHAnsi"/>
                <w:color w:val="808080" w:themeColor="background1" w:themeShade="80"/>
              </w:rPr>
              <w:t>подземный</w:t>
            </w:r>
          </w:p>
        </w:tc>
      </w:tr>
      <w:tr w:rsidR="009B675E" w:rsidRPr="009B675E" w14:paraId="34CB8B50" w14:textId="77777777" w:rsidTr="008333B4">
        <w:trPr>
          <w:trHeight w:val="276"/>
        </w:trPr>
        <w:tc>
          <w:tcPr>
            <w:tcW w:w="4644" w:type="dxa"/>
            <w:tcBorders>
              <w:top w:val="single" w:sz="4" w:space="0" w:color="000000"/>
              <w:left w:val="single" w:sz="4" w:space="0" w:color="000000"/>
              <w:bottom w:val="single" w:sz="4" w:space="0" w:color="000000"/>
              <w:right w:val="single" w:sz="4" w:space="0" w:color="000000"/>
            </w:tcBorders>
            <w:vAlign w:val="center"/>
            <w:hideMark/>
          </w:tcPr>
          <w:p w14:paraId="3B3B223C" w14:textId="77777777" w:rsidR="008333B4" w:rsidRPr="009B675E" w:rsidRDefault="008333B4" w:rsidP="00A504FB">
            <w:pPr>
              <w:pStyle w:val="ae"/>
              <w:shd w:val="clear" w:color="auto" w:fill="FFFFFF"/>
              <w:tabs>
                <w:tab w:val="left" w:pos="567"/>
              </w:tabs>
              <w:ind w:right="-1"/>
              <w:rPr>
                <w:rFonts w:asciiTheme="minorHAnsi" w:hAnsiTheme="minorHAnsi" w:cstheme="minorHAnsi"/>
                <w:color w:val="808080" w:themeColor="background1" w:themeShade="80"/>
              </w:rPr>
            </w:pPr>
            <w:r w:rsidRPr="009B675E">
              <w:rPr>
                <w:rFonts w:asciiTheme="minorHAnsi" w:hAnsiTheme="minorHAnsi" w:cstheme="minorHAnsi"/>
                <w:color w:val="808080" w:themeColor="background1" w:themeShade="80"/>
              </w:rPr>
              <w:t>Общая площадь объекта (</w:t>
            </w:r>
            <w:proofErr w:type="spellStart"/>
            <w:r w:rsidRPr="009B675E">
              <w:rPr>
                <w:rFonts w:asciiTheme="minorHAnsi" w:hAnsiTheme="minorHAnsi" w:cstheme="minorHAnsi"/>
                <w:color w:val="808080" w:themeColor="background1" w:themeShade="80"/>
              </w:rPr>
              <w:t>кв.м</w:t>
            </w:r>
            <w:proofErr w:type="spellEnd"/>
            <w:r w:rsidRPr="009B675E">
              <w:rPr>
                <w:rFonts w:asciiTheme="minorHAnsi" w:hAnsiTheme="minorHAnsi" w:cstheme="minorHAnsi"/>
                <w:color w:val="808080" w:themeColor="background1" w:themeShade="80"/>
              </w:rPr>
              <w:t>.)</w:t>
            </w:r>
          </w:p>
        </w:tc>
        <w:tc>
          <w:tcPr>
            <w:tcW w:w="4423" w:type="dxa"/>
            <w:tcBorders>
              <w:top w:val="single" w:sz="4" w:space="0" w:color="000000"/>
              <w:left w:val="single" w:sz="4" w:space="0" w:color="000000"/>
              <w:bottom w:val="single" w:sz="4" w:space="0" w:color="000000"/>
              <w:right w:val="single" w:sz="4" w:space="0" w:color="000000"/>
            </w:tcBorders>
            <w:vAlign w:val="center"/>
            <w:hideMark/>
          </w:tcPr>
          <w:p w14:paraId="669D1F6D" w14:textId="77777777" w:rsidR="008333B4" w:rsidRPr="009B675E" w:rsidRDefault="00335428" w:rsidP="00A504FB">
            <w:pPr>
              <w:pStyle w:val="ae"/>
              <w:shd w:val="clear" w:color="auto" w:fill="FFFFFF"/>
              <w:tabs>
                <w:tab w:val="left" w:pos="567"/>
              </w:tabs>
              <w:ind w:right="-1"/>
              <w:rPr>
                <w:rFonts w:asciiTheme="minorHAnsi" w:hAnsiTheme="minorHAnsi" w:cstheme="minorHAnsi"/>
                <w:color w:val="808080" w:themeColor="background1" w:themeShade="80"/>
              </w:rPr>
            </w:pPr>
            <w:r w:rsidRPr="009B675E">
              <w:rPr>
                <w:rFonts w:asciiTheme="minorHAnsi" w:hAnsiTheme="minorHAnsi" w:cstheme="minorHAnsi"/>
                <w:color w:val="808080" w:themeColor="background1" w:themeShade="80"/>
              </w:rPr>
              <w:t>59 859, 43</w:t>
            </w:r>
          </w:p>
        </w:tc>
      </w:tr>
      <w:tr w:rsidR="009B675E" w:rsidRPr="009B675E" w14:paraId="28D5FB2F" w14:textId="77777777" w:rsidTr="008333B4">
        <w:trPr>
          <w:trHeight w:val="276"/>
        </w:trPr>
        <w:tc>
          <w:tcPr>
            <w:tcW w:w="4644" w:type="dxa"/>
            <w:tcBorders>
              <w:top w:val="single" w:sz="4" w:space="0" w:color="000000"/>
              <w:left w:val="single" w:sz="4" w:space="0" w:color="000000"/>
              <w:bottom w:val="single" w:sz="4" w:space="0" w:color="000000"/>
              <w:right w:val="single" w:sz="4" w:space="0" w:color="000000"/>
            </w:tcBorders>
            <w:vAlign w:val="center"/>
            <w:hideMark/>
          </w:tcPr>
          <w:p w14:paraId="7FAC596B" w14:textId="77777777" w:rsidR="008333B4" w:rsidRPr="009B675E" w:rsidRDefault="008333B4" w:rsidP="00A504FB">
            <w:pPr>
              <w:pStyle w:val="ae"/>
              <w:shd w:val="clear" w:color="auto" w:fill="FFFFFF"/>
              <w:tabs>
                <w:tab w:val="left" w:pos="567"/>
              </w:tabs>
              <w:ind w:right="-1"/>
              <w:rPr>
                <w:rFonts w:asciiTheme="minorHAnsi" w:hAnsiTheme="minorHAnsi" w:cstheme="minorHAnsi"/>
                <w:color w:val="808080" w:themeColor="background1" w:themeShade="80"/>
              </w:rPr>
            </w:pPr>
            <w:r w:rsidRPr="009B675E">
              <w:rPr>
                <w:rFonts w:asciiTheme="minorHAnsi" w:hAnsiTheme="minorHAnsi" w:cstheme="minorHAnsi"/>
                <w:color w:val="808080" w:themeColor="background1" w:themeShade="80"/>
              </w:rPr>
              <w:t>Материал наружных стен и каркаса объекта</w:t>
            </w:r>
          </w:p>
        </w:tc>
        <w:tc>
          <w:tcPr>
            <w:tcW w:w="4423" w:type="dxa"/>
            <w:tcBorders>
              <w:top w:val="single" w:sz="4" w:space="0" w:color="000000"/>
              <w:left w:val="single" w:sz="4" w:space="0" w:color="000000"/>
              <w:bottom w:val="single" w:sz="4" w:space="0" w:color="000000"/>
              <w:right w:val="single" w:sz="4" w:space="0" w:color="000000"/>
            </w:tcBorders>
            <w:vAlign w:val="center"/>
            <w:hideMark/>
          </w:tcPr>
          <w:p w14:paraId="11EF6A84" w14:textId="77777777" w:rsidR="008333B4" w:rsidRPr="009B675E" w:rsidRDefault="00963717" w:rsidP="00963717">
            <w:pPr>
              <w:pStyle w:val="ae"/>
              <w:shd w:val="clear" w:color="auto" w:fill="FFFFFF"/>
              <w:tabs>
                <w:tab w:val="left" w:pos="567"/>
              </w:tabs>
              <w:ind w:right="-1"/>
              <w:rPr>
                <w:rFonts w:asciiTheme="minorHAnsi" w:hAnsiTheme="minorHAnsi" w:cstheme="minorHAnsi"/>
                <w:color w:val="808080" w:themeColor="background1" w:themeShade="80"/>
              </w:rPr>
            </w:pPr>
            <w:r>
              <w:rPr>
                <w:rFonts w:asciiTheme="minorHAnsi" w:hAnsiTheme="minorHAnsi" w:cstheme="minorHAnsi"/>
                <w:color w:val="808080" w:themeColor="background1" w:themeShade="80"/>
              </w:rPr>
              <w:t>С</w:t>
            </w:r>
            <w:r w:rsidR="008333B4" w:rsidRPr="009B675E">
              <w:rPr>
                <w:rFonts w:asciiTheme="minorHAnsi" w:hAnsiTheme="minorHAnsi" w:cstheme="minorHAnsi"/>
                <w:color w:val="808080" w:themeColor="background1" w:themeShade="80"/>
              </w:rPr>
              <w:t>о</w:t>
            </w:r>
            <w:r>
              <w:rPr>
                <w:rFonts w:asciiTheme="minorHAnsi" w:hAnsiTheme="minorHAnsi" w:cstheme="minorHAnsi"/>
                <w:color w:val="808080" w:themeColor="background1" w:themeShade="80"/>
              </w:rPr>
              <w:t xml:space="preserve"> </w:t>
            </w:r>
            <w:r w:rsidR="008333B4" w:rsidRPr="009B675E">
              <w:rPr>
                <w:rFonts w:asciiTheme="minorHAnsi" w:hAnsiTheme="minorHAnsi" w:cstheme="minorHAnsi"/>
                <w:color w:val="808080" w:themeColor="background1" w:themeShade="80"/>
              </w:rPr>
              <w:t xml:space="preserve">сборно-монолитным железобетонным каркасом и стенами из </w:t>
            </w:r>
            <w:r w:rsidR="008333B4" w:rsidRPr="009B675E">
              <w:rPr>
                <w:rFonts w:asciiTheme="minorHAnsi" w:hAnsiTheme="minorHAnsi" w:cstheme="minorHAnsi"/>
                <w:color w:val="808080" w:themeColor="background1" w:themeShade="80"/>
              </w:rPr>
              <w:lastRenderedPageBreak/>
              <w:t>мелкоштучных каменных материалов (кирпич, керамические камни, блоки и др.)</w:t>
            </w:r>
          </w:p>
        </w:tc>
      </w:tr>
      <w:tr w:rsidR="009B675E" w:rsidRPr="009B675E" w14:paraId="7711B8AA" w14:textId="77777777" w:rsidTr="008333B4">
        <w:trPr>
          <w:trHeight w:val="276"/>
        </w:trPr>
        <w:tc>
          <w:tcPr>
            <w:tcW w:w="4644" w:type="dxa"/>
            <w:tcBorders>
              <w:top w:val="single" w:sz="4" w:space="0" w:color="000000"/>
              <w:left w:val="single" w:sz="4" w:space="0" w:color="000000"/>
              <w:bottom w:val="single" w:sz="4" w:space="0" w:color="000000"/>
              <w:right w:val="single" w:sz="4" w:space="0" w:color="000000"/>
            </w:tcBorders>
            <w:vAlign w:val="center"/>
            <w:hideMark/>
          </w:tcPr>
          <w:p w14:paraId="3411FA83" w14:textId="77777777" w:rsidR="008333B4" w:rsidRPr="009B675E" w:rsidRDefault="008333B4" w:rsidP="00A504FB">
            <w:pPr>
              <w:pStyle w:val="ae"/>
              <w:shd w:val="clear" w:color="auto" w:fill="FFFFFF"/>
              <w:tabs>
                <w:tab w:val="left" w:pos="567"/>
              </w:tabs>
              <w:ind w:right="-1"/>
              <w:rPr>
                <w:rFonts w:asciiTheme="minorHAnsi" w:hAnsiTheme="minorHAnsi" w:cstheme="minorHAnsi"/>
                <w:color w:val="808080" w:themeColor="background1" w:themeShade="80"/>
              </w:rPr>
            </w:pPr>
            <w:r w:rsidRPr="009B675E">
              <w:rPr>
                <w:rFonts w:asciiTheme="minorHAnsi" w:hAnsiTheme="minorHAnsi" w:cstheme="minorHAnsi"/>
                <w:color w:val="808080" w:themeColor="background1" w:themeShade="80"/>
              </w:rPr>
              <w:lastRenderedPageBreak/>
              <w:t>Материал поэтажных перекрытий</w:t>
            </w:r>
          </w:p>
        </w:tc>
        <w:tc>
          <w:tcPr>
            <w:tcW w:w="4423" w:type="dxa"/>
            <w:tcBorders>
              <w:top w:val="single" w:sz="4" w:space="0" w:color="000000"/>
              <w:left w:val="single" w:sz="4" w:space="0" w:color="000000"/>
              <w:bottom w:val="single" w:sz="4" w:space="0" w:color="000000"/>
              <w:right w:val="single" w:sz="4" w:space="0" w:color="000000"/>
            </w:tcBorders>
            <w:vAlign w:val="center"/>
            <w:hideMark/>
          </w:tcPr>
          <w:p w14:paraId="30C45586" w14:textId="77777777" w:rsidR="008333B4" w:rsidRPr="009B675E" w:rsidRDefault="008333B4" w:rsidP="00A504FB">
            <w:pPr>
              <w:pStyle w:val="ae"/>
              <w:shd w:val="clear" w:color="auto" w:fill="FFFFFF"/>
              <w:tabs>
                <w:tab w:val="left" w:pos="567"/>
              </w:tabs>
              <w:ind w:right="-1"/>
              <w:rPr>
                <w:rFonts w:asciiTheme="minorHAnsi" w:hAnsiTheme="minorHAnsi" w:cstheme="minorHAnsi"/>
                <w:color w:val="808080" w:themeColor="background1" w:themeShade="80"/>
              </w:rPr>
            </w:pPr>
            <w:r w:rsidRPr="009B675E">
              <w:rPr>
                <w:rFonts w:asciiTheme="minorHAnsi" w:hAnsiTheme="minorHAnsi" w:cstheme="minorHAnsi"/>
                <w:color w:val="808080" w:themeColor="background1" w:themeShade="80"/>
              </w:rPr>
              <w:t>Монолитно-железобетонный</w:t>
            </w:r>
          </w:p>
        </w:tc>
      </w:tr>
      <w:tr w:rsidR="009B675E" w:rsidRPr="009B675E" w14:paraId="6C5C834C" w14:textId="77777777" w:rsidTr="008333B4">
        <w:trPr>
          <w:trHeight w:val="276"/>
        </w:trPr>
        <w:tc>
          <w:tcPr>
            <w:tcW w:w="4644" w:type="dxa"/>
            <w:tcBorders>
              <w:top w:val="single" w:sz="4" w:space="0" w:color="000000"/>
              <w:left w:val="single" w:sz="4" w:space="0" w:color="000000"/>
              <w:bottom w:val="single" w:sz="4" w:space="0" w:color="000000"/>
              <w:right w:val="single" w:sz="4" w:space="0" w:color="000000"/>
            </w:tcBorders>
            <w:vAlign w:val="center"/>
            <w:hideMark/>
          </w:tcPr>
          <w:p w14:paraId="7DE63A6E" w14:textId="77777777" w:rsidR="008333B4" w:rsidRPr="009B675E" w:rsidRDefault="008333B4" w:rsidP="00A504FB">
            <w:pPr>
              <w:pStyle w:val="ae"/>
              <w:shd w:val="clear" w:color="auto" w:fill="FFFFFF"/>
              <w:tabs>
                <w:tab w:val="left" w:pos="567"/>
              </w:tabs>
              <w:ind w:right="-1"/>
              <w:rPr>
                <w:rFonts w:asciiTheme="minorHAnsi" w:hAnsiTheme="minorHAnsi" w:cstheme="minorHAnsi"/>
                <w:color w:val="808080" w:themeColor="background1" w:themeShade="80"/>
              </w:rPr>
            </w:pPr>
            <w:r w:rsidRPr="009B675E">
              <w:rPr>
                <w:rFonts w:asciiTheme="minorHAnsi" w:hAnsiTheme="minorHAnsi" w:cstheme="minorHAnsi"/>
                <w:color w:val="808080" w:themeColor="background1" w:themeShade="80"/>
              </w:rPr>
              <w:t>Класс энергоэффективности</w:t>
            </w:r>
          </w:p>
        </w:tc>
        <w:tc>
          <w:tcPr>
            <w:tcW w:w="4423" w:type="dxa"/>
            <w:tcBorders>
              <w:top w:val="single" w:sz="4" w:space="0" w:color="000000"/>
              <w:left w:val="single" w:sz="4" w:space="0" w:color="000000"/>
              <w:bottom w:val="single" w:sz="4" w:space="0" w:color="000000"/>
              <w:right w:val="single" w:sz="4" w:space="0" w:color="000000"/>
            </w:tcBorders>
            <w:vAlign w:val="center"/>
            <w:hideMark/>
          </w:tcPr>
          <w:p w14:paraId="045C84BA" w14:textId="77777777" w:rsidR="008333B4" w:rsidRPr="0022716A" w:rsidRDefault="0022716A" w:rsidP="00A504FB">
            <w:pPr>
              <w:pStyle w:val="ae"/>
              <w:shd w:val="clear" w:color="auto" w:fill="FFFFFF"/>
              <w:tabs>
                <w:tab w:val="left" w:pos="567"/>
              </w:tabs>
              <w:ind w:right="-1"/>
              <w:rPr>
                <w:rFonts w:asciiTheme="minorHAnsi" w:hAnsiTheme="minorHAnsi" w:cstheme="minorHAnsi"/>
                <w:color w:val="808080" w:themeColor="background1" w:themeShade="80"/>
              </w:rPr>
            </w:pPr>
            <w:r>
              <w:rPr>
                <w:rFonts w:asciiTheme="minorHAnsi" w:hAnsiTheme="minorHAnsi" w:cstheme="minorHAnsi"/>
                <w:color w:val="808080" w:themeColor="background1" w:themeShade="80"/>
                <w:lang w:val="en-US"/>
              </w:rPr>
              <w:t>A</w:t>
            </w:r>
          </w:p>
        </w:tc>
      </w:tr>
      <w:tr w:rsidR="008333B4" w:rsidRPr="009B675E" w14:paraId="777994B1" w14:textId="77777777" w:rsidTr="008333B4">
        <w:trPr>
          <w:trHeight w:val="276"/>
        </w:trPr>
        <w:tc>
          <w:tcPr>
            <w:tcW w:w="4644" w:type="dxa"/>
            <w:tcBorders>
              <w:top w:val="single" w:sz="4" w:space="0" w:color="000000"/>
              <w:left w:val="single" w:sz="4" w:space="0" w:color="000000"/>
              <w:bottom w:val="single" w:sz="4" w:space="0" w:color="000000"/>
              <w:right w:val="single" w:sz="4" w:space="0" w:color="000000"/>
            </w:tcBorders>
            <w:vAlign w:val="center"/>
            <w:hideMark/>
          </w:tcPr>
          <w:p w14:paraId="3425EF80" w14:textId="77777777" w:rsidR="008333B4" w:rsidRPr="009B675E" w:rsidRDefault="008333B4" w:rsidP="00A504FB">
            <w:pPr>
              <w:pStyle w:val="ae"/>
              <w:shd w:val="clear" w:color="auto" w:fill="FFFFFF"/>
              <w:tabs>
                <w:tab w:val="left" w:pos="567"/>
              </w:tabs>
              <w:ind w:right="-1"/>
              <w:rPr>
                <w:rFonts w:asciiTheme="minorHAnsi" w:hAnsiTheme="minorHAnsi" w:cstheme="minorHAnsi"/>
                <w:color w:val="808080" w:themeColor="background1" w:themeShade="80"/>
              </w:rPr>
            </w:pPr>
            <w:r w:rsidRPr="009B675E">
              <w:rPr>
                <w:rFonts w:asciiTheme="minorHAnsi" w:hAnsiTheme="minorHAnsi" w:cstheme="minorHAnsi"/>
                <w:color w:val="808080" w:themeColor="background1" w:themeShade="80"/>
              </w:rPr>
              <w:t xml:space="preserve">Сейсмостойкость </w:t>
            </w:r>
          </w:p>
        </w:tc>
        <w:bookmarkEnd w:id="7"/>
        <w:tc>
          <w:tcPr>
            <w:tcW w:w="4423" w:type="dxa"/>
            <w:tcBorders>
              <w:top w:val="single" w:sz="4" w:space="0" w:color="000000"/>
              <w:left w:val="single" w:sz="4" w:space="0" w:color="000000"/>
              <w:bottom w:val="single" w:sz="4" w:space="0" w:color="000000"/>
              <w:right w:val="single" w:sz="4" w:space="0" w:color="000000"/>
            </w:tcBorders>
            <w:vAlign w:val="center"/>
            <w:hideMark/>
          </w:tcPr>
          <w:p w14:paraId="2E61C2C4" w14:textId="77777777" w:rsidR="008333B4" w:rsidRPr="009B675E" w:rsidRDefault="0022716A" w:rsidP="00A504FB">
            <w:pPr>
              <w:pStyle w:val="ae"/>
              <w:shd w:val="clear" w:color="auto" w:fill="FFFFFF"/>
              <w:tabs>
                <w:tab w:val="left" w:pos="567"/>
              </w:tabs>
              <w:ind w:right="-1"/>
              <w:rPr>
                <w:rFonts w:asciiTheme="minorHAnsi" w:hAnsiTheme="minorHAnsi" w:cstheme="minorHAnsi"/>
                <w:color w:val="808080" w:themeColor="background1" w:themeShade="80"/>
              </w:rPr>
            </w:pPr>
            <w:r>
              <w:rPr>
                <w:rFonts w:asciiTheme="minorHAnsi" w:hAnsiTheme="minorHAnsi" w:cstheme="minorHAnsi"/>
                <w:color w:val="808080" w:themeColor="background1" w:themeShade="80"/>
              </w:rPr>
              <w:t xml:space="preserve">6 </w:t>
            </w:r>
            <w:r w:rsidR="008A3DDB">
              <w:rPr>
                <w:rFonts w:asciiTheme="minorHAnsi" w:hAnsiTheme="minorHAnsi" w:cstheme="minorHAnsi"/>
                <w:color w:val="808080" w:themeColor="background1" w:themeShade="80"/>
              </w:rPr>
              <w:t>Б</w:t>
            </w:r>
            <w:r>
              <w:rPr>
                <w:rFonts w:asciiTheme="minorHAnsi" w:hAnsiTheme="minorHAnsi" w:cstheme="minorHAnsi"/>
                <w:color w:val="808080" w:themeColor="background1" w:themeShade="80"/>
              </w:rPr>
              <w:t>аллов</w:t>
            </w:r>
          </w:p>
        </w:tc>
      </w:tr>
    </w:tbl>
    <w:p w14:paraId="0E4A530C" w14:textId="77777777" w:rsidR="009D44DF" w:rsidRPr="009B675E" w:rsidRDefault="009D44DF" w:rsidP="00A504FB">
      <w:pPr>
        <w:tabs>
          <w:tab w:val="num" w:pos="0"/>
          <w:tab w:val="left" w:pos="567"/>
          <w:tab w:val="left" w:pos="1134"/>
        </w:tabs>
        <w:suppressAutoHyphens/>
        <w:spacing w:after="0" w:line="240" w:lineRule="auto"/>
        <w:ind w:right="-1"/>
        <w:jc w:val="both"/>
        <w:rPr>
          <w:rFonts w:eastAsia="Times New Roman" w:cstheme="minorHAnsi"/>
          <w:color w:val="808080" w:themeColor="background1" w:themeShade="80"/>
          <w:sz w:val="24"/>
          <w:szCs w:val="24"/>
          <w:lang w:eastAsia="ar-SA"/>
        </w:rPr>
      </w:pPr>
    </w:p>
    <w:bookmarkEnd w:id="5"/>
    <w:p w14:paraId="5460B9DE" w14:textId="77777777" w:rsidR="009D44DF" w:rsidRPr="009B675E" w:rsidRDefault="009D44DF" w:rsidP="00A504FB">
      <w:pPr>
        <w:numPr>
          <w:ilvl w:val="0"/>
          <w:numId w:val="9"/>
        </w:numPr>
        <w:tabs>
          <w:tab w:val="clear" w:pos="708"/>
          <w:tab w:val="num" w:pos="0"/>
          <w:tab w:val="left" w:pos="567"/>
          <w:tab w:val="left" w:pos="1134"/>
        </w:tabs>
        <w:suppressAutoHyphens/>
        <w:spacing w:after="0" w:line="240" w:lineRule="auto"/>
        <w:ind w:right="-1"/>
        <w:jc w:val="both"/>
        <w:rPr>
          <w:rFonts w:eastAsia="Times New Roman" w:cstheme="minorHAnsi"/>
          <w:color w:val="808080" w:themeColor="background1" w:themeShade="80"/>
          <w:sz w:val="24"/>
          <w:szCs w:val="24"/>
          <w:lang w:eastAsia="ar-SA"/>
        </w:rPr>
      </w:pPr>
      <w:r w:rsidRPr="009B675E">
        <w:rPr>
          <w:rFonts w:eastAsia="Times New Roman" w:cstheme="minorHAnsi"/>
          <w:b/>
          <w:bCs/>
          <w:color w:val="808080" w:themeColor="background1" w:themeShade="80"/>
          <w:sz w:val="24"/>
          <w:szCs w:val="24"/>
          <w:lang w:eastAsia="ar-SA"/>
        </w:rPr>
        <w:t>Объект долевого строительства или Объект</w:t>
      </w:r>
      <w:r w:rsidRPr="009B675E">
        <w:rPr>
          <w:rFonts w:eastAsia="Times New Roman" w:cstheme="minorHAnsi"/>
          <w:color w:val="808080" w:themeColor="background1" w:themeShade="80"/>
          <w:sz w:val="24"/>
          <w:szCs w:val="24"/>
          <w:lang w:eastAsia="ar-SA"/>
        </w:rPr>
        <w:t xml:space="preserve"> – жилое помещение (Квартира), в состав которого входят жилые помещения и помещения вспомогательного использования, предназначенные для удовлетворения гражданами бытовых и иных нужд, связанных с их проживанием в таком помещении.</w:t>
      </w:r>
    </w:p>
    <w:p w14:paraId="1DC75091" w14:textId="77777777" w:rsidR="009D44DF" w:rsidRPr="009B675E" w:rsidRDefault="009D44DF" w:rsidP="00A504FB">
      <w:pPr>
        <w:numPr>
          <w:ilvl w:val="0"/>
          <w:numId w:val="9"/>
        </w:numPr>
        <w:tabs>
          <w:tab w:val="clear" w:pos="708"/>
          <w:tab w:val="num" w:pos="0"/>
          <w:tab w:val="left" w:pos="567"/>
          <w:tab w:val="left" w:pos="1134"/>
        </w:tabs>
        <w:suppressAutoHyphens/>
        <w:spacing w:after="0" w:line="240" w:lineRule="auto"/>
        <w:ind w:right="-1"/>
        <w:jc w:val="both"/>
        <w:rPr>
          <w:rFonts w:eastAsia="Times New Roman" w:cstheme="minorHAnsi"/>
          <w:b/>
          <w:bCs/>
          <w:color w:val="808080" w:themeColor="background1" w:themeShade="80"/>
          <w:sz w:val="24"/>
          <w:szCs w:val="24"/>
          <w:lang w:eastAsia="ar-SA"/>
        </w:rPr>
      </w:pPr>
      <w:r w:rsidRPr="009B675E">
        <w:rPr>
          <w:rFonts w:eastAsia="Times New Roman" w:cstheme="minorHAnsi"/>
          <w:b/>
          <w:bCs/>
          <w:color w:val="808080" w:themeColor="background1" w:themeShade="80"/>
          <w:sz w:val="24"/>
          <w:szCs w:val="24"/>
          <w:lang w:eastAsia="ar-SA"/>
        </w:rPr>
        <w:t>Разрешение на ввод Многоквартирного дома в эксплуатацию</w:t>
      </w:r>
      <w:r w:rsidRPr="009B675E">
        <w:rPr>
          <w:rFonts w:eastAsia="Times New Roman" w:cstheme="minorHAnsi"/>
          <w:color w:val="808080" w:themeColor="background1" w:themeShade="80"/>
          <w:sz w:val="24"/>
          <w:szCs w:val="24"/>
          <w:lang w:eastAsia="ar-SA"/>
        </w:rPr>
        <w:t xml:space="preserve"> </w:t>
      </w:r>
      <w:r w:rsidR="00A61778" w:rsidRPr="009B675E">
        <w:rPr>
          <w:rFonts w:eastAsia="Times New Roman" w:cstheme="minorHAnsi"/>
          <w:color w:val="808080" w:themeColor="background1" w:themeShade="80"/>
          <w:sz w:val="24"/>
          <w:szCs w:val="24"/>
          <w:lang w:eastAsia="ar-SA"/>
        </w:rPr>
        <w:t>–</w:t>
      </w:r>
      <w:r w:rsidRPr="009B675E">
        <w:rPr>
          <w:rFonts w:eastAsia="Times New Roman" w:cstheme="minorHAnsi"/>
          <w:color w:val="808080" w:themeColor="background1" w:themeShade="80"/>
          <w:sz w:val="24"/>
          <w:szCs w:val="24"/>
          <w:lang w:eastAsia="ar-SA"/>
        </w:rPr>
        <w:t xml:space="preserve"> документ, который удостоверяет выполнение строительства Многоквартирного дома в полном объеме в соответствии с разрешением на строительство, проектной документацией, а также соответствие построенного Многоквартирного дома требованиям к строительству, установленным на дату выдачи представленного для получения разрешения на строительство градостроительного плана земельного участка, разрешенному использованию земельного участка.</w:t>
      </w:r>
    </w:p>
    <w:p w14:paraId="026A9921" w14:textId="77777777" w:rsidR="009D44DF" w:rsidRPr="009B675E" w:rsidRDefault="009D44DF" w:rsidP="00A504FB">
      <w:pPr>
        <w:keepNext/>
        <w:keepLines/>
        <w:numPr>
          <w:ilvl w:val="0"/>
          <w:numId w:val="12"/>
        </w:numPr>
        <w:tabs>
          <w:tab w:val="left" w:pos="567"/>
        </w:tabs>
        <w:suppressAutoHyphens/>
        <w:spacing w:before="240" w:after="0" w:line="240" w:lineRule="auto"/>
        <w:ind w:left="0" w:right="-1" w:firstLine="0"/>
        <w:jc w:val="center"/>
        <w:rPr>
          <w:rFonts w:eastAsia="Times New Roman" w:cstheme="minorHAnsi"/>
          <w:b/>
          <w:color w:val="808080" w:themeColor="background1" w:themeShade="80"/>
          <w:sz w:val="24"/>
          <w:szCs w:val="24"/>
          <w:lang w:eastAsia="ar-SA"/>
        </w:rPr>
      </w:pPr>
      <w:bookmarkStart w:id="8" w:name="bookmark3"/>
      <w:r w:rsidRPr="009B675E">
        <w:rPr>
          <w:rFonts w:eastAsia="Times New Roman" w:cstheme="minorHAnsi"/>
          <w:b/>
          <w:color w:val="808080" w:themeColor="background1" w:themeShade="80"/>
          <w:sz w:val="24"/>
          <w:szCs w:val="24"/>
          <w:lang w:eastAsia="ar-SA"/>
        </w:rPr>
        <w:t>ПРЕДМЕТ ДОГОВОРА</w:t>
      </w:r>
      <w:bookmarkEnd w:id="8"/>
    </w:p>
    <w:p w14:paraId="4E814148" w14:textId="77777777" w:rsidR="009D44DF" w:rsidRPr="009B675E" w:rsidRDefault="009D44DF" w:rsidP="00A504FB">
      <w:pPr>
        <w:numPr>
          <w:ilvl w:val="0"/>
          <w:numId w:val="8"/>
        </w:numPr>
        <w:tabs>
          <w:tab w:val="clear" w:pos="708"/>
          <w:tab w:val="left" w:pos="567"/>
          <w:tab w:val="left" w:pos="1134"/>
        </w:tabs>
        <w:suppressAutoHyphens/>
        <w:spacing w:after="0" w:line="240" w:lineRule="auto"/>
        <w:ind w:right="-1"/>
        <w:jc w:val="both"/>
        <w:rPr>
          <w:rFonts w:eastAsia="Times New Roman" w:cstheme="minorHAnsi"/>
          <w:color w:val="808080" w:themeColor="background1" w:themeShade="80"/>
          <w:sz w:val="24"/>
          <w:szCs w:val="24"/>
          <w:lang w:eastAsia="ar-SA"/>
        </w:rPr>
      </w:pPr>
      <w:r w:rsidRPr="009B675E">
        <w:rPr>
          <w:rFonts w:eastAsia="Times New Roman" w:cstheme="minorHAnsi"/>
          <w:color w:val="808080" w:themeColor="background1" w:themeShade="80"/>
          <w:sz w:val="24"/>
          <w:szCs w:val="24"/>
          <w:lang w:eastAsia="ar-SA"/>
        </w:rPr>
        <w:t>По настоящему Договору Застройщик обязуется своими силами и (или) силами третьих лиц построить Многоквартирный дом и после получения Разрешения на ввод в эксплуатацию Многоквартирного дома передать Объект долевого строительства Участнику долевого строительства, а Участник долевого строительства обязуется уплатить цену Договора в соответствии с ст.3 Договора и принять Объект долевого строительства по акту приема-передачи (далее по тексту - «Акт приема-передачи») в порядке и в сроки, определенные в ст. 6 настоящего Договора.</w:t>
      </w:r>
    </w:p>
    <w:p w14:paraId="4FB24D23" w14:textId="77777777" w:rsidR="009D44DF" w:rsidRPr="00A504FB" w:rsidRDefault="009D44DF" w:rsidP="00A504FB">
      <w:pPr>
        <w:shd w:val="clear" w:color="auto" w:fill="FFFFFF"/>
        <w:tabs>
          <w:tab w:val="left" w:pos="567"/>
        </w:tabs>
        <w:suppressAutoHyphens/>
        <w:spacing w:after="0" w:line="240" w:lineRule="auto"/>
        <w:ind w:right="-1"/>
        <w:jc w:val="both"/>
        <w:rPr>
          <w:rFonts w:eastAsia="Times New Roman" w:cstheme="minorHAnsi"/>
          <w:b/>
          <w:bCs/>
          <w:color w:val="808080" w:themeColor="background1" w:themeShade="80"/>
          <w:sz w:val="24"/>
          <w:szCs w:val="24"/>
          <w:lang w:eastAsia="ar-SA"/>
        </w:rPr>
      </w:pPr>
      <w:r w:rsidRPr="009B675E">
        <w:rPr>
          <w:rFonts w:eastAsia="Times New Roman" w:cstheme="minorHAnsi"/>
          <w:color w:val="808080" w:themeColor="background1" w:themeShade="80"/>
          <w:sz w:val="24"/>
          <w:szCs w:val="24"/>
          <w:lang w:eastAsia="ar-SA"/>
        </w:rPr>
        <w:tab/>
      </w:r>
      <w:r w:rsidRPr="00A504FB">
        <w:rPr>
          <w:rFonts w:eastAsia="Times New Roman" w:cstheme="minorHAnsi"/>
          <w:b/>
          <w:bCs/>
          <w:color w:val="808080" w:themeColor="background1" w:themeShade="80"/>
          <w:sz w:val="24"/>
          <w:szCs w:val="24"/>
          <w:lang w:eastAsia="ar-SA"/>
        </w:rPr>
        <w:t>Описание Объекта согласно проектной документации:</w:t>
      </w:r>
    </w:p>
    <w:p w14:paraId="06460A5D" w14:textId="77777777" w:rsidR="009D44DF" w:rsidRPr="009B675E" w:rsidRDefault="009D44DF" w:rsidP="00A504FB">
      <w:pPr>
        <w:shd w:val="clear" w:color="auto" w:fill="FFFFFF"/>
        <w:tabs>
          <w:tab w:val="left" w:pos="284"/>
          <w:tab w:val="left" w:pos="567"/>
        </w:tabs>
        <w:suppressAutoHyphens/>
        <w:spacing w:after="0" w:line="240" w:lineRule="auto"/>
        <w:ind w:right="-1"/>
        <w:jc w:val="both"/>
        <w:rPr>
          <w:rFonts w:eastAsia="Times New Roman" w:cstheme="minorHAnsi"/>
          <w:color w:val="808080" w:themeColor="background1" w:themeShade="80"/>
          <w:sz w:val="24"/>
          <w:szCs w:val="24"/>
          <w:lang w:eastAsia="ar-SA"/>
        </w:rPr>
      </w:pPr>
      <w:bookmarkStart w:id="9" w:name="_Hlk523760459"/>
      <w:r w:rsidRPr="009B675E">
        <w:rPr>
          <w:rFonts w:eastAsia="Times New Roman" w:cstheme="minorHAnsi"/>
          <w:color w:val="808080" w:themeColor="background1" w:themeShade="80"/>
          <w:sz w:val="24"/>
          <w:szCs w:val="24"/>
          <w:lang w:eastAsia="ar-SA"/>
        </w:rPr>
        <w:t>•</w:t>
      </w:r>
      <w:r w:rsidRPr="009B675E">
        <w:rPr>
          <w:rFonts w:eastAsia="Times New Roman" w:cstheme="minorHAnsi"/>
          <w:color w:val="808080" w:themeColor="background1" w:themeShade="80"/>
          <w:sz w:val="24"/>
          <w:szCs w:val="24"/>
          <w:lang w:eastAsia="ar-SA"/>
        </w:rPr>
        <w:tab/>
        <w:t xml:space="preserve">Строительный адрес – </w:t>
      </w:r>
      <w:bookmarkStart w:id="10" w:name="_Hlk525721085"/>
      <w:r w:rsidR="00A31F95" w:rsidRPr="009B675E">
        <w:rPr>
          <w:rFonts w:eastAsia="Times New Roman" w:cstheme="minorHAnsi"/>
          <w:bCs/>
          <w:color w:val="808080" w:themeColor="background1" w:themeShade="80"/>
          <w:sz w:val="24"/>
          <w:szCs w:val="24"/>
          <w:lang w:eastAsia="ar-SA"/>
        </w:rPr>
        <w:t>г</w:t>
      </w:r>
      <w:r w:rsidR="009A6DBA">
        <w:rPr>
          <w:rFonts w:eastAsia="Times New Roman" w:cstheme="minorHAnsi"/>
          <w:bCs/>
          <w:color w:val="808080" w:themeColor="background1" w:themeShade="80"/>
          <w:sz w:val="24"/>
          <w:szCs w:val="24"/>
          <w:lang w:eastAsia="ar-SA"/>
        </w:rPr>
        <w:t>ород</w:t>
      </w:r>
      <w:r w:rsidR="00A31F95" w:rsidRPr="009B675E">
        <w:rPr>
          <w:rFonts w:eastAsia="Times New Roman" w:cstheme="minorHAnsi"/>
          <w:bCs/>
          <w:color w:val="808080" w:themeColor="background1" w:themeShade="80"/>
          <w:sz w:val="24"/>
          <w:szCs w:val="24"/>
          <w:lang w:eastAsia="ar-SA"/>
        </w:rPr>
        <w:t xml:space="preserve"> Москва, ВАО, район Богородское, Открытое</w:t>
      </w:r>
      <w:r w:rsidR="009A6DBA">
        <w:rPr>
          <w:rFonts w:eastAsia="Times New Roman" w:cstheme="minorHAnsi"/>
          <w:bCs/>
          <w:color w:val="808080" w:themeColor="background1" w:themeShade="80"/>
          <w:sz w:val="24"/>
          <w:szCs w:val="24"/>
          <w:lang w:eastAsia="ar-SA"/>
        </w:rPr>
        <w:t xml:space="preserve"> шоссе</w:t>
      </w:r>
      <w:r w:rsidR="00A31F95" w:rsidRPr="009B675E">
        <w:rPr>
          <w:rFonts w:eastAsia="Times New Roman" w:cstheme="minorHAnsi"/>
          <w:bCs/>
          <w:color w:val="808080" w:themeColor="background1" w:themeShade="80"/>
          <w:sz w:val="24"/>
          <w:szCs w:val="24"/>
          <w:lang w:eastAsia="ar-SA"/>
        </w:rPr>
        <w:t>, вл.</w:t>
      </w:r>
      <w:r w:rsidR="009A6DBA">
        <w:rPr>
          <w:rFonts w:eastAsia="Times New Roman" w:cstheme="minorHAnsi"/>
          <w:bCs/>
          <w:color w:val="808080" w:themeColor="background1" w:themeShade="80"/>
          <w:sz w:val="24"/>
          <w:szCs w:val="24"/>
          <w:lang w:eastAsia="ar-SA"/>
        </w:rPr>
        <w:t xml:space="preserve"> </w:t>
      </w:r>
      <w:r w:rsidR="00A31F95" w:rsidRPr="009B675E">
        <w:rPr>
          <w:rFonts w:eastAsia="Times New Roman" w:cstheme="minorHAnsi"/>
          <w:bCs/>
          <w:color w:val="808080" w:themeColor="background1" w:themeShade="80"/>
          <w:sz w:val="24"/>
          <w:szCs w:val="24"/>
          <w:lang w:eastAsia="ar-SA"/>
        </w:rPr>
        <w:t>14Д</w:t>
      </w:r>
      <w:r w:rsidRPr="009B675E">
        <w:rPr>
          <w:rFonts w:eastAsia="Times New Roman" w:cstheme="minorHAnsi"/>
          <w:color w:val="808080" w:themeColor="background1" w:themeShade="80"/>
          <w:sz w:val="24"/>
          <w:szCs w:val="24"/>
          <w:lang w:eastAsia="ar-SA"/>
        </w:rPr>
        <w:t xml:space="preserve">; </w:t>
      </w:r>
      <w:bookmarkEnd w:id="10"/>
    </w:p>
    <w:bookmarkEnd w:id="9"/>
    <w:p w14:paraId="480852AC" w14:textId="77777777" w:rsidR="00402AEE" w:rsidRPr="009B675E" w:rsidRDefault="00402AEE" w:rsidP="00402AEE">
      <w:pPr>
        <w:shd w:val="clear" w:color="auto" w:fill="FFFFFF"/>
        <w:tabs>
          <w:tab w:val="left" w:pos="284"/>
          <w:tab w:val="left" w:pos="567"/>
        </w:tabs>
        <w:suppressAutoHyphens/>
        <w:spacing w:after="0" w:line="240" w:lineRule="auto"/>
        <w:ind w:right="-1"/>
        <w:jc w:val="both"/>
        <w:rPr>
          <w:rFonts w:eastAsia="Times New Roman" w:cstheme="minorHAnsi"/>
          <w:color w:val="808080" w:themeColor="background1" w:themeShade="80"/>
          <w:sz w:val="24"/>
          <w:szCs w:val="24"/>
          <w:lang w:eastAsia="ar-SA"/>
        </w:rPr>
      </w:pPr>
      <w:r w:rsidRPr="009B675E">
        <w:rPr>
          <w:rFonts w:eastAsia="Times New Roman" w:cstheme="minorHAnsi"/>
          <w:color w:val="808080" w:themeColor="background1" w:themeShade="80"/>
          <w:sz w:val="24"/>
          <w:szCs w:val="24"/>
          <w:lang w:eastAsia="ar-SA"/>
        </w:rPr>
        <w:t>•</w:t>
      </w:r>
      <w:r w:rsidRPr="009B675E">
        <w:rPr>
          <w:rFonts w:eastAsia="Times New Roman" w:cstheme="minorHAnsi"/>
          <w:color w:val="808080" w:themeColor="background1" w:themeShade="80"/>
          <w:sz w:val="24"/>
          <w:szCs w:val="24"/>
          <w:lang w:eastAsia="ar-SA"/>
        </w:rPr>
        <w:tab/>
        <w:t>Назначение – жилое;</w:t>
      </w:r>
    </w:p>
    <w:p w14:paraId="025875DE" w14:textId="77777777" w:rsidR="00402AEE" w:rsidRPr="009B675E" w:rsidRDefault="00402AEE" w:rsidP="00402AEE">
      <w:pPr>
        <w:shd w:val="clear" w:color="auto" w:fill="FFFFFF"/>
        <w:tabs>
          <w:tab w:val="left" w:pos="284"/>
          <w:tab w:val="left" w:pos="567"/>
        </w:tabs>
        <w:suppressAutoHyphens/>
        <w:spacing w:after="0" w:line="240" w:lineRule="auto"/>
        <w:ind w:right="-1"/>
        <w:jc w:val="both"/>
        <w:rPr>
          <w:rFonts w:eastAsia="Times New Roman" w:cstheme="minorHAnsi"/>
          <w:color w:val="808080" w:themeColor="background1" w:themeShade="80"/>
          <w:sz w:val="24"/>
          <w:szCs w:val="24"/>
          <w:lang w:eastAsia="ar-SA"/>
        </w:rPr>
      </w:pPr>
      <w:r w:rsidRPr="009B675E">
        <w:rPr>
          <w:rFonts w:eastAsia="Times New Roman" w:cstheme="minorHAnsi"/>
          <w:color w:val="808080" w:themeColor="background1" w:themeShade="80"/>
          <w:sz w:val="24"/>
          <w:szCs w:val="24"/>
          <w:lang w:eastAsia="ar-SA"/>
        </w:rPr>
        <w:t>•</w:t>
      </w:r>
      <w:r w:rsidRPr="009B675E">
        <w:rPr>
          <w:rFonts w:eastAsia="Times New Roman" w:cstheme="minorHAnsi"/>
          <w:color w:val="808080" w:themeColor="background1" w:themeShade="80"/>
          <w:sz w:val="24"/>
          <w:szCs w:val="24"/>
          <w:lang w:eastAsia="ar-SA"/>
        </w:rPr>
        <w:tab/>
      </w:r>
      <w:r w:rsidRPr="009B675E">
        <w:rPr>
          <w:rFonts w:cstheme="minorHAnsi"/>
          <w:color w:val="808080" w:themeColor="background1" w:themeShade="80"/>
          <w:sz w:val="24"/>
          <w:szCs w:val="24"/>
        </w:rPr>
        <w:t xml:space="preserve">Подъезд </w:t>
      </w:r>
      <w:r w:rsidRPr="009B675E">
        <w:rPr>
          <w:rFonts w:eastAsia="Times New Roman" w:cstheme="minorHAnsi"/>
          <w:color w:val="808080" w:themeColor="background1" w:themeShade="80"/>
          <w:sz w:val="24"/>
          <w:szCs w:val="24"/>
          <w:lang w:eastAsia="ar-SA"/>
        </w:rPr>
        <w:t xml:space="preserve">– </w:t>
      </w:r>
      <w:r>
        <w:rPr>
          <w:rFonts w:eastAsia="Times New Roman" w:cstheme="minorHAnsi"/>
          <w:color w:val="808080" w:themeColor="background1" w:themeShade="80"/>
          <w:sz w:val="24"/>
          <w:szCs w:val="24"/>
          <w:lang w:eastAsia="ar-SA"/>
        </w:rPr>
        <w:t>__</w:t>
      </w:r>
      <w:r w:rsidRPr="009B675E">
        <w:rPr>
          <w:rFonts w:eastAsia="Times New Roman" w:cstheme="minorHAnsi"/>
          <w:color w:val="808080" w:themeColor="background1" w:themeShade="80"/>
          <w:sz w:val="24"/>
          <w:szCs w:val="24"/>
          <w:lang w:eastAsia="ar-SA"/>
        </w:rPr>
        <w:t xml:space="preserve"> (</w:t>
      </w:r>
      <w:r>
        <w:rPr>
          <w:rFonts w:eastAsia="Times New Roman" w:cstheme="minorHAnsi"/>
          <w:color w:val="808080" w:themeColor="background1" w:themeShade="80"/>
          <w:sz w:val="24"/>
          <w:szCs w:val="24"/>
          <w:lang w:eastAsia="ar-SA"/>
        </w:rPr>
        <w:t>____</w:t>
      </w:r>
      <w:r w:rsidRPr="009B675E">
        <w:rPr>
          <w:rFonts w:eastAsia="Times New Roman" w:cstheme="minorHAnsi"/>
          <w:color w:val="808080" w:themeColor="background1" w:themeShade="80"/>
          <w:sz w:val="24"/>
          <w:szCs w:val="24"/>
          <w:lang w:eastAsia="ar-SA"/>
        </w:rPr>
        <w:t>);</w:t>
      </w:r>
    </w:p>
    <w:p w14:paraId="16AE6FE9" w14:textId="77777777" w:rsidR="00402AEE" w:rsidRPr="009B675E" w:rsidRDefault="00402AEE" w:rsidP="00402AEE">
      <w:pPr>
        <w:shd w:val="clear" w:color="auto" w:fill="FFFFFF"/>
        <w:tabs>
          <w:tab w:val="left" w:pos="284"/>
          <w:tab w:val="left" w:pos="567"/>
        </w:tabs>
        <w:suppressAutoHyphens/>
        <w:spacing w:after="0" w:line="240" w:lineRule="auto"/>
        <w:ind w:right="-1"/>
        <w:jc w:val="both"/>
        <w:rPr>
          <w:rFonts w:eastAsia="Times New Roman" w:cstheme="minorHAnsi"/>
          <w:color w:val="808080" w:themeColor="background1" w:themeShade="80"/>
          <w:sz w:val="24"/>
          <w:szCs w:val="24"/>
          <w:lang w:eastAsia="ar-SA"/>
        </w:rPr>
      </w:pPr>
      <w:r w:rsidRPr="009B675E">
        <w:rPr>
          <w:rFonts w:eastAsia="Times New Roman" w:cstheme="minorHAnsi"/>
          <w:color w:val="808080" w:themeColor="background1" w:themeShade="80"/>
          <w:sz w:val="24"/>
          <w:szCs w:val="24"/>
          <w:lang w:eastAsia="ar-SA"/>
        </w:rPr>
        <w:t>•</w:t>
      </w:r>
      <w:r w:rsidRPr="009B675E">
        <w:rPr>
          <w:rFonts w:eastAsia="Times New Roman" w:cstheme="minorHAnsi"/>
          <w:color w:val="808080" w:themeColor="background1" w:themeShade="80"/>
          <w:sz w:val="24"/>
          <w:szCs w:val="24"/>
          <w:lang w:eastAsia="ar-SA"/>
        </w:rPr>
        <w:tab/>
        <w:t xml:space="preserve">Этаж – </w:t>
      </w:r>
      <w:r>
        <w:rPr>
          <w:rFonts w:eastAsia="Times New Roman" w:cstheme="minorHAnsi"/>
          <w:color w:val="808080" w:themeColor="background1" w:themeShade="80"/>
          <w:sz w:val="24"/>
          <w:szCs w:val="24"/>
          <w:lang w:eastAsia="ar-SA"/>
        </w:rPr>
        <w:t>__</w:t>
      </w:r>
      <w:r w:rsidRPr="009B675E">
        <w:rPr>
          <w:rFonts w:eastAsia="Times New Roman" w:cstheme="minorHAnsi"/>
          <w:color w:val="808080" w:themeColor="background1" w:themeShade="80"/>
          <w:sz w:val="24"/>
          <w:szCs w:val="24"/>
          <w:lang w:eastAsia="ar-SA"/>
        </w:rPr>
        <w:t xml:space="preserve"> (</w:t>
      </w:r>
      <w:r>
        <w:rPr>
          <w:rFonts w:eastAsia="Times New Roman" w:cstheme="minorHAnsi"/>
          <w:color w:val="808080" w:themeColor="background1" w:themeShade="80"/>
          <w:sz w:val="24"/>
          <w:szCs w:val="24"/>
          <w:lang w:eastAsia="ar-SA"/>
        </w:rPr>
        <w:t>_________</w:t>
      </w:r>
      <w:r w:rsidRPr="009B675E">
        <w:rPr>
          <w:rFonts w:eastAsia="Times New Roman" w:cstheme="minorHAnsi"/>
          <w:color w:val="808080" w:themeColor="background1" w:themeShade="80"/>
          <w:sz w:val="24"/>
          <w:szCs w:val="24"/>
          <w:lang w:eastAsia="ar-SA"/>
        </w:rPr>
        <w:t>);</w:t>
      </w:r>
    </w:p>
    <w:p w14:paraId="3D080235" w14:textId="77777777" w:rsidR="00402AEE" w:rsidRPr="009B675E" w:rsidRDefault="00402AEE" w:rsidP="00402AEE">
      <w:pPr>
        <w:shd w:val="clear" w:color="auto" w:fill="FFFFFF"/>
        <w:tabs>
          <w:tab w:val="left" w:pos="284"/>
          <w:tab w:val="left" w:pos="567"/>
        </w:tabs>
        <w:suppressAutoHyphens/>
        <w:spacing w:after="0" w:line="240" w:lineRule="auto"/>
        <w:ind w:right="-1"/>
        <w:jc w:val="both"/>
        <w:rPr>
          <w:rFonts w:eastAsia="Times New Roman" w:cstheme="minorHAnsi"/>
          <w:color w:val="808080" w:themeColor="background1" w:themeShade="80"/>
          <w:sz w:val="24"/>
          <w:szCs w:val="24"/>
          <w:lang w:eastAsia="ar-SA"/>
        </w:rPr>
      </w:pPr>
      <w:r w:rsidRPr="009B675E">
        <w:rPr>
          <w:rFonts w:eastAsia="Times New Roman" w:cstheme="minorHAnsi"/>
          <w:color w:val="808080" w:themeColor="background1" w:themeShade="80"/>
          <w:sz w:val="24"/>
          <w:szCs w:val="24"/>
          <w:lang w:eastAsia="ar-SA"/>
        </w:rPr>
        <w:t>•</w:t>
      </w:r>
      <w:r w:rsidRPr="009B675E">
        <w:rPr>
          <w:rFonts w:eastAsia="Times New Roman" w:cstheme="minorHAnsi"/>
          <w:color w:val="808080" w:themeColor="background1" w:themeShade="80"/>
          <w:sz w:val="24"/>
          <w:szCs w:val="24"/>
          <w:lang w:eastAsia="ar-SA"/>
        </w:rPr>
        <w:tab/>
        <w:t xml:space="preserve">Номер объекта на этаже – </w:t>
      </w:r>
      <w:r>
        <w:rPr>
          <w:rFonts w:eastAsia="Times New Roman" w:cstheme="minorHAnsi"/>
          <w:color w:val="808080" w:themeColor="background1" w:themeShade="80"/>
          <w:sz w:val="24"/>
          <w:szCs w:val="24"/>
          <w:lang w:eastAsia="ar-SA"/>
        </w:rPr>
        <w:t>__</w:t>
      </w:r>
      <w:r w:rsidRPr="009B675E">
        <w:rPr>
          <w:rFonts w:eastAsia="Times New Roman" w:cstheme="minorHAnsi"/>
          <w:color w:val="808080" w:themeColor="background1" w:themeShade="80"/>
          <w:sz w:val="24"/>
          <w:szCs w:val="24"/>
          <w:lang w:eastAsia="ar-SA"/>
        </w:rPr>
        <w:t xml:space="preserve"> (</w:t>
      </w:r>
      <w:r>
        <w:rPr>
          <w:rFonts w:eastAsia="Times New Roman" w:cstheme="minorHAnsi"/>
          <w:color w:val="808080" w:themeColor="background1" w:themeShade="80"/>
          <w:sz w:val="24"/>
          <w:szCs w:val="24"/>
          <w:lang w:eastAsia="ar-SA"/>
        </w:rPr>
        <w:t>___</w:t>
      </w:r>
      <w:r w:rsidRPr="009B675E">
        <w:rPr>
          <w:rFonts w:eastAsia="Times New Roman" w:cstheme="minorHAnsi"/>
          <w:color w:val="808080" w:themeColor="background1" w:themeShade="80"/>
          <w:sz w:val="24"/>
          <w:szCs w:val="24"/>
          <w:lang w:eastAsia="ar-SA"/>
        </w:rPr>
        <w:t>);</w:t>
      </w:r>
    </w:p>
    <w:p w14:paraId="77497D72" w14:textId="77777777" w:rsidR="00402AEE" w:rsidRPr="009B675E" w:rsidRDefault="00402AEE" w:rsidP="00402AEE">
      <w:pPr>
        <w:shd w:val="clear" w:color="auto" w:fill="FFFFFF"/>
        <w:tabs>
          <w:tab w:val="left" w:pos="284"/>
          <w:tab w:val="left" w:pos="567"/>
        </w:tabs>
        <w:suppressAutoHyphens/>
        <w:spacing w:after="0" w:line="240" w:lineRule="auto"/>
        <w:ind w:right="-1"/>
        <w:jc w:val="both"/>
        <w:rPr>
          <w:rFonts w:eastAsia="Times New Roman" w:cstheme="minorHAnsi"/>
          <w:color w:val="808080" w:themeColor="background1" w:themeShade="80"/>
          <w:sz w:val="24"/>
          <w:szCs w:val="24"/>
          <w:lang w:eastAsia="ar-SA"/>
        </w:rPr>
      </w:pPr>
      <w:r w:rsidRPr="009B675E">
        <w:rPr>
          <w:rFonts w:eastAsia="Times New Roman" w:cstheme="minorHAnsi"/>
          <w:color w:val="808080" w:themeColor="background1" w:themeShade="80"/>
          <w:sz w:val="24"/>
          <w:szCs w:val="24"/>
          <w:lang w:eastAsia="ar-SA"/>
        </w:rPr>
        <w:t xml:space="preserve">•   Условный номер – </w:t>
      </w:r>
      <w:r>
        <w:rPr>
          <w:rFonts w:eastAsia="Times New Roman" w:cstheme="minorHAnsi"/>
          <w:color w:val="808080" w:themeColor="background1" w:themeShade="80"/>
          <w:sz w:val="24"/>
          <w:szCs w:val="24"/>
          <w:lang w:eastAsia="ar-SA"/>
        </w:rPr>
        <w:t>__</w:t>
      </w:r>
      <w:r w:rsidRPr="009B675E">
        <w:rPr>
          <w:rFonts w:eastAsia="Times New Roman" w:cstheme="minorHAnsi"/>
          <w:color w:val="808080" w:themeColor="background1" w:themeShade="80"/>
          <w:sz w:val="24"/>
          <w:szCs w:val="24"/>
          <w:lang w:eastAsia="ar-SA"/>
        </w:rPr>
        <w:t xml:space="preserve"> (</w:t>
      </w:r>
      <w:r>
        <w:rPr>
          <w:rFonts w:eastAsia="Times New Roman" w:cstheme="minorHAnsi"/>
          <w:color w:val="808080" w:themeColor="background1" w:themeShade="80"/>
          <w:sz w:val="24"/>
          <w:szCs w:val="24"/>
          <w:lang w:eastAsia="ar-SA"/>
        </w:rPr>
        <w:t>___________</w:t>
      </w:r>
      <w:r w:rsidRPr="009B675E">
        <w:rPr>
          <w:rFonts w:eastAsia="Times New Roman" w:cstheme="minorHAnsi"/>
          <w:color w:val="808080" w:themeColor="background1" w:themeShade="80"/>
          <w:sz w:val="24"/>
          <w:szCs w:val="24"/>
          <w:lang w:eastAsia="ar-SA"/>
        </w:rPr>
        <w:t>);</w:t>
      </w:r>
    </w:p>
    <w:p w14:paraId="595E8895" w14:textId="77777777" w:rsidR="00402AEE" w:rsidRPr="009D44AC" w:rsidRDefault="00402AEE" w:rsidP="00402AEE">
      <w:pPr>
        <w:shd w:val="clear" w:color="auto" w:fill="FFFFFF"/>
        <w:tabs>
          <w:tab w:val="left" w:pos="284"/>
          <w:tab w:val="left" w:pos="567"/>
        </w:tabs>
        <w:suppressAutoHyphens/>
        <w:spacing w:after="0" w:line="240" w:lineRule="auto"/>
        <w:ind w:right="-1"/>
        <w:jc w:val="both"/>
        <w:rPr>
          <w:rFonts w:eastAsia="Times New Roman" w:cstheme="minorHAnsi"/>
          <w:color w:val="808080" w:themeColor="background1" w:themeShade="80"/>
          <w:sz w:val="24"/>
          <w:szCs w:val="24"/>
          <w:lang w:eastAsia="ar-SA"/>
        </w:rPr>
      </w:pPr>
      <w:r w:rsidRPr="009D44AC">
        <w:rPr>
          <w:rFonts w:eastAsia="Times New Roman" w:cstheme="minorHAnsi"/>
          <w:color w:val="808080" w:themeColor="background1" w:themeShade="80"/>
          <w:sz w:val="24"/>
          <w:szCs w:val="24"/>
          <w:lang w:eastAsia="ar-SA"/>
        </w:rPr>
        <w:t>•</w:t>
      </w:r>
      <w:r>
        <w:rPr>
          <w:rFonts w:eastAsia="Times New Roman" w:cstheme="minorHAnsi"/>
          <w:color w:val="808080" w:themeColor="background1" w:themeShade="80"/>
          <w:sz w:val="24"/>
          <w:szCs w:val="24"/>
          <w:lang w:eastAsia="ar-SA"/>
        </w:rPr>
        <w:t xml:space="preserve">   </w:t>
      </w:r>
      <w:r w:rsidRPr="009D44AC">
        <w:rPr>
          <w:rFonts w:eastAsia="Times New Roman" w:cstheme="minorHAnsi"/>
          <w:color w:val="808080" w:themeColor="background1" w:themeShade="80"/>
          <w:sz w:val="24"/>
          <w:szCs w:val="24"/>
          <w:lang w:eastAsia="ar-SA"/>
        </w:rPr>
        <w:t xml:space="preserve">Общая площадь Объекта – ___ (_______________) </w:t>
      </w:r>
      <w:proofErr w:type="spellStart"/>
      <w:r w:rsidRPr="009D44AC">
        <w:rPr>
          <w:rFonts w:eastAsia="Times New Roman" w:cstheme="minorHAnsi"/>
          <w:color w:val="808080" w:themeColor="background1" w:themeShade="80"/>
          <w:sz w:val="24"/>
          <w:szCs w:val="24"/>
          <w:lang w:eastAsia="ar-SA"/>
        </w:rPr>
        <w:t>кв.м</w:t>
      </w:r>
      <w:proofErr w:type="spellEnd"/>
      <w:r w:rsidRPr="009D44AC">
        <w:rPr>
          <w:rFonts w:eastAsia="Times New Roman" w:cstheme="minorHAnsi"/>
          <w:color w:val="808080" w:themeColor="background1" w:themeShade="80"/>
          <w:sz w:val="24"/>
          <w:szCs w:val="24"/>
          <w:lang w:eastAsia="ar-SA"/>
        </w:rPr>
        <w:t>. (без учета балконов, лоджий, террас);</w:t>
      </w:r>
    </w:p>
    <w:p w14:paraId="1AAA93DF" w14:textId="77777777" w:rsidR="00402AEE" w:rsidRPr="009D44AC" w:rsidRDefault="00402AEE" w:rsidP="00402AEE">
      <w:pPr>
        <w:pStyle w:val="Default"/>
        <w:rPr>
          <w:color w:val="808080" w:themeColor="background1" w:themeShade="80"/>
          <w:sz w:val="23"/>
          <w:szCs w:val="23"/>
        </w:rPr>
      </w:pPr>
      <w:r w:rsidRPr="009D44AC">
        <w:rPr>
          <w:rFonts w:eastAsia="Times New Roman" w:cstheme="minorHAnsi"/>
          <w:color w:val="808080" w:themeColor="background1" w:themeShade="80"/>
          <w:lang w:eastAsia="ar-SA"/>
        </w:rPr>
        <w:t xml:space="preserve">• </w:t>
      </w:r>
      <w:r>
        <w:rPr>
          <w:rFonts w:eastAsia="Times New Roman" w:cstheme="minorHAnsi"/>
          <w:color w:val="808080" w:themeColor="background1" w:themeShade="80"/>
          <w:lang w:eastAsia="ar-SA"/>
        </w:rPr>
        <w:t xml:space="preserve"> </w:t>
      </w:r>
      <w:r w:rsidRPr="009D44AC">
        <w:rPr>
          <w:color w:val="808080" w:themeColor="background1" w:themeShade="80"/>
          <w:sz w:val="23"/>
          <w:szCs w:val="23"/>
        </w:rPr>
        <w:t xml:space="preserve">Площадь Объекта – _______ (__________) </w:t>
      </w:r>
      <w:proofErr w:type="spellStart"/>
      <w:r w:rsidRPr="009D44AC">
        <w:rPr>
          <w:color w:val="808080" w:themeColor="background1" w:themeShade="80"/>
          <w:sz w:val="23"/>
          <w:szCs w:val="23"/>
        </w:rPr>
        <w:t>кв.м</w:t>
      </w:r>
      <w:proofErr w:type="spellEnd"/>
      <w:r w:rsidRPr="009D44AC">
        <w:rPr>
          <w:color w:val="808080" w:themeColor="background1" w:themeShade="80"/>
          <w:sz w:val="23"/>
          <w:szCs w:val="23"/>
        </w:rPr>
        <w:t xml:space="preserve">. (с учетом балконов, лоджий, террас); </w:t>
      </w:r>
    </w:p>
    <w:p w14:paraId="1CF7A064" w14:textId="77777777" w:rsidR="00402AEE" w:rsidRPr="009D44AC" w:rsidRDefault="00402AEE" w:rsidP="00402AEE">
      <w:pPr>
        <w:shd w:val="clear" w:color="auto" w:fill="FFFFFF"/>
        <w:tabs>
          <w:tab w:val="left" w:pos="284"/>
          <w:tab w:val="left" w:pos="567"/>
        </w:tabs>
        <w:suppressAutoHyphens/>
        <w:spacing w:after="0" w:line="240" w:lineRule="auto"/>
        <w:ind w:right="-1"/>
        <w:jc w:val="both"/>
        <w:rPr>
          <w:rFonts w:eastAsia="Times New Roman" w:cstheme="minorHAnsi"/>
          <w:color w:val="808080" w:themeColor="background1" w:themeShade="80"/>
          <w:sz w:val="24"/>
          <w:szCs w:val="24"/>
          <w:lang w:eastAsia="ar-SA"/>
        </w:rPr>
      </w:pPr>
      <w:r w:rsidRPr="009D44AC">
        <w:rPr>
          <w:color w:val="808080" w:themeColor="background1" w:themeShade="80"/>
          <w:sz w:val="23"/>
          <w:szCs w:val="23"/>
        </w:rPr>
        <w:t xml:space="preserve">• Площадь балконов, лоджий, террас (при их наличии, в соответствии с проектной документацией) – </w:t>
      </w:r>
      <w:r>
        <w:rPr>
          <w:color w:val="808080" w:themeColor="background1" w:themeShade="80"/>
          <w:sz w:val="23"/>
          <w:szCs w:val="23"/>
        </w:rPr>
        <w:t>__________</w:t>
      </w:r>
      <w:r w:rsidRPr="009D44AC">
        <w:rPr>
          <w:color w:val="808080" w:themeColor="background1" w:themeShade="80"/>
          <w:sz w:val="23"/>
          <w:szCs w:val="23"/>
        </w:rPr>
        <w:t xml:space="preserve"> (</w:t>
      </w:r>
      <w:r>
        <w:rPr>
          <w:color w:val="808080" w:themeColor="background1" w:themeShade="80"/>
          <w:sz w:val="23"/>
          <w:szCs w:val="23"/>
        </w:rPr>
        <w:t>______________</w:t>
      </w:r>
      <w:r w:rsidRPr="009D44AC">
        <w:rPr>
          <w:color w:val="808080" w:themeColor="background1" w:themeShade="80"/>
          <w:sz w:val="23"/>
          <w:szCs w:val="23"/>
        </w:rPr>
        <w:t xml:space="preserve">) </w:t>
      </w:r>
      <w:proofErr w:type="spellStart"/>
      <w:r w:rsidRPr="009D44AC">
        <w:rPr>
          <w:color w:val="808080" w:themeColor="background1" w:themeShade="80"/>
          <w:sz w:val="23"/>
          <w:szCs w:val="23"/>
        </w:rPr>
        <w:t>кв.м</w:t>
      </w:r>
      <w:proofErr w:type="spellEnd"/>
      <w:r w:rsidRPr="009D44AC">
        <w:rPr>
          <w:color w:val="808080" w:themeColor="background1" w:themeShade="80"/>
          <w:sz w:val="23"/>
          <w:szCs w:val="23"/>
        </w:rPr>
        <w:t>.;</w:t>
      </w:r>
    </w:p>
    <w:p w14:paraId="62D0CFA7" w14:textId="77777777" w:rsidR="00402AEE" w:rsidRPr="009B675E" w:rsidRDefault="00402AEE" w:rsidP="00402AEE">
      <w:pPr>
        <w:shd w:val="clear" w:color="auto" w:fill="FFFFFF"/>
        <w:tabs>
          <w:tab w:val="left" w:pos="284"/>
          <w:tab w:val="left" w:pos="567"/>
        </w:tabs>
        <w:suppressAutoHyphens/>
        <w:spacing w:after="0" w:line="240" w:lineRule="auto"/>
        <w:ind w:right="-1"/>
        <w:jc w:val="both"/>
        <w:rPr>
          <w:rFonts w:eastAsia="Times New Roman" w:cstheme="minorHAnsi"/>
          <w:color w:val="808080" w:themeColor="background1" w:themeShade="80"/>
          <w:sz w:val="24"/>
          <w:szCs w:val="24"/>
          <w:lang w:eastAsia="ar-SA"/>
        </w:rPr>
      </w:pPr>
      <w:r w:rsidRPr="009B675E">
        <w:rPr>
          <w:rFonts w:eastAsia="Times New Roman" w:cstheme="minorHAnsi"/>
          <w:color w:val="808080" w:themeColor="background1" w:themeShade="80"/>
          <w:sz w:val="24"/>
          <w:szCs w:val="24"/>
          <w:lang w:eastAsia="ar-SA"/>
        </w:rPr>
        <w:t>•</w:t>
      </w:r>
      <w:r w:rsidRPr="009B675E">
        <w:rPr>
          <w:rFonts w:eastAsia="Times New Roman" w:cstheme="minorHAnsi"/>
          <w:color w:val="808080" w:themeColor="background1" w:themeShade="80"/>
          <w:sz w:val="24"/>
          <w:szCs w:val="24"/>
          <w:lang w:eastAsia="ar-SA"/>
        </w:rPr>
        <w:tab/>
        <w:t xml:space="preserve">Количество комнат – </w:t>
      </w:r>
      <w:r>
        <w:rPr>
          <w:rFonts w:eastAsia="Times New Roman" w:cstheme="minorHAnsi"/>
          <w:color w:val="808080" w:themeColor="background1" w:themeShade="80"/>
          <w:sz w:val="24"/>
          <w:szCs w:val="24"/>
          <w:lang w:eastAsia="ar-SA"/>
        </w:rPr>
        <w:t>__</w:t>
      </w:r>
      <w:r w:rsidRPr="009B675E">
        <w:rPr>
          <w:rFonts w:eastAsia="Times New Roman" w:cstheme="minorHAnsi"/>
          <w:color w:val="808080" w:themeColor="background1" w:themeShade="80"/>
          <w:sz w:val="24"/>
          <w:szCs w:val="24"/>
          <w:lang w:eastAsia="ar-SA"/>
        </w:rPr>
        <w:t xml:space="preserve"> (</w:t>
      </w:r>
      <w:r>
        <w:rPr>
          <w:rFonts w:eastAsia="Times New Roman" w:cstheme="minorHAnsi"/>
          <w:color w:val="808080" w:themeColor="background1" w:themeShade="80"/>
          <w:sz w:val="24"/>
          <w:szCs w:val="24"/>
          <w:lang w:eastAsia="ar-SA"/>
        </w:rPr>
        <w:t>____</w:t>
      </w:r>
      <w:r w:rsidRPr="009B675E">
        <w:rPr>
          <w:rFonts w:eastAsia="Times New Roman" w:cstheme="minorHAnsi"/>
          <w:color w:val="808080" w:themeColor="background1" w:themeShade="80"/>
          <w:sz w:val="24"/>
          <w:szCs w:val="24"/>
          <w:lang w:eastAsia="ar-SA"/>
        </w:rPr>
        <w:t>);</w:t>
      </w:r>
    </w:p>
    <w:p w14:paraId="7FBB23C3" w14:textId="77777777" w:rsidR="00402AEE" w:rsidRPr="009B675E" w:rsidRDefault="00402AEE" w:rsidP="00402AEE">
      <w:pPr>
        <w:shd w:val="clear" w:color="auto" w:fill="FFFFFF"/>
        <w:tabs>
          <w:tab w:val="left" w:pos="284"/>
          <w:tab w:val="left" w:pos="567"/>
        </w:tabs>
        <w:suppressAutoHyphens/>
        <w:spacing w:after="0" w:line="240" w:lineRule="auto"/>
        <w:ind w:right="-1"/>
        <w:jc w:val="both"/>
        <w:rPr>
          <w:rFonts w:eastAsia="Times New Roman" w:cstheme="minorHAnsi"/>
          <w:color w:val="808080" w:themeColor="background1" w:themeShade="80"/>
          <w:sz w:val="24"/>
          <w:szCs w:val="24"/>
          <w:lang w:eastAsia="ar-SA"/>
        </w:rPr>
      </w:pPr>
      <w:r w:rsidRPr="009B675E">
        <w:rPr>
          <w:rFonts w:eastAsia="Times New Roman" w:cstheme="minorHAnsi"/>
          <w:color w:val="808080" w:themeColor="background1" w:themeShade="80"/>
          <w:sz w:val="24"/>
          <w:szCs w:val="24"/>
          <w:lang w:eastAsia="ar-SA"/>
        </w:rPr>
        <w:t>•</w:t>
      </w:r>
      <w:r w:rsidRPr="009B675E">
        <w:rPr>
          <w:rFonts w:eastAsia="Times New Roman" w:cstheme="minorHAnsi"/>
          <w:color w:val="808080" w:themeColor="background1" w:themeShade="80"/>
          <w:sz w:val="24"/>
          <w:szCs w:val="24"/>
          <w:lang w:eastAsia="ar-SA"/>
        </w:rPr>
        <w:tab/>
        <w:t xml:space="preserve">Площадь комнат – </w:t>
      </w:r>
      <w:r>
        <w:rPr>
          <w:rFonts w:eastAsia="Times New Roman" w:cstheme="minorHAnsi"/>
          <w:color w:val="808080" w:themeColor="background1" w:themeShade="80"/>
          <w:sz w:val="24"/>
          <w:szCs w:val="24"/>
          <w:lang w:eastAsia="ar-SA"/>
        </w:rPr>
        <w:t>______</w:t>
      </w:r>
      <w:r w:rsidRPr="009B675E">
        <w:rPr>
          <w:rFonts w:eastAsia="Times New Roman" w:cstheme="minorHAnsi"/>
          <w:color w:val="808080" w:themeColor="background1" w:themeShade="80"/>
          <w:sz w:val="24"/>
          <w:szCs w:val="24"/>
          <w:lang w:eastAsia="ar-SA"/>
        </w:rPr>
        <w:t xml:space="preserve"> (</w:t>
      </w:r>
      <w:r>
        <w:rPr>
          <w:rFonts w:eastAsia="Times New Roman" w:cstheme="minorHAnsi"/>
          <w:color w:val="808080" w:themeColor="background1" w:themeShade="80"/>
          <w:sz w:val="24"/>
          <w:szCs w:val="24"/>
          <w:lang w:eastAsia="ar-SA"/>
        </w:rPr>
        <w:t>__________</w:t>
      </w:r>
      <w:r w:rsidRPr="009B675E">
        <w:rPr>
          <w:rFonts w:eastAsia="Times New Roman" w:cstheme="minorHAnsi"/>
          <w:color w:val="808080" w:themeColor="background1" w:themeShade="80"/>
          <w:sz w:val="24"/>
          <w:szCs w:val="24"/>
          <w:lang w:eastAsia="ar-SA"/>
        </w:rPr>
        <w:t xml:space="preserve">) </w:t>
      </w:r>
      <w:proofErr w:type="spellStart"/>
      <w:r w:rsidRPr="009B675E">
        <w:rPr>
          <w:rFonts w:eastAsia="Times New Roman" w:cstheme="minorHAnsi"/>
          <w:color w:val="808080" w:themeColor="background1" w:themeShade="80"/>
          <w:sz w:val="24"/>
          <w:szCs w:val="24"/>
          <w:lang w:eastAsia="ar-SA"/>
        </w:rPr>
        <w:t>кв.м</w:t>
      </w:r>
      <w:proofErr w:type="spellEnd"/>
      <w:r w:rsidRPr="009B675E">
        <w:rPr>
          <w:rFonts w:eastAsia="Times New Roman" w:cstheme="minorHAnsi"/>
          <w:color w:val="808080" w:themeColor="background1" w:themeShade="80"/>
          <w:sz w:val="24"/>
          <w:szCs w:val="24"/>
          <w:lang w:eastAsia="ar-SA"/>
        </w:rPr>
        <w:t>.</w:t>
      </w:r>
    </w:p>
    <w:p w14:paraId="4957F7D6" w14:textId="77777777" w:rsidR="009D44DF" w:rsidRPr="009B675E" w:rsidRDefault="009D44DF" w:rsidP="00A504FB">
      <w:pPr>
        <w:shd w:val="clear" w:color="auto" w:fill="FFFFFF"/>
        <w:tabs>
          <w:tab w:val="left" w:pos="567"/>
        </w:tabs>
        <w:suppressAutoHyphens/>
        <w:spacing w:after="0" w:line="240" w:lineRule="auto"/>
        <w:ind w:right="-1"/>
        <w:jc w:val="both"/>
        <w:rPr>
          <w:rFonts w:eastAsia="Times New Roman" w:cstheme="minorHAnsi"/>
          <w:color w:val="808080" w:themeColor="background1" w:themeShade="80"/>
          <w:sz w:val="24"/>
          <w:szCs w:val="24"/>
          <w:lang w:eastAsia="ar-SA"/>
        </w:rPr>
      </w:pPr>
      <w:r w:rsidRPr="009B675E">
        <w:rPr>
          <w:rFonts w:eastAsia="Times New Roman" w:cstheme="minorHAnsi"/>
          <w:color w:val="808080" w:themeColor="background1" w:themeShade="80"/>
          <w:sz w:val="24"/>
          <w:szCs w:val="24"/>
          <w:lang w:eastAsia="ar-SA"/>
        </w:rPr>
        <w:tab/>
        <w:t xml:space="preserve">Проектная площадь балконов, лоджий, террас Объекта (при их наличии, в соответствии с проектной документацией), указывается в настоящем Договоре в </w:t>
      </w:r>
      <w:r w:rsidRPr="009B675E">
        <w:rPr>
          <w:rFonts w:eastAsia="Times New Roman" w:cstheme="minorHAnsi"/>
          <w:color w:val="808080" w:themeColor="background1" w:themeShade="80"/>
          <w:sz w:val="24"/>
          <w:szCs w:val="24"/>
          <w:lang w:eastAsia="ar-SA"/>
        </w:rPr>
        <w:lastRenderedPageBreak/>
        <w:t>соответствии с действующими СНиП, т</w:t>
      </w:r>
      <w:r w:rsidR="00480D25">
        <w:rPr>
          <w:rFonts w:eastAsia="Times New Roman" w:cstheme="minorHAnsi"/>
          <w:color w:val="808080" w:themeColor="background1" w:themeShade="80"/>
          <w:sz w:val="24"/>
          <w:szCs w:val="24"/>
          <w:lang w:eastAsia="ar-SA"/>
        </w:rPr>
        <w:t>о есть</w:t>
      </w:r>
      <w:r w:rsidRPr="009B675E">
        <w:rPr>
          <w:rFonts w:eastAsia="Times New Roman" w:cstheme="minorHAnsi"/>
          <w:color w:val="808080" w:themeColor="background1" w:themeShade="80"/>
          <w:sz w:val="24"/>
          <w:szCs w:val="24"/>
          <w:lang w:eastAsia="ar-SA"/>
        </w:rPr>
        <w:t xml:space="preserve"> с понижающими коэффициентами 0,3 для балконов и террас и 0,5 для лоджий.</w:t>
      </w:r>
    </w:p>
    <w:p w14:paraId="4ECB9A4B" w14:textId="77777777" w:rsidR="009D44DF" w:rsidRPr="009B675E" w:rsidRDefault="000F4D71" w:rsidP="00A504FB">
      <w:pPr>
        <w:shd w:val="clear" w:color="auto" w:fill="FFFFFF"/>
        <w:tabs>
          <w:tab w:val="left" w:pos="567"/>
        </w:tabs>
        <w:suppressAutoHyphens/>
        <w:spacing w:after="0" w:line="240" w:lineRule="auto"/>
        <w:ind w:right="-1"/>
        <w:jc w:val="both"/>
        <w:rPr>
          <w:rFonts w:eastAsia="Times New Roman" w:cstheme="minorHAnsi"/>
          <w:color w:val="808080" w:themeColor="background1" w:themeShade="80"/>
          <w:sz w:val="24"/>
          <w:szCs w:val="24"/>
          <w:lang w:eastAsia="ar-SA"/>
        </w:rPr>
      </w:pPr>
      <w:r>
        <w:rPr>
          <w:rFonts w:eastAsia="Times New Roman" w:cstheme="minorHAnsi"/>
          <w:color w:val="808080" w:themeColor="background1" w:themeShade="80"/>
          <w:sz w:val="24"/>
          <w:szCs w:val="24"/>
          <w:lang w:eastAsia="ar-SA"/>
        </w:rPr>
        <w:tab/>
      </w:r>
      <w:r w:rsidR="009D44DF" w:rsidRPr="009B675E">
        <w:rPr>
          <w:rFonts w:eastAsia="Times New Roman" w:cstheme="minorHAnsi"/>
          <w:color w:val="808080" w:themeColor="background1" w:themeShade="80"/>
          <w:sz w:val="24"/>
          <w:szCs w:val="24"/>
          <w:lang w:eastAsia="ar-SA"/>
        </w:rPr>
        <w:t>Расположение Объекта на этаже секции Многоквартирного дома указано в Предварительном (проектном) плане этажа Многоквартирного дома с указанием расположения Объекта (Приложении №1 к Договору).</w:t>
      </w:r>
    </w:p>
    <w:p w14:paraId="73EB0902" w14:textId="77777777" w:rsidR="009D44DF" w:rsidRPr="009B675E" w:rsidRDefault="000F4D71" w:rsidP="00A504FB">
      <w:pPr>
        <w:shd w:val="clear" w:color="auto" w:fill="FFFFFF"/>
        <w:tabs>
          <w:tab w:val="left" w:pos="567"/>
        </w:tabs>
        <w:suppressAutoHyphens/>
        <w:spacing w:after="0" w:line="240" w:lineRule="auto"/>
        <w:ind w:right="-1"/>
        <w:jc w:val="both"/>
        <w:rPr>
          <w:rFonts w:eastAsia="Times New Roman" w:cstheme="minorHAnsi"/>
          <w:color w:val="808080" w:themeColor="background1" w:themeShade="80"/>
          <w:sz w:val="24"/>
          <w:szCs w:val="24"/>
          <w:lang w:eastAsia="ar-SA"/>
        </w:rPr>
      </w:pPr>
      <w:bookmarkStart w:id="11" w:name="_Hlk521063084"/>
      <w:r>
        <w:rPr>
          <w:rFonts w:eastAsia="Times New Roman" w:cstheme="minorHAnsi"/>
          <w:color w:val="808080" w:themeColor="background1" w:themeShade="80"/>
          <w:sz w:val="24"/>
          <w:szCs w:val="24"/>
          <w:lang w:eastAsia="ar-SA"/>
        </w:rPr>
        <w:tab/>
      </w:r>
      <w:r w:rsidR="009D44DF" w:rsidRPr="009B675E">
        <w:rPr>
          <w:rFonts w:eastAsia="Times New Roman" w:cstheme="minorHAnsi"/>
          <w:color w:val="808080" w:themeColor="background1" w:themeShade="80"/>
          <w:sz w:val="24"/>
          <w:szCs w:val="24"/>
          <w:lang w:eastAsia="ar-SA"/>
        </w:rPr>
        <w:t>Предварительное (проектное) планировочное решение Объекта (план создаваемого Объекта) приведено в Приложении №2 к Договору.</w:t>
      </w:r>
    </w:p>
    <w:bookmarkEnd w:id="11"/>
    <w:p w14:paraId="1AC582CC" w14:textId="77777777" w:rsidR="009D44DF" w:rsidRPr="009B675E" w:rsidRDefault="009D44DF" w:rsidP="00A504FB">
      <w:pPr>
        <w:shd w:val="clear" w:color="auto" w:fill="FFFFFF"/>
        <w:tabs>
          <w:tab w:val="left" w:pos="567"/>
        </w:tabs>
        <w:suppressAutoHyphens/>
        <w:spacing w:after="0" w:line="240" w:lineRule="auto"/>
        <w:ind w:right="-1"/>
        <w:jc w:val="both"/>
        <w:rPr>
          <w:rFonts w:eastAsia="Times New Roman" w:cstheme="minorHAnsi"/>
          <w:color w:val="808080" w:themeColor="background1" w:themeShade="80"/>
          <w:sz w:val="24"/>
          <w:szCs w:val="24"/>
          <w:lang w:eastAsia="ar-SA"/>
        </w:rPr>
      </w:pPr>
      <w:r w:rsidRPr="009B675E">
        <w:rPr>
          <w:rFonts w:eastAsia="Times New Roman" w:cstheme="minorHAnsi"/>
          <w:color w:val="808080" w:themeColor="background1" w:themeShade="80"/>
          <w:sz w:val="24"/>
          <w:szCs w:val="24"/>
          <w:lang w:eastAsia="ar-SA"/>
        </w:rPr>
        <w:tab/>
      </w:r>
      <w:bookmarkStart w:id="12" w:name="_Hlk521063718"/>
      <w:r w:rsidRPr="009B675E">
        <w:rPr>
          <w:rFonts w:eastAsia="Times New Roman" w:cstheme="minorHAnsi"/>
          <w:color w:val="808080" w:themeColor="background1" w:themeShade="80"/>
          <w:sz w:val="24"/>
          <w:szCs w:val="24"/>
          <w:lang w:eastAsia="ar-SA"/>
        </w:rPr>
        <w:t>Перечень работ, подлежащих обязательному выполнению Застройщиком</w:t>
      </w:r>
      <w:bookmarkEnd w:id="12"/>
      <w:r w:rsidRPr="009B675E">
        <w:rPr>
          <w:rFonts w:eastAsia="Times New Roman" w:cstheme="minorHAnsi"/>
          <w:color w:val="808080" w:themeColor="background1" w:themeShade="80"/>
          <w:sz w:val="24"/>
          <w:szCs w:val="24"/>
          <w:lang w:eastAsia="ar-SA"/>
        </w:rPr>
        <w:t xml:space="preserve"> при строительстве Объекта, указан </w:t>
      </w:r>
      <w:bookmarkStart w:id="13" w:name="_Hlk525721329"/>
      <w:r w:rsidRPr="009B675E">
        <w:rPr>
          <w:rFonts w:eastAsia="Times New Roman" w:cstheme="minorHAnsi"/>
          <w:color w:val="808080" w:themeColor="background1" w:themeShade="80"/>
          <w:sz w:val="24"/>
          <w:szCs w:val="24"/>
          <w:lang w:eastAsia="ar-SA"/>
        </w:rPr>
        <w:t xml:space="preserve">в </w:t>
      </w:r>
      <w:bookmarkStart w:id="14" w:name="_Hlk525723966"/>
      <w:r w:rsidRPr="009B675E">
        <w:rPr>
          <w:rFonts w:eastAsia="Times New Roman" w:cstheme="minorHAnsi"/>
          <w:color w:val="808080" w:themeColor="background1" w:themeShade="80"/>
          <w:sz w:val="24"/>
          <w:szCs w:val="24"/>
          <w:lang w:eastAsia="ar-SA"/>
        </w:rPr>
        <w:t>Перечне работ, подлежащих обязательному выполнению Застройщиком (Приложение №3 к Договору)</w:t>
      </w:r>
      <w:bookmarkEnd w:id="13"/>
      <w:r w:rsidRPr="009B675E">
        <w:rPr>
          <w:rFonts w:eastAsia="Times New Roman" w:cstheme="minorHAnsi"/>
          <w:color w:val="808080" w:themeColor="background1" w:themeShade="80"/>
          <w:sz w:val="24"/>
          <w:szCs w:val="24"/>
          <w:lang w:eastAsia="ar-SA"/>
        </w:rPr>
        <w:t>.</w:t>
      </w:r>
      <w:bookmarkEnd w:id="14"/>
    </w:p>
    <w:p w14:paraId="26378355" w14:textId="77777777" w:rsidR="009D44DF" w:rsidRPr="009B675E" w:rsidRDefault="00D66717" w:rsidP="00A504FB">
      <w:pPr>
        <w:shd w:val="clear" w:color="auto" w:fill="FFFFFF"/>
        <w:tabs>
          <w:tab w:val="left" w:pos="567"/>
          <w:tab w:val="left" w:pos="1134"/>
        </w:tabs>
        <w:suppressAutoHyphens/>
        <w:spacing w:after="0" w:line="240" w:lineRule="auto"/>
        <w:ind w:right="-1"/>
        <w:jc w:val="both"/>
        <w:rPr>
          <w:rFonts w:eastAsia="Times New Roman" w:cstheme="minorHAnsi"/>
          <w:color w:val="808080" w:themeColor="background1" w:themeShade="80"/>
          <w:sz w:val="24"/>
          <w:szCs w:val="24"/>
          <w:lang w:eastAsia="ar-SA"/>
        </w:rPr>
      </w:pPr>
      <w:r>
        <w:rPr>
          <w:rFonts w:eastAsia="Times New Roman" w:cstheme="minorHAnsi"/>
          <w:color w:val="808080" w:themeColor="background1" w:themeShade="80"/>
          <w:sz w:val="24"/>
          <w:szCs w:val="24"/>
          <w:lang w:eastAsia="ar-SA"/>
        </w:rPr>
        <w:tab/>
      </w:r>
      <w:r w:rsidR="009D44DF" w:rsidRPr="009B675E">
        <w:rPr>
          <w:rFonts w:eastAsia="Times New Roman" w:cstheme="minorHAnsi"/>
          <w:color w:val="808080" w:themeColor="background1" w:themeShade="80"/>
          <w:sz w:val="24"/>
          <w:szCs w:val="24"/>
          <w:lang w:eastAsia="ar-SA"/>
        </w:rPr>
        <w:t xml:space="preserve">Проектная площадь </w:t>
      </w:r>
      <w:r w:rsidR="00F8690D" w:rsidRPr="009B675E">
        <w:rPr>
          <w:rFonts w:eastAsia="Times New Roman" w:cstheme="minorHAnsi"/>
          <w:color w:val="808080" w:themeColor="background1" w:themeShade="80"/>
          <w:sz w:val="24"/>
          <w:szCs w:val="24"/>
          <w:lang w:eastAsia="ar-SA"/>
        </w:rPr>
        <w:t>–</w:t>
      </w:r>
      <w:r w:rsidR="009D44DF" w:rsidRPr="009B675E">
        <w:rPr>
          <w:rFonts w:eastAsia="Times New Roman" w:cstheme="minorHAnsi"/>
          <w:color w:val="808080" w:themeColor="background1" w:themeShade="80"/>
          <w:sz w:val="24"/>
          <w:szCs w:val="24"/>
          <w:lang w:eastAsia="ar-SA"/>
        </w:rPr>
        <w:t xml:space="preserve"> ориентировочная площадь Объекта, определенная в проектной документации Многоквартирного жилого дома. </w:t>
      </w:r>
    </w:p>
    <w:p w14:paraId="3AB628B3" w14:textId="77777777" w:rsidR="009D44DF" w:rsidRPr="009B675E" w:rsidRDefault="009D44DF" w:rsidP="00A504FB">
      <w:pPr>
        <w:shd w:val="clear" w:color="auto" w:fill="FFFFFF"/>
        <w:tabs>
          <w:tab w:val="left" w:pos="567"/>
        </w:tabs>
        <w:suppressAutoHyphens/>
        <w:spacing w:after="0" w:line="240" w:lineRule="auto"/>
        <w:ind w:right="-1"/>
        <w:jc w:val="both"/>
        <w:rPr>
          <w:rFonts w:eastAsia="Times New Roman" w:cstheme="minorHAnsi"/>
          <w:color w:val="808080" w:themeColor="background1" w:themeShade="80"/>
          <w:sz w:val="24"/>
          <w:szCs w:val="24"/>
          <w:lang w:eastAsia="ar-SA"/>
        </w:rPr>
      </w:pPr>
      <w:r w:rsidRPr="009B675E">
        <w:rPr>
          <w:rFonts w:eastAsia="Times New Roman" w:cstheme="minorHAnsi"/>
          <w:color w:val="808080" w:themeColor="background1" w:themeShade="80"/>
          <w:sz w:val="24"/>
          <w:szCs w:val="24"/>
          <w:lang w:eastAsia="ar-SA"/>
        </w:rPr>
        <w:tab/>
        <w:t>Фактическая площадь – общая площадь Объекта согласно данным технической инвентаризации, проведенной по окончанию строительства.</w:t>
      </w:r>
    </w:p>
    <w:p w14:paraId="7944262D" w14:textId="77777777" w:rsidR="009D44DF" w:rsidRPr="009B675E" w:rsidRDefault="009D44DF" w:rsidP="00A504FB">
      <w:pPr>
        <w:shd w:val="clear" w:color="auto" w:fill="FFFFFF"/>
        <w:tabs>
          <w:tab w:val="left" w:pos="567"/>
        </w:tabs>
        <w:suppressAutoHyphens/>
        <w:spacing w:after="0" w:line="240" w:lineRule="auto"/>
        <w:ind w:right="-1"/>
        <w:jc w:val="both"/>
        <w:rPr>
          <w:rFonts w:eastAsia="Times New Roman" w:cstheme="minorHAnsi"/>
          <w:color w:val="808080" w:themeColor="background1" w:themeShade="80"/>
          <w:sz w:val="24"/>
          <w:szCs w:val="24"/>
          <w:lang w:eastAsia="ar-SA"/>
        </w:rPr>
      </w:pPr>
      <w:r w:rsidRPr="009B675E">
        <w:rPr>
          <w:rFonts w:eastAsia="Times New Roman" w:cstheme="minorHAnsi"/>
          <w:color w:val="808080" w:themeColor="background1" w:themeShade="80"/>
          <w:sz w:val="24"/>
          <w:szCs w:val="24"/>
          <w:lang w:eastAsia="ar-SA"/>
        </w:rPr>
        <w:tab/>
      </w:r>
      <w:r w:rsidRPr="009B675E">
        <w:rPr>
          <w:rFonts w:eastAsia="Calibri" w:cstheme="minorHAnsi"/>
          <w:color w:val="808080" w:themeColor="background1" w:themeShade="80"/>
          <w:sz w:val="24"/>
          <w:szCs w:val="24"/>
          <w:lang w:eastAsia="ru-RU"/>
        </w:rPr>
        <w:t>Сторонами допускается отклонение Фактической площади Объекта от Проектной площади (как в большую, так и в меньшую сторону). Изменение площади Объекта не является нарушением условий Договора со стороны Застройщика.</w:t>
      </w:r>
    </w:p>
    <w:p w14:paraId="467993AB" w14:textId="77777777" w:rsidR="009D44DF" w:rsidRPr="009B675E" w:rsidRDefault="009D44DF" w:rsidP="00A504FB">
      <w:pPr>
        <w:shd w:val="clear" w:color="auto" w:fill="FFFFFF"/>
        <w:tabs>
          <w:tab w:val="left" w:pos="567"/>
        </w:tabs>
        <w:suppressAutoHyphens/>
        <w:spacing w:after="0" w:line="240" w:lineRule="auto"/>
        <w:ind w:right="-1"/>
        <w:jc w:val="both"/>
        <w:rPr>
          <w:rFonts w:eastAsia="Times New Roman" w:cstheme="minorHAnsi"/>
          <w:color w:val="808080" w:themeColor="background1" w:themeShade="80"/>
          <w:sz w:val="24"/>
          <w:szCs w:val="24"/>
          <w:lang w:eastAsia="ar-SA"/>
        </w:rPr>
      </w:pPr>
      <w:r w:rsidRPr="009B675E">
        <w:rPr>
          <w:rFonts w:eastAsia="Times New Roman" w:cstheme="minorHAnsi"/>
          <w:color w:val="808080" w:themeColor="background1" w:themeShade="80"/>
          <w:sz w:val="24"/>
          <w:szCs w:val="24"/>
          <w:lang w:eastAsia="ar-SA"/>
        </w:rPr>
        <w:tab/>
        <w:t xml:space="preserve">После завершения строительства и ввода Многоквартирного дома в эксплуатацию будет определена фактическая площадь Объекта долевого строительства на основании данных обмеров, полученных по результатам технической инвентаризации, </w:t>
      </w:r>
      <w:bookmarkStart w:id="15" w:name="_Hlk523756784"/>
      <w:r w:rsidRPr="009B675E">
        <w:rPr>
          <w:rFonts w:eastAsia="Times New Roman" w:cstheme="minorHAnsi"/>
          <w:color w:val="808080" w:themeColor="background1" w:themeShade="80"/>
          <w:sz w:val="24"/>
          <w:szCs w:val="24"/>
          <w:lang w:eastAsia="ar-SA"/>
        </w:rPr>
        <w:t>выполненной уполномоченной специализированной организацией.</w:t>
      </w:r>
    </w:p>
    <w:bookmarkEnd w:id="15"/>
    <w:p w14:paraId="4122E2C2" w14:textId="77777777" w:rsidR="009D44DF" w:rsidRPr="009B675E" w:rsidRDefault="000F4D71" w:rsidP="00A504FB">
      <w:pPr>
        <w:shd w:val="clear" w:color="auto" w:fill="FFFFFF"/>
        <w:tabs>
          <w:tab w:val="left" w:pos="567"/>
          <w:tab w:val="left" w:pos="1134"/>
        </w:tabs>
        <w:suppressAutoHyphens/>
        <w:spacing w:after="0" w:line="240" w:lineRule="auto"/>
        <w:ind w:right="-1"/>
        <w:jc w:val="both"/>
        <w:rPr>
          <w:rFonts w:eastAsia="Times New Roman" w:cstheme="minorHAnsi"/>
          <w:color w:val="808080" w:themeColor="background1" w:themeShade="80"/>
          <w:sz w:val="24"/>
          <w:szCs w:val="24"/>
          <w:lang w:eastAsia="ar-SA"/>
        </w:rPr>
      </w:pPr>
      <w:r>
        <w:rPr>
          <w:rFonts w:eastAsia="Times New Roman" w:cstheme="minorHAnsi"/>
          <w:color w:val="808080" w:themeColor="background1" w:themeShade="80"/>
          <w:sz w:val="24"/>
          <w:szCs w:val="24"/>
          <w:lang w:eastAsia="ar-SA"/>
        </w:rPr>
        <w:tab/>
      </w:r>
      <w:r w:rsidR="009D44DF" w:rsidRPr="009B675E">
        <w:rPr>
          <w:rFonts w:eastAsia="Times New Roman" w:cstheme="minorHAnsi"/>
          <w:color w:val="808080" w:themeColor="background1" w:themeShade="80"/>
          <w:sz w:val="24"/>
          <w:szCs w:val="24"/>
          <w:lang w:eastAsia="ar-SA"/>
        </w:rPr>
        <w:t>У Участника долевого строительства при возникновении права собственности на Объект одновременно возникает доля в праве собственности на общее имущество в Многоквартирном доме, которая не может быть отчуждена или передана отдельно от прав собственности на Объект.</w:t>
      </w:r>
    </w:p>
    <w:p w14:paraId="72620BEF" w14:textId="77777777" w:rsidR="009D44DF" w:rsidRPr="009B675E" w:rsidRDefault="000F4D71" w:rsidP="00A504FB">
      <w:pPr>
        <w:tabs>
          <w:tab w:val="left" w:pos="567"/>
          <w:tab w:val="left" w:pos="1134"/>
        </w:tabs>
        <w:suppressAutoHyphens/>
        <w:spacing w:after="0" w:line="240" w:lineRule="auto"/>
        <w:ind w:right="-1"/>
        <w:jc w:val="both"/>
        <w:rPr>
          <w:rFonts w:eastAsia="Times New Roman" w:cstheme="minorHAnsi"/>
          <w:color w:val="808080" w:themeColor="background1" w:themeShade="80"/>
          <w:sz w:val="24"/>
          <w:szCs w:val="24"/>
          <w:lang w:eastAsia="ar-SA"/>
        </w:rPr>
      </w:pPr>
      <w:r>
        <w:rPr>
          <w:rFonts w:eastAsia="Times New Roman" w:cstheme="minorHAnsi"/>
          <w:color w:val="808080" w:themeColor="background1" w:themeShade="80"/>
          <w:sz w:val="24"/>
          <w:szCs w:val="24"/>
          <w:lang w:eastAsia="ar-SA"/>
        </w:rPr>
        <w:tab/>
      </w:r>
      <w:r w:rsidR="009D44DF" w:rsidRPr="009B675E">
        <w:rPr>
          <w:rFonts w:eastAsia="Times New Roman" w:cstheme="minorHAnsi"/>
          <w:color w:val="808080" w:themeColor="background1" w:themeShade="80"/>
          <w:sz w:val="24"/>
          <w:szCs w:val="24"/>
          <w:lang w:eastAsia="ar-SA"/>
        </w:rPr>
        <w:t>В состав общего имущества Многоквартирного дома подлежат включению помещения, не являющиеся частями квартир и предназначенные для обслуживания более одного помещения в данном доме, в том числе межквартирные лестничные площадки, лестницы, лифты, лифтовые и иные шахты, коридоры, технические этажи, чердаки, подвалы, в которых имеются инженерные коммуникации, иное обслуживающее более одного помещения в данном доме оборудование (технические подвалы), крыши, ограждающие несущие и ненесущие конструкции данного дома, механическое, электрическое, санитарно-техническое и иное оборудование, находящееся в данном доме за пределами или внутри помещений и обслуживающее более одного помещения, земельный участок, на котором расположен данный дом, с элементами озеленения и благоустройства, иные предназначенные для обслуживания, эксплуатации и благоустройства данного дома и расположенные на указанном земельном участке объекты.</w:t>
      </w:r>
    </w:p>
    <w:p w14:paraId="3670B966" w14:textId="77777777" w:rsidR="009D44DF" w:rsidRPr="009B675E" w:rsidRDefault="00F736D0" w:rsidP="00A504FB">
      <w:pPr>
        <w:numPr>
          <w:ilvl w:val="0"/>
          <w:numId w:val="8"/>
        </w:numPr>
        <w:tabs>
          <w:tab w:val="clear" w:pos="708"/>
          <w:tab w:val="left" w:pos="567"/>
          <w:tab w:val="left" w:pos="1134"/>
        </w:tabs>
        <w:suppressAutoHyphens/>
        <w:spacing w:after="0" w:line="240" w:lineRule="auto"/>
        <w:ind w:right="-1"/>
        <w:jc w:val="both"/>
        <w:rPr>
          <w:rFonts w:eastAsia="Times New Roman" w:cstheme="minorHAnsi"/>
          <w:color w:val="808080" w:themeColor="background1" w:themeShade="80"/>
          <w:sz w:val="24"/>
          <w:szCs w:val="24"/>
          <w:lang w:eastAsia="ar-SA"/>
        </w:rPr>
      </w:pPr>
      <w:r w:rsidRPr="009B675E">
        <w:rPr>
          <w:rFonts w:eastAsia="Times New Roman" w:cstheme="minorHAnsi"/>
          <w:color w:val="808080" w:themeColor="background1" w:themeShade="80"/>
          <w:sz w:val="24"/>
          <w:szCs w:val="24"/>
          <w:lang w:eastAsia="ar-SA"/>
        </w:rPr>
        <w:t>Право Застройщика на привлечение денежных средств Участника долевого строительства для строительства Объекта долевого строительства подтверждают следующие документы</w:t>
      </w:r>
      <w:r w:rsidR="009D44DF" w:rsidRPr="009B675E">
        <w:rPr>
          <w:rFonts w:eastAsia="Times New Roman" w:cstheme="minorHAnsi"/>
          <w:color w:val="808080" w:themeColor="background1" w:themeShade="80"/>
          <w:sz w:val="24"/>
          <w:szCs w:val="24"/>
          <w:lang w:eastAsia="ar-SA"/>
        </w:rPr>
        <w:t>:</w:t>
      </w:r>
    </w:p>
    <w:p w14:paraId="1D855559" w14:textId="77777777" w:rsidR="009D44DF" w:rsidRPr="009B675E" w:rsidRDefault="009D44DF" w:rsidP="00A504FB">
      <w:pPr>
        <w:numPr>
          <w:ilvl w:val="0"/>
          <w:numId w:val="4"/>
        </w:numPr>
        <w:tabs>
          <w:tab w:val="left" w:pos="567"/>
          <w:tab w:val="left" w:pos="1134"/>
        </w:tabs>
        <w:suppressAutoHyphens/>
        <w:spacing w:after="0" w:line="240" w:lineRule="auto"/>
        <w:ind w:left="0" w:right="-1"/>
        <w:jc w:val="both"/>
        <w:rPr>
          <w:rFonts w:eastAsia="Times New Roman" w:cstheme="minorHAnsi"/>
          <w:color w:val="808080" w:themeColor="background1" w:themeShade="80"/>
          <w:sz w:val="24"/>
          <w:szCs w:val="24"/>
          <w:lang w:eastAsia="ar-SA"/>
        </w:rPr>
      </w:pPr>
      <w:bookmarkStart w:id="16" w:name="_Hlk525723022"/>
      <w:r w:rsidRPr="009B675E">
        <w:rPr>
          <w:rFonts w:eastAsia="Times New Roman" w:cstheme="minorHAnsi"/>
          <w:color w:val="808080" w:themeColor="background1" w:themeShade="80"/>
          <w:sz w:val="24"/>
          <w:szCs w:val="24"/>
          <w:lang w:eastAsia="ar-SA"/>
        </w:rPr>
        <w:t xml:space="preserve">Договор аренды земельного участка от </w:t>
      </w:r>
      <w:r w:rsidR="00FC6CED" w:rsidRPr="009B675E">
        <w:rPr>
          <w:rFonts w:eastAsia="Times New Roman" w:cstheme="minorHAnsi"/>
          <w:color w:val="808080" w:themeColor="background1" w:themeShade="80"/>
          <w:sz w:val="24"/>
          <w:szCs w:val="24"/>
          <w:lang w:eastAsia="ar-SA"/>
        </w:rPr>
        <w:t>24.02.2010</w:t>
      </w:r>
      <w:r w:rsidRPr="009B675E">
        <w:rPr>
          <w:rFonts w:eastAsia="Times New Roman" w:cstheme="minorHAnsi"/>
          <w:color w:val="808080" w:themeColor="background1" w:themeShade="80"/>
          <w:sz w:val="24"/>
          <w:szCs w:val="24"/>
          <w:lang w:eastAsia="ar-SA"/>
        </w:rPr>
        <w:t xml:space="preserve"> г. №М-</w:t>
      </w:r>
      <w:r w:rsidR="00FC6CED" w:rsidRPr="009B675E">
        <w:rPr>
          <w:rFonts w:eastAsia="Times New Roman" w:cstheme="minorHAnsi"/>
          <w:color w:val="808080" w:themeColor="background1" w:themeShade="80"/>
          <w:sz w:val="24"/>
          <w:szCs w:val="24"/>
          <w:lang w:eastAsia="ar-SA"/>
        </w:rPr>
        <w:t>03-034637</w:t>
      </w:r>
      <w:r w:rsidRPr="009B675E">
        <w:rPr>
          <w:rFonts w:eastAsia="Times New Roman" w:cstheme="minorHAnsi"/>
          <w:color w:val="808080" w:themeColor="background1" w:themeShade="80"/>
          <w:sz w:val="24"/>
          <w:szCs w:val="24"/>
          <w:lang w:eastAsia="ar-SA"/>
        </w:rPr>
        <w:t xml:space="preserve"> (с учетом Дополнительных соглашений).</w:t>
      </w:r>
    </w:p>
    <w:p w14:paraId="13FE42FB" w14:textId="77FC8236" w:rsidR="000F5BD0" w:rsidRPr="00213BFA" w:rsidRDefault="009D44DF" w:rsidP="00213BFA">
      <w:pPr>
        <w:numPr>
          <w:ilvl w:val="0"/>
          <w:numId w:val="4"/>
        </w:numPr>
        <w:tabs>
          <w:tab w:val="left" w:pos="567"/>
          <w:tab w:val="left" w:pos="1134"/>
        </w:tabs>
        <w:suppressAutoHyphens/>
        <w:spacing w:after="0" w:line="240" w:lineRule="auto"/>
        <w:ind w:left="0" w:right="-1"/>
        <w:jc w:val="both"/>
        <w:rPr>
          <w:rFonts w:eastAsia="Times New Roman" w:cstheme="minorHAnsi"/>
          <w:color w:val="808080" w:themeColor="background1" w:themeShade="80"/>
          <w:sz w:val="24"/>
          <w:szCs w:val="24"/>
          <w:lang w:eastAsia="ar-SA"/>
        </w:rPr>
      </w:pPr>
      <w:r w:rsidRPr="009B675E">
        <w:rPr>
          <w:rFonts w:eastAsia="Times New Roman" w:cstheme="minorHAnsi"/>
          <w:color w:val="808080" w:themeColor="background1" w:themeShade="80"/>
          <w:sz w:val="24"/>
          <w:szCs w:val="24"/>
          <w:lang w:eastAsia="ar-SA"/>
        </w:rPr>
        <w:lastRenderedPageBreak/>
        <w:t>Разрешение на строительство</w:t>
      </w:r>
      <w:r w:rsidR="00CA041A" w:rsidRPr="009B675E">
        <w:rPr>
          <w:rFonts w:eastAsia="Times New Roman" w:cstheme="minorHAnsi"/>
          <w:color w:val="808080" w:themeColor="background1" w:themeShade="80"/>
          <w:sz w:val="24"/>
          <w:szCs w:val="24"/>
          <w:lang w:eastAsia="ar-SA"/>
        </w:rPr>
        <w:t xml:space="preserve"> </w:t>
      </w:r>
      <w:r w:rsidR="00F96DFF" w:rsidRPr="009B675E">
        <w:rPr>
          <w:rFonts w:eastAsia="Times New Roman" w:cstheme="minorHAnsi"/>
          <w:color w:val="808080" w:themeColor="background1" w:themeShade="80"/>
          <w:sz w:val="24"/>
          <w:szCs w:val="24"/>
          <w:lang w:eastAsia="ar-SA"/>
        </w:rPr>
        <w:t>№</w:t>
      </w:r>
      <w:r w:rsidR="00CA041A" w:rsidRPr="009B675E">
        <w:rPr>
          <w:rFonts w:eastAsia="Times New Roman" w:cstheme="minorHAnsi"/>
          <w:color w:val="808080" w:themeColor="background1" w:themeShade="80"/>
          <w:sz w:val="24"/>
          <w:szCs w:val="24"/>
          <w:lang w:eastAsia="ar-SA"/>
        </w:rPr>
        <w:t>77-113000-019066-2020</w:t>
      </w:r>
      <w:r w:rsidR="00F96DFF" w:rsidRPr="009B675E">
        <w:rPr>
          <w:rFonts w:eastAsia="Times New Roman" w:cstheme="minorHAnsi"/>
          <w:color w:val="808080" w:themeColor="background1" w:themeShade="80"/>
          <w:sz w:val="24"/>
          <w:szCs w:val="24"/>
          <w:lang w:eastAsia="ar-SA"/>
        </w:rPr>
        <w:t xml:space="preserve"> </w:t>
      </w:r>
      <w:r w:rsidRPr="009B675E">
        <w:rPr>
          <w:rFonts w:eastAsia="Times New Roman" w:cstheme="minorHAnsi"/>
          <w:color w:val="808080" w:themeColor="background1" w:themeShade="80"/>
          <w:sz w:val="24"/>
          <w:szCs w:val="24"/>
          <w:lang w:eastAsia="ar-SA"/>
        </w:rPr>
        <w:t xml:space="preserve">от </w:t>
      </w:r>
      <w:r w:rsidR="00CA041A" w:rsidRPr="009B675E">
        <w:rPr>
          <w:rFonts w:eastAsia="Times New Roman" w:cstheme="minorHAnsi"/>
          <w:color w:val="808080" w:themeColor="background1" w:themeShade="80"/>
          <w:sz w:val="24"/>
          <w:szCs w:val="24"/>
          <w:lang w:eastAsia="ar-SA"/>
        </w:rPr>
        <w:t xml:space="preserve">«21» августа 2020 </w:t>
      </w:r>
      <w:r w:rsidRPr="009B675E">
        <w:rPr>
          <w:rFonts w:eastAsia="Times New Roman" w:cstheme="minorHAnsi"/>
          <w:color w:val="808080" w:themeColor="background1" w:themeShade="80"/>
          <w:sz w:val="24"/>
          <w:szCs w:val="24"/>
          <w:lang w:eastAsia="ar-SA"/>
        </w:rPr>
        <w:t>г</w:t>
      </w:r>
      <w:r w:rsidR="00CA041A" w:rsidRPr="009B675E">
        <w:rPr>
          <w:rFonts w:eastAsia="Times New Roman" w:cstheme="minorHAnsi"/>
          <w:color w:val="808080" w:themeColor="background1" w:themeShade="80"/>
          <w:sz w:val="24"/>
          <w:szCs w:val="24"/>
          <w:lang w:eastAsia="ar-SA"/>
        </w:rPr>
        <w:t>ода</w:t>
      </w:r>
      <w:r w:rsidRPr="009B675E">
        <w:rPr>
          <w:rFonts w:eastAsia="Times New Roman" w:cstheme="minorHAnsi"/>
          <w:color w:val="808080" w:themeColor="background1" w:themeShade="80"/>
          <w:sz w:val="24"/>
          <w:szCs w:val="24"/>
          <w:lang w:eastAsia="ar-SA"/>
        </w:rPr>
        <w:t>, выданное Комитетом государственного строительного надзора города Москвы (</w:t>
      </w:r>
      <w:proofErr w:type="spellStart"/>
      <w:r w:rsidRPr="009B675E">
        <w:rPr>
          <w:rFonts w:eastAsia="Times New Roman" w:cstheme="minorHAnsi"/>
          <w:color w:val="808080" w:themeColor="background1" w:themeShade="80"/>
          <w:sz w:val="24"/>
          <w:szCs w:val="24"/>
          <w:lang w:eastAsia="ar-SA"/>
        </w:rPr>
        <w:t>Мосгосстройнадзор</w:t>
      </w:r>
      <w:proofErr w:type="spellEnd"/>
      <w:r w:rsidRPr="009B675E">
        <w:rPr>
          <w:rFonts w:eastAsia="Times New Roman" w:cstheme="minorHAnsi"/>
          <w:color w:val="808080" w:themeColor="background1" w:themeShade="80"/>
          <w:sz w:val="24"/>
          <w:szCs w:val="24"/>
          <w:lang w:eastAsia="ar-SA"/>
        </w:rPr>
        <w:t>);</w:t>
      </w:r>
    </w:p>
    <w:p w14:paraId="2E18425B" w14:textId="77777777" w:rsidR="0099248C" w:rsidRPr="000F5BD0" w:rsidRDefault="0099248C" w:rsidP="0099248C">
      <w:pPr>
        <w:numPr>
          <w:ilvl w:val="0"/>
          <w:numId w:val="4"/>
        </w:numPr>
        <w:tabs>
          <w:tab w:val="left" w:pos="567"/>
          <w:tab w:val="left" w:pos="1134"/>
        </w:tabs>
        <w:spacing w:after="0" w:line="240" w:lineRule="auto"/>
        <w:ind w:left="0" w:right="-1"/>
        <w:jc w:val="both"/>
        <w:rPr>
          <w:rFonts w:eastAsia="Times New Roman" w:cstheme="minorHAnsi"/>
          <w:color w:val="808080" w:themeColor="background1" w:themeShade="80"/>
          <w:sz w:val="24"/>
          <w:szCs w:val="24"/>
        </w:rPr>
      </w:pPr>
      <w:r w:rsidRPr="000F5BD0">
        <w:rPr>
          <w:rFonts w:eastAsia="Times New Roman" w:cstheme="minorHAnsi"/>
          <w:color w:val="808080" w:themeColor="background1" w:themeShade="80"/>
          <w:sz w:val="24"/>
          <w:szCs w:val="24"/>
          <w:lang w:eastAsia="ar-SA"/>
        </w:rPr>
        <w:t xml:space="preserve">Проектная декларация № 77-002086 от 18.09.2020 года, размещенная на сайте </w:t>
      </w:r>
      <w:hyperlink r:id="rId9" w:history="1">
        <w:r w:rsidRPr="00213BFA">
          <w:rPr>
            <w:rStyle w:val="a8"/>
            <w:rFonts w:eastAsia="Times New Roman" w:cstheme="minorHAnsi"/>
            <w:color w:val="808080" w:themeColor="background1" w:themeShade="80"/>
            <w:sz w:val="24"/>
            <w:szCs w:val="24"/>
            <w:u w:val="none"/>
            <w:lang w:eastAsia="ar-SA"/>
          </w:rPr>
          <w:t>www.наш.дом.рф</w:t>
        </w:r>
      </w:hyperlink>
      <w:r w:rsidRPr="000F5BD0">
        <w:rPr>
          <w:rFonts w:eastAsia="Times New Roman" w:cstheme="minorHAnsi"/>
          <w:color w:val="808080" w:themeColor="background1" w:themeShade="80"/>
          <w:sz w:val="24"/>
          <w:szCs w:val="24"/>
          <w:lang w:eastAsia="ar-SA"/>
        </w:rPr>
        <w:t>;</w:t>
      </w:r>
    </w:p>
    <w:p w14:paraId="7946E840" w14:textId="12291A17" w:rsidR="00213BFA" w:rsidRDefault="007D3992" w:rsidP="007D3992">
      <w:pPr>
        <w:tabs>
          <w:tab w:val="left" w:pos="567"/>
          <w:tab w:val="left" w:pos="1134"/>
        </w:tabs>
        <w:spacing w:after="0" w:line="240" w:lineRule="auto"/>
        <w:ind w:right="-1"/>
        <w:jc w:val="both"/>
        <w:rPr>
          <w:rFonts w:eastAsia="Times New Roman" w:cstheme="minorHAnsi"/>
          <w:color w:val="808080" w:themeColor="background1" w:themeShade="80"/>
          <w:sz w:val="24"/>
          <w:szCs w:val="24"/>
        </w:rPr>
      </w:pPr>
      <w:r>
        <w:rPr>
          <w:rFonts w:eastAsia="Times New Roman" w:cstheme="minorHAnsi"/>
          <w:color w:val="808080" w:themeColor="background1" w:themeShade="80"/>
          <w:sz w:val="24"/>
          <w:szCs w:val="24"/>
          <w:lang w:eastAsia="ar-SA"/>
        </w:rPr>
        <w:t>-</w:t>
      </w:r>
      <w:r>
        <w:rPr>
          <w:rFonts w:eastAsia="Times New Roman" w:cstheme="minorHAnsi"/>
          <w:color w:val="808080" w:themeColor="background1" w:themeShade="80"/>
          <w:sz w:val="24"/>
          <w:szCs w:val="24"/>
          <w:lang w:eastAsia="ar-SA"/>
        </w:rPr>
        <w:tab/>
      </w:r>
      <w:r w:rsidR="0099248C" w:rsidRPr="000F5BD0">
        <w:rPr>
          <w:rFonts w:eastAsia="Times New Roman" w:cstheme="minorHAnsi"/>
          <w:color w:val="808080" w:themeColor="background1" w:themeShade="80"/>
          <w:sz w:val="24"/>
          <w:szCs w:val="24"/>
          <w:lang w:eastAsia="ar-SA"/>
        </w:rPr>
        <w:t>Заключение о соответствии застройщика и проектной декларации требованиям, установленным  частями 1.1 и 2 статьи 3, статьями 3.2, 20 и 21 Федерального закона от 30 декабря 2004 года №214-ФЗ «Об участии в долевом строительстве многоквартирных домов и иных объектов недвижимости и о внесении изменений в некоторые законодательные акты Российской Федерации» № 77-13-102/20 от 08.10.2020 г., выданное Комитетом города Москвы по обеспечению реализации инвестиционных проектов в строительстве и контролю в</w:t>
      </w:r>
      <w:r w:rsidR="00362E1A">
        <w:rPr>
          <w:rFonts w:eastAsia="Times New Roman" w:cstheme="minorHAnsi"/>
          <w:color w:val="808080" w:themeColor="background1" w:themeShade="80"/>
          <w:sz w:val="24"/>
          <w:szCs w:val="24"/>
          <w:lang w:eastAsia="ar-SA"/>
        </w:rPr>
        <w:t xml:space="preserve"> </w:t>
      </w:r>
      <w:r w:rsidR="0099248C" w:rsidRPr="000F5BD0">
        <w:rPr>
          <w:rFonts w:eastAsia="Times New Roman" w:cstheme="minorHAnsi"/>
          <w:color w:val="808080" w:themeColor="background1" w:themeShade="80"/>
          <w:sz w:val="24"/>
          <w:szCs w:val="24"/>
          <w:lang w:eastAsia="ar-SA"/>
        </w:rPr>
        <w:t>области долевого строительства (</w:t>
      </w:r>
      <w:proofErr w:type="spellStart"/>
      <w:r w:rsidR="0099248C" w:rsidRPr="000F5BD0">
        <w:rPr>
          <w:rFonts w:eastAsia="Times New Roman" w:cstheme="minorHAnsi"/>
          <w:color w:val="808080" w:themeColor="background1" w:themeShade="80"/>
          <w:sz w:val="24"/>
          <w:szCs w:val="24"/>
          <w:lang w:eastAsia="ar-SA"/>
        </w:rPr>
        <w:t>Москомстройинвест</w:t>
      </w:r>
      <w:proofErr w:type="spellEnd"/>
      <w:r w:rsidR="0099248C" w:rsidRPr="000F5BD0">
        <w:rPr>
          <w:rFonts w:eastAsia="Times New Roman" w:cstheme="minorHAnsi"/>
          <w:color w:val="808080" w:themeColor="background1" w:themeShade="80"/>
          <w:sz w:val="24"/>
          <w:szCs w:val="24"/>
          <w:lang w:eastAsia="ar-SA"/>
        </w:rPr>
        <w:t>).</w:t>
      </w:r>
    </w:p>
    <w:p w14:paraId="4A0CF333" w14:textId="77777777" w:rsidR="00213BFA" w:rsidRPr="00213BFA" w:rsidRDefault="00213BFA" w:rsidP="00213BFA">
      <w:pPr>
        <w:tabs>
          <w:tab w:val="left" w:pos="567"/>
          <w:tab w:val="left" w:pos="1134"/>
        </w:tabs>
        <w:spacing w:after="0" w:line="240" w:lineRule="auto"/>
        <w:ind w:right="-1"/>
        <w:jc w:val="both"/>
        <w:rPr>
          <w:rFonts w:eastAsia="Times New Roman" w:cstheme="minorHAnsi"/>
          <w:color w:val="808080" w:themeColor="background1" w:themeShade="80"/>
          <w:sz w:val="24"/>
          <w:szCs w:val="24"/>
        </w:rPr>
      </w:pPr>
    </w:p>
    <w:p w14:paraId="636B9D30" w14:textId="77777777" w:rsidR="000837C7" w:rsidRPr="009B675E" w:rsidRDefault="009D44DF" w:rsidP="000F4D71">
      <w:pPr>
        <w:keepNext/>
        <w:keepLines/>
        <w:numPr>
          <w:ilvl w:val="0"/>
          <w:numId w:val="12"/>
        </w:numPr>
        <w:tabs>
          <w:tab w:val="left" w:pos="567"/>
        </w:tabs>
        <w:suppressAutoHyphens/>
        <w:spacing w:after="0" w:line="240" w:lineRule="auto"/>
        <w:ind w:left="0" w:firstLine="0"/>
        <w:jc w:val="center"/>
        <w:rPr>
          <w:rFonts w:eastAsia="Times New Roman" w:cstheme="minorHAnsi"/>
          <w:b/>
          <w:color w:val="808080" w:themeColor="background1" w:themeShade="80"/>
          <w:sz w:val="24"/>
          <w:szCs w:val="24"/>
          <w:lang w:eastAsia="ar-SA"/>
        </w:rPr>
      </w:pPr>
      <w:bookmarkStart w:id="17" w:name="bookmark4"/>
      <w:bookmarkEnd w:id="16"/>
      <w:r w:rsidRPr="009B675E">
        <w:rPr>
          <w:rFonts w:eastAsia="Times New Roman" w:cstheme="minorHAnsi"/>
          <w:b/>
          <w:color w:val="808080" w:themeColor="background1" w:themeShade="80"/>
          <w:sz w:val="24"/>
          <w:szCs w:val="24"/>
          <w:lang w:eastAsia="ar-SA"/>
        </w:rPr>
        <w:t xml:space="preserve">ЦЕНА ДОГОВОРА </w:t>
      </w:r>
      <w:bookmarkEnd w:id="17"/>
      <w:r w:rsidR="00283500" w:rsidRPr="009B675E">
        <w:rPr>
          <w:rFonts w:eastAsia="Times New Roman" w:cstheme="minorHAnsi"/>
          <w:b/>
          <w:color w:val="808080" w:themeColor="background1" w:themeShade="80"/>
          <w:sz w:val="24"/>
          <w:szCs w:val="24"/>
          <w:lang w:eastAsia="ar-SA"/>
        </w:rPr>
        <w:t>И ПОРЯДОК РАСЧЕТОВ</w:t>
      </w:r>
    </w:p>
    <w:p w14:paraId="327A285C" w14:textId="3A0E5C0C" w:rsidR="000124DD" w:rsidRPr="009B675E" w:rsidRDefault="000124DD" w:rsidP="000F4D71">
      <w:pPr>
        <w:pStyle w:val="a9"/>
        <w:keepNext/>
        <w:keepLines/>
        <w:numPr>
          <w:ilvl w:val="1"/>
          <w:numId w:val="12"/>
        </w:numPr>
        <w:tabs>
          <w:tab w:val="left" w:pos="567"/>
        </w:tabs>
        <w:suppressAutoHyphens/>
        <w:spacing w:after="0" w:line="240" w:lineRule="auto"/>
        <w:ind w:left="0" w:firstLine="0"/>
        <w:jc w:val="both"/>
        <w:rPr>
          <w:rFonts w:eastAsia="Times New Roman" w:cstheme="minorHAnsi"/>
          <w:b/>
          <w:color w:val="808080" w:themeColor="background1" w:themeShade="80"/>
          <w:sz w:val="24"/>
          <w:szCs w:val="24"/>
          <w:lang w:eastAsia="ar-SA"/>
        </w:rPr>
      </w:pPr>
      <w:r w:rsidRPr="003A4002">
        <w:rPr>
          <w:rFonts w:eastAsia="Times New Roman" w:cstheme="minorHAnsi"/>
          <w:b/>
          <w:color w:val="808080" w:themeColor="background1" w:themeShade="80"/>
          <w:sz w:val="24"/>
          <w:szCs w:val="24"/>
          <w:lang w:eastAsia="ar-SA"/>
        </w:rPr>
        <w:t>Цена Договора</w:t>
      </w:r>
      <w:r w:rsidR="003A4002">
        <w:rPr>
          <w:rFonts w:eastAsia="Times New Roman" w:cstheme="minorHAnsi"/>
          <w:bCs/>
          <w:color w:val="808080" w:themeColor="background1" w:themeShade="80"/>
          <w:sz w:val="24"/>
          <w:szCs w:val="24"/>
          <w:lang w:eastAsia="ar-SA"/>
        </w:rPr>
        <w:t xml:space="preserve"> —</w:t>
      </w:r>
      <w:r w:rsidR="004177CE">
        <w:rPr>
          <w:rFonts w:eastAsia="Times New Roman" w:cstheme="minorHAnsi"/>
          <w:bCs/>
          <w:color w:val="808080" w:themeColor="background1" w:themeShade="80"/>
          <w:sz w:val="24"/>
          <w:szCs w:val="24"/>
          <w:lang w:eastAsia="ar-SA"/>
        </w:rPr>
        <w:t>сумма</w:t>
      </w:r>
      <w:r w:rsidRPr="009B675E">
        <w:rPr>
          <w:rFonts w:eastAsia="Times New Roman" w:cstheme="minorHAnsi"/>
          <w:bCs/>
          <w:color w:val="808080" w:themeColor="background1" w:themeShade="80"/>
          <w:sz w:val="24"/>
          <w:szCs w:val="24"/>
          <w:lang w:eastAsia="ar-SA"/>
        </w:rPr>
        <w:t xml:space="preserve"> денежных средств, подлежащих уплате </w:t>
      </w:r>
      <w:r w:rsidR="00013235">
        <w:rPr>
          <w:rFonts w:eastAsia="Times New Roman" w:cstheme="minorHAnsi"/>
          <w:bCs/>
          <w:color w:val="808080" w:themeColor="background1" w:themeShade="80"/>
          <w:sz w:val="24"/>
          <w:szCs w:val="24"/>
          <w:lang w:eastAsia="ar-SA"/>
        </w:rPr>
        <w:t>У</w:t>
      </w:r>
      <w:r w:rsidRPr="009B675E">
        <w:rPr>
          <w:rFonts w:eastAsia="Times New Roman" w:cstheme="minorHAnsi"/>
          <w:bCs/>
          <w:color w:val="808080" w:themeColor="background1" w:themeShade="80"/>
          <w:sz w:val="24"/>
          <w:szCs w:val="24"/>
          <w:lang w:eastAsia="ar-SA"/>
        </w:rPr>
        <w:t xml:space="preserve">частником долевого строительства </w:t>
      </w:r>
      <w:r w:rsidR="004177CE" w:rsidRPr="009B675E">
        <w:rPr>
          <w:rFonts w:eastAsia="Times New Roman" w:cstheme="minorHAnsi"/>
          <w:bCs/>
          <w:color w:val="808080" w:themeColor="background1" w:themeShade="80"/>
          <w:sz w:val="24"/>
          <w:szCs w:val="24"/>
          <w:lang w:eastAsia="ar-SA"/>
        </w:rPr>
        <w:t xml:space="preserve">по настоящему Договору </w:t>
      </w:r>
      <w:r w:rsidRPr="009B675E">
        <w:rPr>
          <w:rFonts w:eastAsia="Times New Roman" w:cstheme="minorHAnsi"/>
          <w:bCs/>
          <w:color w:val="808080" w:themeColor="background1" w:themeShade="80"/>
          <w:sz w:val="24"/>
          <w:szCs w:val="24"/>
          <w:lang w:eastAsia="ar-SA"/>
        </w:rPr>
        <w:t xml:space="preserve">для строительства (создания) </w:t>
      </w:r>
      <w:r w:rsidR="004177CE">
        <w:rPr>
          <w:rFonts w:eastAsia="Times New Roman" w:cstheme="minorHAnsi"/>
          <w:bCs/>
          <w:color w:val="808080" w:themeColor="background1" w:themeShade="80"/>
          <w:sz w:val="24"/>
          <w:szCs w:val="24"/>
          <w:lang w:eastAsia="ar-SA"/>
        </w:rPr>
        <w:t>О</w:t>
      </w:r>
      <w:r w:rsidRPr="009B675E">
        <w:rPr>
          <w:rFonts w:eastAsia="Times New Roman" w:cstheme="minorHAnsi"/>
          <w:bCs/>
          <w:color w:val="808080" w:themeColor="background1" w:themeShade="80"/>
          <w:sz w:val="24"/>
          <w:szCs w:val="24"/>
          <w:lang w:eastAsia="ar-SA"/>
        </w:rPr>
        <w:t>бъекта долевого строительства.</w:t>
      </w:r>
      <w:r w:rsidR="003A4002" w:rsidRPr="009B675E">
        <w:rPr>
          <w:rFonts w:eastAsia="Times New Roman" w:cstheme="minorHAnsi"/>
          <w:bCs/>
          <w:color w:val="808080" w:themeColor="background1" w:themeShade="80"/>
          <w:sz w:val="24"/>
          <w:szCs w:val="24"/>
          <w:lang w:eastAsia="ar-SA"/>
        </w:rPr>
        <w:t xml:space="preserve"> </w:t>
      </w:r>
      <w:r w:rsidRPr="009B675E">
        <w:rPr>
          <w:rFonts w:eastAsia="Times New Roman" w:cstheme="minorHAnsi"/>
          <w:bCs/>
          <w:color w:val="808080" w:themeColor="background1" w:themeShade="80"/>
          <w:sz w:val="24"/>
          <w:szCs w:val="24"/>
          <w:lang w:eastAsia="ar-SA"/>
        </w:rPr>
        <w:t xml:space="preserve">Все расчеты осуществляются в безналичном порядке в российских рублях. </w:t>
      </w:r>
    </w:p>
    <w:p w14:paraId="136B16CF" w14:textId="2539A506" w:rsidR="000124DD" w:rsidRPr="009B675E" w:rsidRDefault="000124DD" w:rsidP="00A504FB">
      <w:pPr>
        <w:numPr>
          <w:ilvl w:val="1"/>
          <w:numId w:val="12"/>
        </w:numPr>
        <w:shd w:val="clear" w:color="auto" w:fill="FFFFFF"/>
        <w:tabs>
          <w:tab w:val="left" w:pos="567"/>
        </w:tabs>
        <w:suppressAutoHyphens/>
        <w:spacing w:after="0" w:line="240" w:lineRule="auto"/>
        <w:ind w:left="0" w:right="-1" w:firstLine="0"/>
        <w:jc w:val="both"/>
        <w:rPr>
          <w:rFonts w:eastAsia="Times New Roman" w:cstheme="minorHAnsi"/>
          <w:bCs/>
          <w:color w:val="808080" w:themeColor="background1" w:themeShade="80"/>
          <w:sz w:val="24"/>
          <w:szCs w:val="24"/>
          <w:lang w:eastAsia="ar-SA"/>
        </w:rPr>
      </w:pPr>
      <w:r w:rsidRPr="009B675E">
        <w:rPr>
          <w:rFonts w:eastAsia="Times New Roman" w:cstheme="minorHAnsi"/>
          <w:bCs/>
          <w:color w:val="808080" w:themeColor="background1" w:themeShade="80"/>
          <w:sz w:val="24"/>
          <w:szCs w:val="24"/>
          <w:lang w:eastAsia="ar-SA"/>
        </w:rPr>
        <w:t xml:space="preserve">Цена Договора устанавливается в </w:t>
      </w:r>
      <w:r w:rsidR="00213BFA">
        <w:rPr>
          <w:rFonts w:eastAsia="Times New Roman" w:cstheme="minorHAnsi"/>
          <w:bCs/>
          <w:color w:val="808080" w:themeColor="background1" w:themeShade="80"/>
          <w:sz w:val="24"/>
          <w:szCs w:val="24"/>
          <w:lang w:eastAsia="ar-SA"/>
        </w:rPr>
        <w:t>сумме</w:t>
      </w:r>
      <w:r w:rsidRPr="009B675E">
        <w:rPr>
          <w:rFonts w:eastAsia="Times New Roman" w:cstheme="minorHAnsi"/>
          <w:bCs/>
          <w:color w:val="808080" w:themeColor="background1" w:themeShade="80"/>
          <w:sz w:val="24"/>
          <w:szCs w:val="24"/>
          <w:lang w:eastAsia="ar-SA"/>
        </w:rPr>
        <w:t xml:space="preserve"> </w:t>
      </w:r>
      <w:bookmarkStart w:id="18" w:name="_Hlk524005687"/>
      <w:r w:rsidR="0096370C">
        <w:rPr>
          <w:rFonts w:eastAsia="Times New Roman" w:cstheme="minorHAnsi"/>
          <w:bCs/>
          <w:color w:val="808080" w:themeColor="background1" w:themeShade="80"/>
          <w:sz w:val="24"/>
          <w:szCs w:val="24"/>
          <w:lang w:eastAsia="ar-SA"/>
        </w:rPr>
        <w:t>___________</w:t>
      </w:r>
      <w:r w:rsidR="005D49A9" w:rsidRPr="009B675E">
        <w:rPr>
          <w:rFonts w:eastAsia="Times New Roman" w:cstheme="minorHAnsi"/>
          <w:bCs/>
          <w:color w:val="808080" w:themeColor="background1" w:themeShade="80"/>
          <w:sz w:val="24"/>
          <w:szCs w:val="24"/>
          <w:lang w:eastAsia="ar-SA"/>
        </w:rPr>
        <w:t xml:space="preserve"> (</w:t>
      </w:r>
      <w:r w:rsidR="0096370C">
        <w:rPr>
          <w:rFonts w:eastAsia="Times New Roman" w:cstheme="minorHAnsi"/>
          <w:bCs/>
          <w:color w:val="808080" w:themeColor="background1" w:themeShade="80"/>
          <w:sz w:val="24"/>
          <w:szCs w:val="24"/>
          <w:lang w:eastAsia="ar-SA"/>
        </w:rPr>
        <w:t>_________________________   __</w:t>
      </w:r>
      <w:r w:rsidR="005D49A9" w:rsidRPr="009B675E">
        <w:rPr>
          <w:rFonts w:eastAsia="Times New Roman" w:cstheme="minorHAnsi"/>
          <w:bCs/>
          <w:color w:val="808080" w:themeColor="background1" w:themeShade="80"/>
          <w:sz w:val="24"/>
          <w:szCs w:val="24"/>
          <w:lang w:eastAsia="ar-SA"/>
        </w:rPr>
        <w:t>/100) рубл</w:t>
      </w:r>
      <w:r w:rsidR="009909FB">
        <w:rPr>
          <w:rFonts w:eastAsia="Times New Roman" w:cstheme="minorHAnsi"/>
          <w:bCs/>
          <w:color w:val="808080" w:themeColor="background1" w:themeShade="80"/>
          <w:sz w:val="24"/>
          <w:szCs w:val="24"/>
          <w:lang w:eastAsia="ar-SA"/>
        </w:rPr>
        <w:t>ей</w:t>
      </w:r>
      <w:r w:rsidRPr="009B675E">
        <w:rPr>
          <w:rFonts w:eastAsia="Times New Roman" w:cstheme="minorHAnsi"/>
          <w:bCs/>
          <w:color w:val="808080" w:themeColor="background1" w:themeShade="80"/>
          <w:sz w:val="24"/>
          <w:szCs w:val="24"/>
          <w:lang w:eastAsia="ar-SA"/>
        </w:rPr>
        <w:t>, НДС не облагается</w:t>
      </w:r>
      <w:bookmarkEnd w:id="18"/>
      <w:r w:rsidRPr="009B675E">
        <w:rPr>
          <w:rFonts w:eastAsia="Times New Roman" w:cstheme="minorHAnsi"/>
          <w:bCs/>
          <w:color w:val="808080" w:themeColor="background1" w:themeShade="80"/>
          <w:sz w:val="24"/>
          <w:szCs w:val="24"/>
          <w:lang w:eastAsia="ar-SA"/>
        </w:rPr>
        <w:t>.</w:t>
      </w:r>
    </w:p>
    <w:p w14:paraId="0E56BE52" w14:textId="77777777" w:rsidR="000124DD" w:rsidRPr="009B675E" w:rsidRDefault="000124DD" w:rsidP="00A504FB">
      <w:pPr>
        <w:numPr>
          <w:ilvl w:val="1"/>
          <w:numId w:val="12"/>
        </w:numPr>
        <w:shd w:val="clear" w:color="auto" w:fill="FFFFFF"/>
        <w:tabs>
          <w:tab w:val="left" w:pos="567"/>
        </w:tabs>
        <w:suppressAutoHyphens/>
        <w:spacing w:after="0" w:line="240" w:lineRule="auto"/>
        <w:ind w:left="0" w:right="-1" w:firstLine="0"/>
        <w:jc w:val="both"/>
        <w:rPr>
          <w:rFonts w:eastAsia="Times New Roman" w:cstheme="minorHAnsi"/>
          <w:bCs/>
          <w:color w:val="808080" w:themeColor="background1" w:themeShade="80"/>
          <w:sz w:val="24"/>
          <w:szCs w:val="24"/>
          <w:lang w:eastAsia="ar-SA"/>
        </w:rPr>
      </w:pPr>
      <w:r w:rsidRPr="009B675E">
        <w:rPr>
          <w:rFonts w:eastAsia="Times New Roman" w:cstheme="minorHAnsi"/>
          <w:bCs/>
          <w:color w:val="808080" w:themeColor="background1" w:themeShade="80"/>
          <w:sz w:val="24"/>
          <w:szCs w:val="24"/>
          <w:lang w:eastAsia="ar-SA"/>
        </w:rPr>
        <w:t>Цена одного квадратного метра Объекта долевого строительства составляет</w:t>
      </w:r>
      <w:r w:rsidR="005D49A9" w:rsidRPr="009B675E">
        <w:rPr>
          <w:rFonts w:eastAsia="Times New Roman" w:cstheme="minorHAnsi"/>
          <w:bCs/>
          <w:color w:val="808080" w:themeColor="background1" w:themeShade="80"/>
          <w:sz w:val="24"/>
          <w:szCs w:val="24"/>
          <w:lang w:eastAsia="ar-SA"/>
        </w:rPr>
        <w:t xml:space="preserve"> </w:t>
      </w:r>
      <w:r w:rsidR="009909FB">
        <w:rPr>
          <w:rFonts w:eastAsia="Times New Roman" w:cstheme="minorHAnsi"/>
          <w:bCs/>
          <w:color w:val="808080" w:themeColor="background1" w:themeShade="80"/>
          <w:sz w:val="24"/>
          <w:szCs w:val="24"/>
          <w:lang w:eastAsia="ar-SA"/>
        </w:rPr>
        <w:t>________</w:t>
      </w:r>
      <w:r w:rsidR="005D49A9" w:rsidRPr="009B675E">
        <w:rPr>
          <w:rFonts w:eastAsia="Times New Roman" w:cstheme="minorHAnsi"/>
          <w:bCs/>
          <w:color w:val="808080" w:themeColor="background1" w:themeShade="80"/>
          <w:sz w:val="24"/>
          <w:szCs w:val="24"/>
          <w:lang w:eastAsia="ar-SA"/>
        </w:rPr>
        <w:t xml:space="preserve"> (</w:t>
      </w:r>
      <w:r w:rsidR="009909FB">
        <w:rPr>
          <w:rFonts w:eastAsia="Times New Roman" w:cstheme="minorHAnsi"/>
          <w:bCs/>
          <w:color w:val="808080" w:themeColor="background1" w:themeShade="80"/>
          <w:sz w:val="24"/>
          <w:szCs w:val="24"/>
          <w:lang w:eastAsia="ar-SA"/>
        </w:rPr>
        <w:t>____________________</w:t>
      </w:r>
      <w:r w:rsidR="008464D5">
        <w:rPr>
          <w:rFonts w:eastAsia="Times New Roman" w:cstheme="minorHAnsi"/>
          <w:bCs/>
          <w:color w:val="808080" w:themeColor="background1" w:themeShade="80"/>
          <w:sz w:val="24"/>
          <w:szCs w:val="24"/>
          <w:lang w:eastAsia="ar-SA"/>
        </w:rPr>
        <w:t xml:space="preserve"> </w:t>
      </w:r>
      <w:r w:rsidR="009909FB">
        <w:rPr>
          <w:rFonts w:eastAsia="Times New Roman" w:cstheme="minorHAnsi"/>
          <w:bCs/>
          <w:color w:val="808080" w:themeColor="background1" w:themeShade="80"/>
          <w:sz w:val="24"/>
          <w:szCs w:val="24"/>
          <w:lang w:eastAsia="ar-SA"/>
        </w:rPr>
        <w:t>__</w:t>
      </w:r>
      <w:r w:rsidR="005D49A9" w:rsidRPr="009B675E">
        <w:rPr>
          <w:rFonts w:eastAsia="Times New Roman" w:cstheme="minorHAnsi"/>
          <w:bCs/>
          <w:color w:val="808080" w:themeColor="background1" w:themeShade="80"/>
          <w:sz w:val="24"/>
          <w:szCs w:val="24"/>
          <w:lang w:eastAsia="ar-SA"/>
        </w:rPr>
        <w:t xml:space="preserve">/100) рублей, </w:t>
      </w:r>
      <w:r w:rsidRPr="009B675E">
        <w:rPr>
          <w:rFonts w:eastAsia="Times New Roman" w:cstheme="minorHAnsi"/>
          <w:bCs/>
          <w:color w:val="808080" w:themeColor="background1" w:themeShade="80"/>
          <w:sz w:val="24"/>
          <w:szCs w:val="24"/>
          <w:lang w:eastAsia="ar-SA"/>
        </w:rPr>
        <w:t>НДС не облагается.</w:t>
      </w:r>
    </w:p>
    <w:p w14:paraId="30D00F54" w14:textId="546673AD" w:rsidR="000124DD" w:rsidRPr="00C94F05" w:rsidRDefault="000124DD" w:rsidP="00A504FB">
      <w:pPr>
        <w:numPr>
          <w:ilvl w:val="1"/>
          <w:numId w:val="12"/>
        </w:numPr>
        <w:shd w:val="clear" w:color="auto" w:fill="FFFFFF"/>
        <w:tabs>
          <w:tab w:val="left" w:pos="567"/>
        </w:tabs>
        <w:suppressAutoHyphens/>
        <w:spacing w:after="0" w:line="240" w:lineRule="auto"/>
        <w:ind w:left="0" w:right="-1" w:firstLine="0"/>
        <w:jc w:val="both"/>
        <w:rPr>
          <w:rFonts w:eastAsia="Times New Roman" w:cstheme="minorHAnsi"/>
          <w:bCs/>
          <w:color w:val="808080" w:themeColor="background1" w:themeShade="80"/>
          <w:sz w:val="24"/>
          <w:szCs w:val="24"/>
          <w:lang w:eastAsia="ar-SA"/>
        </w:rPr>
      </w:pPr>
      <w:r w:rsidRPr="009B675E">
        <w:rPr>
          <w:rFonts w:cstheme="minorHAnsi"/>
          <w:iCs/>
          <w:color w:val="808080" w:themeColor="background1" w:themeShade="80"/>
          <w:sz w:val="24"/>
          <w:szCs w:val="24"/>
        </w:rPr>
        <w:t xml:space="preserve">Оплата Цены Договора производится </w:t>
      </w:r>
      <w:r w:rsidRPr="009B675E">
        <w:rPr>
          <w:rFonts w:cstheme="minorHAnsi"/>
          <w:color w:val="808080" w:themeColor="background1" w:themeShade="80"/>
          <w:sz w:val="24"/>
          <w:szCs w:val="24"/>
        </w:rPr>
        <w:t xml:space="preserve">Участником долевого строительства путем </w:t>
      </w:r>
      <w:r w:rsidRPr="008979BC">
        <w:rPr>
          <w:rFonts w:cstheme="minorHAnsi"/>
          <w:color w:val="808080" w:themeColor="background1" w:themeShade="80"/>
          <w:sz w:val="24"/>
          <w:szCs w:val="24"/>
        </w:rPr>
        <w:t>внесения денежных средств (</w:t>
      </w:r>
      <w:r w:rsidRPr="00F1590E">
        <w:rPr>
          <w:rFonts w:cstheme="minorHAnsi"/>
          <w:b/>
          <w:bCs/>
          <w:color w:val="808080" w:themeColor="background1" w:themeShade="80"/>
          <w:sz w:val="24"/>
          <w:szCs w:val="24"/>
        </w:rPr>
        <w:t>Депонируемая сумма</w:t>
      </w:r>
      <w:r w:rsidRPr="008979BC">
        <w:rPr>
          <w:rFonts w:cstheme="minorHAnsi"/>
          <w:color w:val="808080" w:themeColor="background1" w:themeShade="80"/>
          <w:sz w:val="24"/>
          <w:szCs w:val="24"/>
        </w:rPr>
        <w:t xml:space="preserve">) на специальный счет </w:t>
      </w:r>
      <w:proofErr w:type="spellStart"/>
      <w:r w:rsidRPr="008979BC">
        <w:rPr>
          <w:rFonts w:cstheme="minorHAnsi"/>
          <w:color w:val="808080" w:themeColor="background1" w:themeShade="80"/>
          <w:sz w:val="24"/>
          <w:szCs w:val="24"/>
        </w:rPr>
        <w:t>эскроу</w:t>
      </w:r>
      <w:proofErr w:type="spellEnd"/>
      <w:r w:rsidRPr="008979BC">
        <w:rPr>
          <w:rFonts w:cstheme="minorHAnsi"/>
          <w:color w:val="808080" w:themeColor="background1" w:themeShade="80"/>
          <w:sz w:val="24"/>
          <w:szCs w:val="24"/>
        </w:rPr>
        <w:t>, открываемый в</w:t>
      </w:r>
      <w:r w:rsidR="00F1590E">
        <w:rPr>
          <w:rFonts w:cstheme="minorHAnsi"/>
          <w:color w:val="808080" w:themeColor="background1" w:themeShade="80"/>
          <w:sz w:val="24"/>
          <w:szCs w:val="24"/>
        </w:rPr>
        <w:t xml:space="preserve"> ПАО Сбербанк </w:t>
      </w:r>
      <w:r w:rsidRPr="008979BC">
        <w:rPr>
          <w:rFonts w:cstheme="minorHAnsi"/>
          <w:color w:val="808080" w:themeColor="background1" w:themeShade="80"/>
          <w:sz w:val="24"/>
          <w:szCs w:val="24"/>
        </w:rPr>
        <w:t>(</w:t>
      </w:r>
      <w:proofErr w:type="spellStart"/>
      <w:r w:rsidRPr="00F1590E">
        <w:rPr>
          <w:rFonts w:cstheme="minorHAnsi"/>
          <w:b/>
          <w:bCs/>
          <w:color w:val="808080" w:themeColor="background1" w:themeShade="80"/>
          <w:sz w:val="24"/>
          <w:szCs w:val="24"/>
        </w:rPr>
        <w:t>Эскроу</w:t>
      </w:r>
      <w:proofErr w:type="spellEnd"/>
      <w:r w:rsidRPr="00F1590E">
        <w:rPr>
          <w:rFonts w:cstheme="minorHAnsi"/>
          <w:b/>
          <w:bCs/>
          <w:color w:val="808080" w:themeColor="background1" w:themeShade="80"/>
          <w:sz w:val="24"/>
          <w:szCs w:val="24"/>
        </w:rPr>
        <w:t>-агент</w:t>
      </w:r>
      <w:r w:rsidRPr="008979BC">
        <w:rPr>
          <w:rFonts w:cstheme="minorHAnsi"/>
          <w:color w:val="808080" w:themeColor="background1" w:themeShade="80"/>
          <w:sz w:val="24"/>
          <w:szCs w:val="24"/>
        </w:rPr>
        <w:t>) для учета и блокирования денежных средств,</w:t>
      </w:r>
      <w:r w:rsidRPr="009B675E">
        <w:rPr>
          <w:rFonts w:cstheme="minorHAnsi"/>
          <w:color w:val="808080" w:themeColor="background1" w:themeShade="80"/>
          <w:sz w:val="24"/>
          <w:szCs w:val="24"/>
        </w:rPr>
        <w:t xml:space="preserve"> полученных </w:t>
      </w:r>
      <w:proofErr w:type="spellStart"/>
      <w:r w:rsidRPr="009B675E">
        <w:rPr>
          <w:rFonts w:cstheme="minorHAnsi"/>
          <w:color w:val="808080" w:themeColor="background1" w:themeShade="80"/>
          <w:sz w:val="24"/>
          <w:szCs w:val="24"/>
        </w:rPr>
        <w:t>Эскроу</w:t>
      </w:r>
      <w:proofErr w:type="spellEnd"/>
      <w:r w:rsidRPr="009B675E">
        <w:rPr>
          <w:rFonts w:cstheme="minorHAnsi"/>
          <w:color w:val="808080" w:themeColor="background1" w:themeShade="80"/>
          <w:sz w:val="24"/>
          <w:szCs w:val="24"/>
        </w:rPr>
        <w:t xml:space="preserve">-агентом от </w:t>
      </w:r>
      <w:r w:rsidR="00655F86">
        <w:rPr>
          <w:rFonts w:cstheme="minorHAnsi"/>
          <w:color w:val="808080" w:themeColor="background1" w:themeShade="80"/>
          <w:sz w:val="24"/>
          <w:szCs w:val="24"/>
        </w:rPr>
        <w:t>ФИО</w:t>
      </w:r>
      <w:r w:rsidRPr="009B675E">
        <w:rPr>
          <w:rFonts w:cstheme="minorHAnsi"/>
          <w:color w:val="808080" w:themeColor="background1" w:themeShade="80"/>
          <w:sz w:val="24"/>
          <w:szCs w:val="24"/>
        </w:rPr>
        <w:t xml:space="preserve"> (</w:t>
      </w:r>
      <w:r w:rsidRPr="00F1590E">
        <w:rPr>
          <w:rFonts w:cstheme="minorHAnsi"/>
          <w:b/>
          <w:bCs/>
          <w:color w:val="808080" w:themeColor="background1" w:themeShade="80"/>
          <w:sz w:val="24"/>
          <w:szCs w:val="24"/>
        </w:rPr>
        <w:t>Депонента</w:t>
      </w:r>
      <w:r w:rsidRPr="009B675E">
        <w:rPr>
          <w:rFonts w:cstheme="minorHAnsi"/>
          <w:color w:val="808080" w:themeColor="background1" w:themeShade="80"/>
          <w:sz w:val="24"/>
          <w:szCs w:val="24"/>
        </w:rPr>
        <w:t xml:space="preserve">), являющегося владельцем счета </w:t>
      </w:r>
      <w:proofErr w:type="spellStart"/>
      <w:r w:rsidRPr="009B675E">
        <w:rPr>
          <w:rFonts w:cstheme="minorHAnsi"/>
          <w:color w:val="808080" w:themeColor="background1" w:themeShade="80"/>
          <w:sz w:val="24"/>
          <w:szCs w:val="24"/>
        </w:rPr>
        <w:t>эскроу</w:t>
      </w:r>
      <w:proofErr w:type="spellEnd"/>
      <w:r w:rsidRPr="009B675E">
        <w:rPr>
          <w:rFonts w:cstheme="minorHAnsi"/>
          <w:color w:val="808080" w:themeColor="background1" w:themeShade="80"/>
          <w:sz w:val="24"/>
          <w:szCs w:val="24"/>
        </w:rPr>
        <w:t xml:space="preserve"> (</w:t>
      </w:r>
      <w:r w:rsidRPr="00CB5184">
        <w:rPr>
          <w:rFonts w:cstheme="minorHAnsi"/>
          <w:b/>
          <w:bCs/>
          <w:color w:val="808080" w:themeColor="background1" w:themeShade="80"/>
          <w:sz w:val="24"/>
          <w:szCs w:val="24"/>
        </w:rPr>
        <w:t xml:space="preserve">Счет </w:t>
      </w:r>
      <w:proofErr w:type="spellStart"/>
      <w:r w:rsidRPr="00CB5184">
        <w:rPr>
          <w:rFonts w:cstheme="minorHAnsi"/>
          <w:b/>
          <w:bCs/>
          <w:color w:val="808080" w:themeColor="background1" w:themeShade="80"/>
          <w:sz w:val="24"/>
          <w:szCs w:val="24"/>
        </w:rPr>
        <w:t>эскроу</w:t>
      </w:r>
      <w:proofErr w:type="spellEnd"/>
      <w:r w:rsidRPr="009B675E">
        <w:rPr>
          <w:rFonts w:cstheme="minorHAnsi"/>
          <w:color w:val="808080" w:themeColor="background1" w:themeShade="80"/>
          <w:sz w:val="24"/>
          <w:szCs w:val="24"/>
        </w:rPr>
        <w:t>), в счет уплаты Цены Договора, в целях их дальнейшего перечисления Застройщику (</w:t>
      </w:r>
      <w:r w:rsidRPr="00F1590E">
        <w:rPr>
          <w:rFonts w:cstheme="minorHAnsi"/>
          <w:b/>
          <w:bCs/>
          <w:color w:val="808080" w:themeColor="background1" w:themeShade="80"/>
          <w:sz w:val="24"/>
          <w:szCs w:val="24"/>
        </w:rPr>
        <w:t>Бенефициару</w:t>
      </w:r>
      <w:r w:rsidRPr="009B675E">
        <w:rPr>
          <w:rFonts w:cstheme="minorHAnsi"/>
          <w:color w:val="808080" w:themeColor="background1" w:themeShade="80"/>
          <w:sz w:val="24"/>
          <w:szCs w:val="24"/>
        </w:rPr>
        <w:t xml:space="preserve">) при возникновении условий, предусмотренных </w:t>
      </w:r>
      <w:r w:rsidR="00C94F05" w:rsidRPr="00C94F05">
        <w:rPr>
          <w:rFonts w:eastAsia="Times New Roman" w:cstheme="minorHAnsi"/>
          <w:color w:val="808080" w:themeColor="background1" w:themeShade="80"/>
          <w:sz w:val="24"/>
          <w:szCs w:val="24"/>
          <w:lang w:eastAsia="ar-SA"/>
        </w:rPr>
        <w:t>З</w:t>
      </w:r>
      <w:r w:rsidR="00C94F05" w:rsidRPr="00C94F05">
        <w:rPr>
          <w:rFonts w:eastAsia="Times New Roman" w:cstheme="minorHAnsi"/>
          <w:bCs/>
          <w:color w:val="808080" w:themeColor="background1" w:themeShade="80"/>
          <w:sz w:val="24"/>
          <w:szCs w:val="24"/>
          <w:lang w:eastAsia="ar-SA"/>
        </w:rPr>
        <w:t>акон</w:t>
      </w:r>
      <w:r w:rsidR="00D66717">
        <w:rPr>
          <w:rFonts w:eastAsia="Times New Roman" w:cstheme="minorHAnsi"/>
          <w:bCs/>
          <w:color w:val="808080" w:themeColor="background1" w:themeShade="80"/>
          <w:sz w:val="24"/>
          <w:szCs w:val="24"/>
          <w:lang w:eastAsia="ar-SA"/>
        </w:rPr>
        <w:t>ом</w:t>
      </w:r>
      <w:r w:rsidR="00C94F05" w:rsidRPr="00C94F05">
        <w:rPr>
          <w:rFonts w:eastAsia="Times New Roman" w:cstheme="minorHAnsi"/>
          <w:bCs/>
          <w:color w:val="808080" w:themeColor="background1" w:themeShade="80"/>
          <w:sz w:val="24"/>
          <w:szCs w:val="24"/>
          <w:lang w:eastAsia="ar-SA"/>
        </w:rPr>
        <w:t xml:space="preserve"> № 214-ФЗ</w:t>
      </w:r>
      <w:r w:rsidR="00C94F05">
        <w:rPr>
          <w:rFonts w:cstheme="minorHAnsi"/>
          <w:color w:val="808080" w:themeColor="background1" w:themeShade="80"/>
          <w:sz w:val="24"/>
          <w:szCs w:val="24"/>
        </w:rPr>
        <w:t xml:space="preserve"> </w:t>
      </w:r>
      <w:r w:rsidRPr="00C94F05">
        <w:rPr>
          <w:rFonts w:cstheme="minorHAnsi"/>
          <w:color w:val="808080" w:themeColor="background1" w:themeShade="80"/>
          <w:sz w:val="24"/>
          <w:szCs w:val="24"/>
        </w:rPr>
        <w:t xml:space="preserve">и  договором счета </w:t>
      </w:r>
      <w:proofErr w:type="spellStart"/>
      <w:r w:rsidRPr="00C94F05">
        <w:rPr>
          <w:rFonts w:cstheme="minorHAnsi"/>
          <w:color w:val="808080" w:themeColor="background1" w:themeShade="80"/>
          <w:sz w:val="24"/>
          <w:szCs w:val="24"/>
        </w:rPr>
        <w:t>эскроу</w:t>
      </w:r>
      <w:proofErr w:type="spellEnd"/>
      <w:r w:rsidRPr="00C94F05">
        <w:rPr>
          <w:rFonts w:cstheme="minorHAnsi"/>
          <w:color w:val="808080" w:themeColor="background1" w:themeShade="80"/>
          <w:sz w:val="24"/>
          <w:szCs w:val="24"/>
        </w:rPr>
        <w:t xml:space="preserve">, заключенным между Бенефициаром, Депонентом и </w:t>
      </w:r>
      <w:proofErr w:type="spellStart"/>
      <w:r w:rsidRPr="00C94F05">
        <w:rPr>
          <w:rFonts w:cstheme="minorHAnsi"/>
          <w:color w:val="808080" w:themeColor="background1" w:themeShade="80"/>
          <w:sz w:val="24"/>
          <w:szCs w:val="24"/>
        </w:rPr>
        <w:t>Эскроу</w:t>
      </w:r>
      <w:proofErr w:type="spellEnd"/>
      <w:r w:rsidRPr="00C94F05">
        <w:rPr>
          <w:rFonts w:cstheme="minorHAnsi"/>
          <w:color w:val="808080" w:themeColor="background1" w:themeShade="80"/>
          <w:sz w:val="24"/>
          <w:szCs w:val="24"/>
        </w:rPr>
        <w:t>-агентом, с учетом следующего:</w:t>
      </w:r>
    </w:p>
    <w:p w14:paraId="38E8E48E" w14:textId="77777777" w:rsidR="000F4D71" w:rsidRPr="009B675E" w:rsidRDefault="000F4D71" w:rsidP="000F4D71">
      <w:pPr>
        <w:shd w:val="clear" w:color="auto" w:fill="FFFFFF"/>
        <w:tabs>
          <w:tab w:val="left" w:pos="567"/>
        </w:tabs>
        <w:suppressAutoHyphens/>
        <w:spacing w:after="0" w:line="240" w:lineRule="auto"/>
        <w:ind w:right="-1"/>
        <w:jc w:val="both"/>
        <w:rPr>
          <w:rFonts w:eastAsia="Times New Roman" w:cstheme="minorHAnsi"/>
          <w:bCs/>
          <w:color w:val="808080" w:themeColor="background1" w:themeShade="80"/>
          <w:sz w:val="24"/>
          <w:szCs w:val="24"/>
          <w:lang w:eastAsia="ar-SA"/>
        </w:rPr>
      </w:pPr>
    </w:p>
    <w:p w14:paraId="5994E9A9" w14:textId="77777777" w:rsidR="000124DD" w:rsidRPr="00E402D3" w:rsidRDefault="000124DD" w:rsidP="00A504FB">
      <w:pPr>
        <w:shd w:val="clear" w:color="auto" w:fill="FFFFFF"/>
        <w:tabs>
          <w:tab w:val="left" w:pos="567"/>
        </w:tabs>
        <w:suppressAutoHyphens/>
        <w:spacing w:after="0" w:line="240" w:lineRule="auto"/>
        <w:ind w:right="-1"/>
        <w:jc w:val="both"/>
        <w:rPr>
          <w:rFonts w:cstheme="minorHAnsi"/>
          <w:color w:val="808080" w:themeColor="background1" w:themeShade="80"/>
          <w:sz w:val="24"/>
          <w:szCs w:val="24"/>
        </w:rPr>
      </w:pPr>
      <w:proofErr w:type="spellStart"/>
      <w:r w:rsidRPr="008979BC">
        <w:rPr>
          <w:rFonts w:cstheme="minorHAnsi"/>
          <w:b/>
          <w:bCs/>
          <w:color w:val="808080" w:themeColor="background1" w:themeShade="80"/>
          <w:sz w:val="24"/>
          <w:szCs w:val="24"/>
        </w:rPr>
        <w:t>Эскроу</w:t>
      </w:r>
      <w:proofErr w:type="spellEnd"/>
      <w:r w:rsidRPr="008979BC">
        <w:rPr>
          <w:rFonts w:cstheme="minorHAnsi"/>
          <w:b/>
          <w:bCs/>
          <w:color w:val="808080" w:themeColor="background1" w:themeShade="80"/>
          <w:sz w:val="24"/>
          <w:szCs w:val="24"/>
        </w:rPr>
        <w:t>-агент:</w:t>
      </w:r>
      <w:r w:rsidRPr="00E05E94">
        <w:rPr>
          <w:rFonts w:cstheme="minorHAnsi"/>
          <w:color w:val="808080" w:themeColor="background1" w:themeShade="80"/>
          <w:sz w:val="24"/>
          <w:szCs w:val="24"/>
        </w:rPr>
        <w:t xml:space="preserve"> </w:t>
      </w:r>
      <w:r w:rsidR="009909FB">
        <w:rPr>
          <w:rFonts w:cstheme="minorHAnsi"/>
          <w:color w:val="808080" w:themeColor="background1" w:themeShade="80"/>
          <w:sz w:val="24"/>
          <w:szCs w:val="24"/>
        </w:rPr>
        <w:t>название банка</w:t>
      </w:r>
      <w:r w:rsidR="005D49A9" w:rsidRPr="00E05E94">
        <w:rPr>
          <w:rFonts w:cstheme="minorHAnsi"/>
          <w:color w:val="808080" w:themeColor="background1" w:themeShade="80"/>
          <w:sz w:val="24"/>
          <w:szCs w:val="24"/>
        </w:rPr>
        <w:t xml:space="preserve">, адрес: </w:t>
      </w:r>
      <w:r w:rsidR="009909FB">
        <w:rPr>
          <w:rFonts w:cstheme="minorHAnsi"/>
          <w:color w:val="808080" w:themeColor="background1" w:themeShade="80"/>
          <w:sz w:val="24"/>
          <w:szCs w:val="24"/>
        </w:rPr>
        <w:t>_____________</w:t>
      </w:r>
      <w:r w:rsidR="005D49A9" w:rsidRPr="00E05E94">
        <w:rPr>
          <w:rFonts w:cstheme="minorHAnsi"/>
          <w:color w:val="808080" w:themeColor="background1" w:themeShade="80"/>
          <w:sz w:val="24"/>
          <w:szCs w:val="24"/>
        </w:rPr>
        <w:t xml:space="preserve">, почтовый адрес: </w:t>
      </w:r>
      <w:r w:rsidR="009909FB">
        <w:rPr>
          <w:rFonts w:cstheme="minorHAnsi"/>
          <w:color w:val="808080" w:themeColor="background1" w:themeShade="80"/>
          <w:sz w:val="24"/>
          <w:szCs w:val="24"/>
        </w:rPr>
        <w:t>_________________</w:t>
      </w:r>
      <w:r w:rsidR="005D49A9" w:rsidRPr="00E05E94">
        <w:rPr>
          <w:rFonts w:cstheme="minorHAnsi"/>
          <w:color w:val="808080" w:themeColor="background1" w:themeShade="80"/>
          <w:sz w:val="24"/>
          <w:szCs w:val="24"/>
        </w:rPr>
        <w:t xml:space="preserve">, к/счет </w:t>
      </w:r>
      <w:r w:rsidR="009909FB">
        <w:rPr>
          <w:rFonts w:cstheme="minorHAnsi"/>
          <w:color w:val="808080" w:themeColor="background1" w:themeShade="80"/>
          <w:sz w:val="24"/>
          <w:szCs w:val="24"/>
        </w:rPr>
        <w:t>_________________</w:t>
      </w:r>
      <w:r w:rsidR="005D49A9" w:rsidRPr="00E05E94">
        <w:rPr>
          <w:rFonts w:cstheme="minorHAnsi"/>
          <w:color w:val="808080" w:themeColor="background1" w:themeShade="80"/>
          <w:sz w:val="24"/>
          <w:szCs w:val="24"/>
        </w:rPr>
        <w:t xml:space="preserve">, БИК </w:t>
      </w:r>
      <w:r w:rsidR="009909FB">
        <w:rPr>
          <w:rFonts w:cstheme="minorHAnsi"/>
          <w:color w:val="808080" w:themeColor="background1" w:themeShade="80"/>
          <w:sz w:val="24"/>
          <w:szCs w:val="24"/>
        </w:rPr>
        <w:t>__________</w:t>
      </w:r>
      <w:r w:rsidRPr="00E05E94">
        <w:rPr>
          <w:rFonts w:cstheme="minorHAnsi"/>
          <w:color w:val="808080" w:themeColor="background1" w:themeShade="80"/>
          <w:sz w:val="24"/>
          <w:szCs w:val="24"/>
        </w:rPr>
        <w:t>;</w:t>
      </w:r>
      <w:r w:rsidR="00E402D3" w:rsidRPr="00E402D3">
        <w:rPr>
          <w:rFonts w:cstheme="minorHAnsi"/>
          <w:color w:val="808080" w:themeColor="background1" w:themeShade="80"/>
          <w:sz w:val="24"/>
          <w:szCs w:val="24"/>
        </w:rPr>
        <w:t xml:space="preserve"> </w:t>
      </w:r>
      <w:r w:rsidR="00E402D3" w:rsidRPr="00E05E94">
        <w:rPr>
          <w:rFonts w:cstheme="minorHAnsi"/>
          <w:color w:val="808080" w:themeColor="background1" w:themeShade="80"/>
          <w:sz w:val="24"/>
          <w:szCs w:val="24"/>
        </w:rPr>
        <w:t xml:space="preserve">телефон: </w:t>
      </w:r>
      <w:r w:rsidR="009909FB">
        <w:rPr>
          <w:rFonts w:cstheme="minorHAnsi"/>
          <w:color w:val="808080" w:themeColor="background1" w:themeShade="80"/>
          <w:sz w:val="24"/>
          <w:szCs w:val="24"/>
        </w:rPr>
        <w:t>___________</w:t>
      </w:r>
      <w:r w:rsidR="00E402D3" w:rsidRPr="00E05E94">
        <w:rPr>
          <w:rFonts w:cstheme="minorHAnsi"/>
          <w:color w:val="808080" w:themeColor="background1" w:themeShade="80"/>
          <w:sz w:val="24"/>
          <w:szCs w:val="24"/>
        </w:rPr>
        <w:t>,</w:t>
      </w:r>
      <w:r w:rsidR="00E402D3">
        <w:rPr>
          <w:rFonts w:cstheme="minorHAnsi"/>
          <w:color w:val="808080" w:themeColor="background1" w:themeShade="80"/>
          <w:sz w:val="24"/>
          <w:szCs w:val="24"/>
        </w:rPr>
        <w:t xml:space="preserve"> электронная почта: </w:t>
      </w:r>
      <w:r w:rsidR="009909FB">
        <w:rPr>
          <w:rFonts w:cstheme="minorHAnsi"/>
          <w:color w:val="808080" w:themeColor="background1" w:themeShade="80"/>
          <w:sz w:val="24"/>
          <w:szCs w:val="24"/>
        </w:rPr>
        <w:t>___________</w:t>
      </w:r>
      <w:r w:rsidR="00E402D3">
        <w:rPr>
          <w:rFonts w:cstheme="minorHAnsi"/>
          <w:color w:val="808080" w:themeColor="background1" w:themeShade="80"/>
          <w:sz w:val="24"/>
          <w:szCs w:val="24"/>
        </w:rPr>
        <w:t>.</w:t>
      </w:r>
    </w:p>
    <w:p w14:paraId="40D4DC93" w14:textId="77777777" w:rsidR="000F4D71" w:rsidRPr="00E05E94" w:rsidRDefault="000F4D71" w:rsidP="00A504FB">
      <w:pPr>
        <w:shd w:val="clear" w:color="auto" w:fill="FFFFFF"/>
        <w:tabs>
          <w:tab w:val="left" w:pos="567"/>
        </w:tabs>
        <w:suppressAutoHyphens/>
        <w:spacing w:after="0" w:line="240" w:lineRule="auto"/>
        <w:ind w:right="-1"/>
        <w:jc w:val="both"/>
        <w:rPr>
          <w:rFonts w:eastAsia="Times New Roman" w:cstheme="minorHAnsi"/>
          <w:color w:val="808080" w:themeColor="background1" w:themeShade="80"/>
          <w:sz w:val="24"/>
          <w:szCs w:val="24"/>
          <w:lang w:eastAsia="ar-SA"/>
        </w:rPr>
      </w:pPr>
    </w:p>
    <w:p w14:paraId="411EC79F" w14:textId="77777777" w:rsidR="000124DD" w:rsidRDefault="000124DD" w:rsidP="00A504FB">
      <w:pPr>
        <w:tabs>
          <w:tab w:val="left" w:pos="567"/>
        </w:tabs>
        <w:spacing w:after="0"/>
        <w:ind w:right="-1"/>
        <w:jc w:val="both"/>
        <w:rPr>
          <w:rFonts w:cstheme="minorHAnsi"/>
          <w:color w:val="808080" w:themeColor="background1" w:themeShade="80"/>
          <w:sz w:val="24"/>
          <w:szCs w:val="24"/>
        </w:rPr>
      </w:pPr>
      <w:r w:rsidRPr="008979BC">
        <w:rPr>
          <w:rFonts w:cstheme="minorHAnsi"/>
          <w:b/>
          <w:bCs/>
          <w:color w:val="808080" w:themeColor="background1" w:themeShade="80"/>
          <w:sz w:val="24"/>
          <w:szCs w:val="24"/>
        </w:rPr>
        <w:t>Депонент:</w:t>
      </w:r>
      <w:r w:rsidRPr="009B675E">
        <w:rPr>
          <w:rFonts w:cstheme="minorHAnsi"/>
          <w:color w:val="808080" w:themeColor="background1" w:themeShade="80"/>
          <w:sz w:val="24"/>
          <w:szCs w:val="24"/>
        </w:rPr>
        <w:t xml:space="preserve"> </w:t>
      </w:r>
      <w:r w:rsidR="003A4002">
        <w:rPr>
          <w:rFonts w:cstheme="minorHAnsi"/>
          <w:color w:val="808080" w:themeColor="background1" w:themeShade="80"/>
          <w:sz w:val="24"/>
          <w:szCs w:val="24"/>
        </w:rPr>
        <w:t xml:space="preserve">Гражданин Российской Федерации </w:t>
      </w:r>
      <w:r w:rsidR="009909FB">
        <w:rPr>
          <w:rFonts w:cstheme="minorHAnsi"/>
          <w:color w:val="808080" w:themeColor="background1" w:themeShade="80"/>
          <w:sz w:val="24"/>
          <w:szCs w:val="24"/>
        </w:rPr>
        <w:t>___________</w:t>
      </w:r>
      <w:r w:rsidR="00E37663">
        <w:rPr>
          <w:rFonts w:cstheme="minorHAnsi"/>
          <w:color w:val="808080" w:themeColor="background1" w:themeShade="80"/>
          <w:sz w:val="24"/>
          <w:szCs w:val="24"/>
        </w:rPr>
        <w:t xml:space="preserve"> (Участник долевого строительства)</w:t>
      </w:r>
      <w:r w:rsidR="008979BC">
        <w:rPr>
          <w:rFonts w:cstheme="minorHAnsi"/>
          <w:color w:val="808080" w:themeColor="background1" w:themeShade="80"/>
          <w:sz w:val="24"/>
          <w:szCs w:val="24"/>
        </w:rPr>
        <w:t xml:space="preserve">, </w:t>
      </w:r>
      <w:r w:rsidR="008979BC" w:rsidRPr="009B675E">
        <w:rPr>
          <w:rFonts w:eastAsia="Times New Roman" w:cstheme="minorHAnsi"/>
          <w:color w:val="808080" w:themeColor="background1" w:themeShade="80"/>
          <w:sz w:val="24"/>
          <w:szCs w:val="24"/>
        </w:rPr>
        <w:t xml:space="preserve">пол </w:t>
      </w:r>
      <w:r w:rsidR="009909FB">
        <w:rPr>
          <w:rFonts w:eastAsia="Times New Roman" w:cstheme="minorHAnsi"/>
          <w:color w:val="808080" w:themeColor="background1" w:themeShade="80"/>
          <w:sz w:val="24"/>
          <w:szCs w:val="24"/>
        </w:rPr>
        <w:t>________</w:t>
      </w:r>
      <w:r w:rsidR="008979BC" w:rsidRPr="009B675E">
        <w:rPr>
          <w:rFonts w:eastAsia="Times New Roman" w:cstheme="minorHAnsi"/>
          <w:color w:val="808080" w:themeColor="background1" w:themeShade="80"/>
          <w:sz w:val="24"/>
          <w:szCs w:val="24"/>
        </w:rPr>
        <w:t>,</w:t>
      </w:r>
      <w:r w:rsidR="008979BC">
        <w:rPr>
          <w:rFonts w:eastAsia="Times New Roman" w:cstheme="minorHAnsi"/>
          <w:color w:val="808080" w:themeColor="background1" w:themeShade="80"/>
          <w:sz w:val="24"/>
          <w:szCs w:val="24"/>
        </w:rPr>
        <w:t xml:space="preserve"> </w:t>
      </w:r>
      <w:r w:rsidR="009909FB">
        <w:rPr>
          <w:rFonts w:eastAsia="Times New Roman" w:cstheme="minorHAnsi"/>
          <w:color w:val="808080" w:themeColor="background1" w:themeShade="80"/>
          <w:sz w:val="24"/>
          <w:szCs w:val="24"/>
        </w:rPr>
        <w:t>_________</w:t>
      </w:r>
      <w:r w:rsidR="008979BC" w:rsidRPr="009B675E">
        <w:rPr>
          <w:rFonts w:eastAsia="Times New Roman" w:cstheme="minorHAnsi"/>
          <w:color w:val="808080" w:themeColor="background1" w:themeShade="80"/>
          <w:sz w:val="24"/>
          <w:szCs w:val="24"/>
        </w:rPr>
        <w:t xml:space="preserve"> года рождения, место рождения </w:t>
      </w:r>
      <w:r w:rsidR="009909FB">
        <w:rPr>
          <w:rFonts w:eastAsia="Times New Roman" w:cstheme="minorHAnsi"/>
          <w:color w:val="808080" w:themeColor="background1" w:themeShade="80"/>
          <w:sz w:val="24"/>
          <w:szCs w:val="24"/>
        </w:rPr>
        <w:t>__________</w:t>
      </w:r>
      <w:r w:rsidR="008979BC" w:rsidRPr="009B675E">
        <w:rPr>
          <w:rFonts w:eastAsia="Times New Roman" w:cstheme="minorHAnsi"/>
          <w:color w:val="808080" w:themeColor="background1" w:themeShade="80"/>
          <w:sz w:val="24"/>
          <w:szCs w:val="24"/>
        </w:rPr>
        <w:t xml:space="preserve">, паспорт серия </w:t>
      </w:r>
      <w:r w:rsidR="009909FB">
        <w:rPr>
          <w:rFonts w:eastAsia="Times New Roman" w:cstheme="minorHAnsi"/>
          <w:color w:val="808080" w:themeColor="background1" w:themeShade="80"/>
          <w:sz w:val="24"/>
          <w:szCs w:val="24"/>
        </w:rPr>
        <w:t>______</w:t>
      </w:r>
      <w:r w:rsidR="008979BC" w:rsidRPr="009B675E">
        <w:rPr>
          <w:rFonts w:eastAsia="Times New Roman" w:cstheme="minorHAnsi"/>
          <w:color w:val="808080" w:themeColor="background1" w:themeShade="80"/>
          <w:sz w:val="24"/>
          <w:szCs w:val="24"/>
        </w:rPr>
        <w:t xml:space="preserve"> номер </w:t>
      </w:r>
      <w:r w:rsidR="009909FB">
        <w:rPr>
          <w:rFonts w:eastAsia="Times New Roman" w:cstheme="minorHAnsi"/>
          <w:color w:val="808080" w:themeColor="background1" w:themeShade="80"/>
          <w:sz w:val="24"/>
          <w:szCs w:val="24"/>
        </w:rPr>
        <w:t>________</w:t>
      </w:r>
      <w:r w:rsidR="008979BC" w:rsidRPr="009B675E">
        <w:rPr>
          <w:rFonts w:eastAsia="Times New Roman" w:cstheme="minorHAnsi"/>
          <w:color w:val="808080" w:themeColor="background1" w:themeShade="80"/>
          <w:sz w:val="24"/>
          <w:szCs w:val="24"/>
        </w:rPr>
        <w:t xml:space="preserve">, выданный </w:t>
      </w:r>
      <w:r w:rsidR="009909FB">
        <w:rPr>
          <w:rFonts w:eastAsia="Times New Roman" w:cstheme="minorHAnsi"/>
          <w:color w:val="808080" w:themeColor="background1" w:themeShade="80"/>
          <w:sz w:val="24"/>
          <w:szCs w:val="24"/>
        </w:rPr>
        <w:t>_____________, дата выдачи</w:t>
      </w:r>
      <w:r w:rsidR="008979BC" w:rsidRPr="009B675E">
        <w:rPr>
          <w:rFonts w:eastAsia="Times New Roman" w:cstheme="minorHAnsi"/>
          <w:color w:val="808080" w:themeColor="background1" w:themeShade="80"/>
          <w:sz w:val="24"/>
          <w:szCs w:val="24"/>
        </w:rPr>
        <w:t xml:space="preserve">, код подразделения </w:t>
      </w:r>
      <w:r w:rsidR="009909FB">
        <w:rPr>
          <w:rFonts w:eastAsia="Times New Roman" w:cstheme="minorHAnsi"/>
          <w:color w:val="808080" w:themeColor="background1" w:themeShade="80"/>
          <w:sz w:val="24"/>
          <w:szCs w:val="24"/>
        </w:rPr>
        <w:t>_____</w:t>
      </w:r>
      <w:r w:rsidR="008979BC" w:rsidRPr="009B675E">
        <w:rPr>
          <w:rFonts w:eastAsia="Times New Roman" w:cstheme="minorHAnsi"/>
          <w:color w:val="808080" w:themeColor="background1" w:themeShade="80"/>
          <w:sz w:val="24"/>
          <w:szCs w:val="24"/>
        </w:rPr>
        <w:t xml:space="preserve">, зарегистрированный по адресу: </w:t>
      </w:r>
      <w:r w:rsidR="009909FB">
        <w:rPr>
          <w:rFonts w:eastAsia="Times New Roman" w:cstheme="minorHAnsi"/>
          <w:color w:val="808080" w:themeColor="background1" w:themeShade="80"/>
          <w:sz w:val="24"/>
          <w:szCs w:val="24"/>
        </w:rPr>
        <w:t>_____________</w:t>
      </w:r>
      <w:r w:rsidR="00E05E94">
        <w:rPr>
          <w:rFonts w:cstheme="minorHAnsi"/>
          <w:color w:val="808080" w:themeColor="background1" w:themeShade="80"/>
          <w:sz w:val="24"/>
          <w:szCs w:val="24"/>
        </w:rPr>
        <w:t>;</w:t>
      </w:r>
    </w:p>
    <w:p w14:paraId="54DCFEE5" w14:textId="77777777" w:rsidR="000F4D71" w:rsidRPr="009B675E" w:rsidRDefault="000F4D71" w:rsidP="00A504FB">
      <w:pPr>
        <w:tabs>
          <w:tab w:val="left" w:pos="567"/>
        </w:tabs>
        <w:spacing w:after="0"/>
        <w:ind w:right="-1"/>
        <w:jc w:val="both"/>
        <w:rPr>
          <w:rFonts w:cstheme="minorHAnsi"/>
          <w:color w:val="808080" w:themeColor="background1" w:themeShade="80"/>
          <w:sz w:val="24"/>
          <w:szCs w:val="24"/>
        </w:rPr>
      </w:pPr>
    </w:p>
    <w:p w14:paraId="3D2B72C1" w14:textId="77777777" w:rsidR="000124DD" w:rsidRDefault="000124DD" w:rsidP="00A504FB">
      <w:pPr>
        <w:tabs>
          <w:tab w:val="left" w:pos="567"/>
          <w:tab w:val="left" w:pos="4282"/>
        </w:tabs>
        <w:spacing w:after="0"/>
        <w:ind w:right="-1"/>
        <w:jc w:val="both"/>
        <w:rPr>
          <w:rFonts w:cstheme="minorHAnsi"/>
          <w:color w:val="808080" w:themeColor="background1" w:themeShade="80"/>
          <w:sz w:val="24"/>
          <w:szCs w:val="24"/>
        </w:rPr>
      </w:pPr>
      <w:r w:rsidRPr="008979BC">
        <w:rPr>
          <w:rFonts w:cstheme="minorHAnsi"/>
          <w:b/>
          <w:bCs/>
          <w:color w:val="808080" w:themeColor="background1" w:themeShade="80"/>
          <w:sz w:val="24"/>
          <w:szCs w:val="24"/>
        </w:rPr>
        <w:t>Бенефициар:</w:t>
      </w:r>
      <w:r w:rsidR="00F1590E">
        <w:rPr>
          <w:rFonts w:cstheme="minorHAnsi"/>
          <w:color w:val="808080" w:themeColor="background1" w:themeShade="80"/>
          <w:sz w:val="24"/>
          <w:szCs w:val="24"/>
        </w:rPr>
        <w:t xml:space="preserve"> Общество с ограниченной ответственностью «Специализированный Застройщик «Три Эс </w:t>
      </w:r>
      <w:proofErr w:type="spellStart"/>
      <w:r w:rsidR="00F1590E">
        <w:rPr>
          <w:rFonts w:cstheme="minorHAnsi"/>
          <w:color w:val="808080" w:themeColor="background1" w:themeShade="80"/>
          <w:sz w:val="24"/>
          <w:szCs w:val="24"/>
        </w:rPr>
        <w:t>Констракшн</w:t>
      </w:r>
      <w:proofErr w:type="spellEnd"/>
      <w:r w:rsidR="00F1590E">
        <w:rPr>
          <w:rFonts w:cstheme="minorHAnsi"/>
          <w:color w:val="808080" w:themeColor="background1" w:themeShade="80"/>
          <w:sz w:val="24"/>
          <w:szCs w:val="24"/>
        </w:rPr>
        <w:t>» (</w:t>
      </w:r>
      <w:r w:rsidRPr="009B675E">
        <w:rPr>
          <w:rFonts w:cstheme="minorHAnsi"/>
          <w:color w:val="808080" w:themeColor="background1" w:themeShade="80"/>
          <w:sz w:val="24"/>
          <w:szCs w:val="24"/>
        </w:rPr>
        <w:t>Застройщик</w:t>
      </w:r>
      <w:r w:rsidR="00F1590E">
        <w:rPr>
          <w:rFonts w:cstheme="minorHAnsi"/>
          <w:color w:val="808080" w:themeColor="background1" w:themeShade="80"/>
          <w:sz w:val="24"/>
          <w:szCs w:val="24"/>
        </w:rPr>
        <w:t xml:space="preserve">): </w:t>
      </w:r>
      <w:r w:rsidR="00F1590E" w:rsidRPr="009B675E">
        <w:rPr>
          <w:rFonts w:eastAsia="Times New Roman" w:cstheme="minorHAnsi"/>
          <w:color w:val="808080" w:themeColor="background1" w:themeShade="80"/>
          <w:sz w:val="24"/>
          <w:szCs w:val="24"/>
          <w:lang w:eastAsia="ar-SA"/>
        </w:rPr>
        <w:t xml:space="preserve">Адрес: </w:t>
      </w:r>
      <w:r w:rsidR="009909FB">
        <w:rPr>
          <w:rFonts w:eastAsia="Times New Roman" w:cstheme="minorHAnsi"/>
          <w:color w:val="808080" w:themeColor="background1" w:themeShade="80"/>
          <w:sz w:val="24"/>
          <w:szCs w:val="24"/>
          <w:lang w:eastAsia="ar-SA"/>
        </w:rPr>
        <w:t>_______________</w:t>
      </w:r>
      <w:r w:rsidR="00CB5184">
        <w:rPr>
          <w:rFonts w:eastAsia="Times New Roman" w:cstheme="minorHAnsi"/>
          <w:color w:val="808080" w:themeColor="background1" w:themeShade="80"/>
          <w:sz w:val="24"/>
          <w:szCs w:val="24"/>
          <w:lang w:eastAsia="ar-SA"/>
        </w:rPr>
        <w:t>;</w:t>
      </w:r>
      <w:r w:rsidR="00F1590E">
        <w:rPr>
          <w:rFonts w:eastAsia="Times New Roman" w:cstheme="minorHAnsi"/>
          <w:color w:val="808080" w:themeColor="background1" w:themeShade="80"/>
          <w:sz w:val="24"/>
          <w:szCs w:val="24"/>
          <w:lang w:eastAsia="ar-SA"/>
        </w:rPr>
        <w:t xml:space="preserve"> </w:t>
      </w:r>
      <w:r w:rsidR="00F1590E" w:rsidRPr="009B675E">
        <w:rPr>
          <w:rFonts w:eastAsia="Times New Roman" w:cstheme="minorHAnsi"/>
          <w:color w:val="808080" w:themeColor="background1" w:themeShade="80"/>
          <w:sz w:val="24"/>
          <w:szCs w:val="24"/>
          <w:lang w:eastAsia="ar-SA"/>
        </w:rPr>
        <w:t xml:space="preserve">ОГРН </w:t>
      </w:r>
      <w:r w:rsidR="00F1590E" w:rsidRPr="009B675E">
        <w:rPr>
          <w:rFonts w:cstheme="minorHAnsi"/>
          <w:color w:val="808080" w:themeColor="background1" w:themeShade="80"/>
          <w:sz w:val="24"/>
          <w:szCs w:val="24"/>
          <w:shd w:val="clear" w:color="auto" w:fill="FFFFFF"/>
        </w:rPr>
        <w:lastRenderedPageBreak/>
        <w:t>1167746697601</w:t>
      </w:r>
      <w:r w:rsidR="00F1590E">
        <w:rPr>
          <w:rFonts w:cstheme="minorHAnsi"/>
          <w:color w:val="808080" w:themeColor="background1" w:themeShade="80"/>
          <w:sz w:val="24"/>
          <w:szCs w:val="24"/>
          <w:shd w:val="clear" w:color="auto" w:fill="FFFFFF"/>
        </w:rPr>
        <w:t>;</w:t>
      </w:r>
      <w:r w:rsidR="00F1590E">
        <w:rPr>
          <w:rFonts w:eastAsia="Times New Roman" w:cstheme="minorHAnsi"/>
          <w:color w:val="808080" w:themeColor="background1" w:themeShade="80"/>
          <w:sz w:val="24"/>
          <w:szCs w:val="24"/>
          <w:lang w:eastAsia="ar-SA"/>
        </w:rPr>
        <w:t xml:space="preserve"> </w:t>
      </w:r>
      <w:r w:rsidR="00F1590E" w:rsidRPr="009B675E">
        <w:rPr>
          <w:rFonts w:eastAsia="Times New Roman" w:cstheme="minorHAnsi"/>
          <w:color w:val="808080" w:themeColor="background1" w:themeShade="80"/>
          <w:sz w:val="24"/>
          <w:szCs w:val="24"/>
          <w:lang w:eastAsia="ar-SA"/>
        </w:rPr>
        <w:t xml:space="preserve">ИНН </w:t>
      </w:r>
      <w:r w:rsidR="00F1590E" w:rsidRPr="009B675E">
        <w:rPr>
          <w:rFonts w:cstheme="minorHAnsi"/>
          <w:color w:val="808080" w:themeColor="background1" w:themeShade="80"/>
          <w:sz w:val="24"/>
          <w:szCs w:val="24"/>
        </w:rPr>
        <w:t>7708296157</w:t>
      </w:r>
      <w:r w:rsidR="00F1590E">
        <w:rPr>
          <w:rFonts w:cstheme="minorHAnsi"/>
          <w:color w:val="808080" w:themeColor="background1" w:themeShade="80"/>
          <w:sz w:val="24"/>
          <w:szCs w:val="24"/>
        </w:rPr>
        <w:t>;</w:t>
      </w:r>
      <w:r w:rsidR="00F1590E">
        <w:rPr>
          <w:rFonts w:eastAsia="Times New Roman" w:cstheme="minorHAnsi"/>
          <w:color w:val="808080" w:themeColor="background1" w:themeShade="80"/>
          <w:sz w:val="24"/>
          <w:szCs w:val="24"/>
          <w:lang w:eastAsia="ar-SA"/>
        </w:rPr>
        <w:t xml:space="preserve"> </w:t>
      </w:r>
      <w:r w:rsidR="00F1590E" w:rsidRPr="009B675E">
        <w:rPr>
          <w:rFonts w:eastAsia="Times New Roman" w:cstheme="minorHAnsi"/>
          <w:color w:val="808080" w:themeColor="background1" w:themeShade="80"/>
          <w:sz w:val="24"/>
          <w:szCs w:val="24"/>
          <w:lang w:eastAsia="ar-SA"/>
        </w:rPr>
        <w:t xml:space="preserve">КПП </w:t>
      </w:r>
      <w:r w:rsidR="00F1590E" w:rsidRPr="009B675E">
        <w:rPr>
          <w:rFonts w:cstheme="minorHAnsi"/>
          <w:color w:val="808080" w:themeColor="background1" w:themeShade="80"/>
          <w:sz w:val="24"/>
          <w:szCs w:val="24"/>
        </w:rPr>
        <w:t>770601001</w:t>
      </w:r>
      <w:r w:rsidR="00F1590E">
        <w:rPr>
          <w:rFonts w:eastAsia="Times New Roman" w:cstheme="minorHAnsi"/>
          <w:color w:val="808080" w:themeColor="background1" w:themeShade="80"/>
          <w:sz w:val="24"/>
          <w:szCs w:val="24"/>
          <w:lang w:eastAsia="ar-SA"/>
        </w:rPr>
        <w:t xml:space="preserve">; </w:t>
      </w:r>
      <w:r w:rsidR="00F1590E" w:rsidRPr="009B675E">
        <w:rPr>
          <w:rFonts w:eastAsia="Times New Roman" w:cstheme="minorHAnsi"/>
          <w:color w:val="808080" w:themeColor="background1" w:themeShade="80"/>
          <w:sz w:val="24"/>
          <w:szCs w:val="24"/>
          <w:lang w:eastAsia="ar-SA"/>
        </w:rPr>
        <w:t>р/с</w:t>
      </w:r>
      <w:r w:rsidR="00F1590E">
        <w:rPr>
          <w:rFonts w:eastAsia="Times New Roman" w:cstheme="minorHAnsi"/>
          <w:color w:val="808080" w:themeColor="background1" w:themeShade="80"/>
          <w:sz w:val="24"/>
          <w:szCs w:val="24"/>
          <w:lang w:eastAsia="ar-SA"/>
        </w:rPr>
        <w:t xml:space="preserve"> </w:t>
      </w:r>
      <w:r w:rsidR="009909FB">
        <w:rPr>
          <w:rFonts w:cstheme="minorHAnsi"/>
          <w:color w:val="808080" w:themeColor="background1" w:themeShade="80"/>
          <w:sz w:val="24"/>
          <w:szCs w:val="24"/>
        </w:rPr>
        <w:t>____________</w:t>
      </w:r>
      <w:r w:rsidR="00F1590E">
        <w:rPr>
          <w:rFonts w:eastAsia="Times New Roman" w:cstheme="minorHAnsi"/>
          <w:color w:val="808080" w:themeColor="background1" w:themeShade="80"/>
          <w:sz w:val="24"/>
          <w:szCs w:val="24"/>
          <w:lang w:eastAsia="ar-SA"/>
        </w:rPr>
        <w:t xml:space="preserve"> </w:t>
      </w:r>
      <w:r w:rsidR="00F1590E" w:rsidRPr="009B675E">
        <w:rPr>
          <w:rFonts w:eastAsia="Times New Roman" w:cstheme="minorHAnsi"/>
          <w:color w:val="808080" w:themeColor="background1" w:themeShade="80"/>
          <w:sz w:val="24"/>
          <w:szCs w:val="24"/>
          <w:lang w:eastAsia="ar-SA"/>
        </w:rPr>
        <w:t xml:space="preserve">в </w:t>
      </w:r>
      <w:r w:rsidR="009909FB">
        <w:rPr>
          <w:rFonts w:eastAsia="Times New Roman" w:cstheme="minorHAnsi"/>
          <w:color w:val="808080" w:themeColor="background1" w:themeShade="80"/>
          <w:sz w:val="24"/>
          <w:szCs w:val="24"/>
          <w:lang w:eastAsia="ar-SA"/>
        </w:rPr>
        <w:t>название банка</w:t>
      </w:r>
      <w:r w:rsidR="00F1590E">
        <w:rPr>
          <w:rFonts w:eastAsia="Times New Roman" w:cstheme="minorHAnsi"/>
          <w:color w:val="808080" w:themeColor="background1" w:themeShade="80"/>
          <w:sz w:val="24"/>
          <w:szCs w:val="24"/>
          <w:lang w:eastAsia="ar-SA"/>
        </w:rPr>
        <w:t xml:space="preserve">; </w:t>
      </w:r>
      <w:r w:rsidR="00F1590E" w:rsidRPr="009B675E">
        <w:rPr>
          <w:rFonts w:eastAsia="Times New Roman" w:cstheme="minorHAnsi"/>
          <w:color w:val="808080" w:themeColor="background1" w:themeShade="80"/>
          <w:sz w:val="24"/>
          <w:szCs w:val="24"/>
          <w:lang w:eastAsia="ar-SA"/>
        </w:rPr>
        <w:t xml:space="preserve">БИК </w:t>
      </w:r>
      <w:r w:rsidR="009909FB">
        <w:rPr>
          <w:rFonts w:eastAsia="Times New Roman" w:cstheme="minorHAnsi"/>
          <w:color w:val="808080" w:themeColor="background1" w:themeShade="80"/>
          <w:sz w:val="24"/>
          <w:szCs w:val="24"/>
          <w:lang w:eastAsia="ar-SA"/>
        </w:rPr>
        <w:t>__________</w:t>
      </w:r>
      <w:r w:rsidR="00F1590E">
        <w:rPr>
          <w:rFonts w:eastAsia="Times New Roman" w:cstheme="minorHAnsi"/>
          <w:color w:val="808080" w:themeColor="background1" w:themeShade="80"/>
          <w:sz w:val="24"/>
          <w:szCs w:val="24"/>
          <w:lang w:eastAsia="ar-SA"/>
        </w:rPr>
        <w:t>;</w:t>
      </w:r>
      <w:r w:rsidR="009D22D2">
        <w:rPr>
          <w:rFonts w:eastAsia="Times New Roman" w:cstheme="minorHAnsi"/>
          <w:color w:val="808080" w:themeColor="background1" w:themeShade="80"/>
          <w:sz w:val="24"/>
          <w:szCs w:val="24"/>
          <w:lang w:eastAsia="ar-SA"/>
        </w:rPr>
        <w:t xml:space="preserve"> </w:t>
      </w:r>
      <w:proofErr w:type="spellStart"/>
      <w:r w:rsidR="00963717">
        <w:rPr>
          <w:rFonts w:eastAsia="Times New Roman" w:cstheme="minorHAnsi"/>
          <w:color w:val="808080" w:themeColor="background1" w:themeShade="80"/>
          <w:sz w:val="24"/>
          <w:szCs w:val="24"/>
          <w:lang w:eastAsia="ar-SA"/>
        </w:rPr>
        <w:t>к</w:t>
      </w:r>
      <w:r w:rsidR="00F1590E" w:rsidRPr="009B675E">
        <w:rPr>
          <w:rFonts w:eastAsia="Times New Roman" w:cstheme="minorHAnsi"/>
          <w:color w:val="808080" w:themeColor="background1" w:themeShade="80"/>
          <w:sz w:val="24"/>
          <w:szCs w:val="24"/>
          <w:lang w:eastAsia="ar-SA"/>
        </w:rPr>
        <w:t>ор</w:t>
      </w:r>
      <w:proofErr w:type="spellEnd"/>
      <w:r w:rsidR="00F1590E" w:rsidRPr="009B675E">
        <w:rPr>
          <w:rFonts w:eastAsia="Times New Roman" w:cstheme="minorHAnsi"/>
          <w:color w:val="808080" w:themeColor="background1" w:themeShade="80"/>
          <w:sz w:val="24"/>
          <w:szCs w:val="24"/>
          <w:lang w:eastAsia="ar-SA"/>
        </w:rPr>
        <w:t>.</w:t>
      </w:r>
      <w:r w:rsidR="00593F96">
        <w:rPr>
          <w:rFonts w:eastAsia="Times New Roman" w:cstheme="minorHAnsi"/>
          <w:color w:val="808080" w:themeColor="background1" w:themeShade="80"/>
          <w:sz w:val="24"/>
          <w:szCs w:val="24"/>
          <w:lang w:eastAsia="ar-SA"/>
        </w:rPr>
        <w:t xml:space="preserve"> </w:t>
      </w:r>
      <w:r w:rsidR="00F1590E" w:rsidRPr="009B675E">
        <w:rPr>
          <w:rFonts w:eastAsia="Times New Roman" w:cstheme="minorHAnsi"/>
          <w:color w:val="808080" w:themeColor="background1" w:themeShade="80"/>
          <w:sz w:val="24"/>
          <w:szCs w:val="24"/>
          <w:lang w:eastAsia="ar-SA"/>
        </w:rPr>
        <w:t xml:space="preserve">счет </w:t>
      </w:r>
      <w:r w:rsidR="009909FB">
        <w:rPr>
          <w:rFonts w:cstheme="minorHAnsi"/>
          <w:color w:val="808080" w:themeColor="background1" w:themeShade="80"/>
          <w:sz w:val="24"/>
          <w:szCs w:val="24"/>
        </w:rPr>
        <w:t>__________</w:t>
      </w:r>
      <w:r w:rsidRPr="009B675E">
        <w:rPr>
          <w:rFonts w:cstheme="minorHAnsi"/>
          <w:color w:val="808080" w:themeColor="background1" w:themeShade="80"/>
          <w:sz w:val="24"/>
          <w:szCs w:val="24"/>
        </w:rPr>
        <w:t>;</w:t>
      </w:r>
    </w:p>
    <w:p w14:paraId="46DE2E9A" w14:textId="77777777" w:rsidR="000F4D71" w:rsidRPr="00F1590E" w:rsidRDefault="000F4D71" w:rsidP="00A504FB">
      <w:pPr>
        <w:tabs>
          <w:tab w:val="left" w:pos="567"/>
          <w:tab w:val="left" w:pos="4282"/>
        </w:tabs>
        <w:spacing w:after="0"/>
        <w:ind w:right="-1"/>
        <w:jc w:val="both"/>
        <w:rPr>
          <w:rFonts w:eastAsia="Times New Roman" w:cstheme="minorHAnsi"/>
          <w:color w:val="808080" w:themeColor="background1" w:themeShade="80"/>
          <w:sz w:val="24"/>
          <w:szCs w:val="24"/>
          <w:lang w:eastAsia="ar-SA"/>
        </w:rPr>
      </w:pPr>
    </w:p>
    <w:p w14:paraId="54AEB7A4" w14:textId="77777777" w:rsidR="008D221D" w:rsidRDefault="000124DD" w:rsidP="00A504FB">
      <w:pPr>
        <w:tabs>
          <w:tab w:val="left" w:pos="567"/>
        </w:tabs>
        <w:spacing w:after="0"/>
        <w:ind w:right="-1"/>
        <w:jc w:val="both"/>
        <w:rPr>
          <w:rFonts w:eastAsia="Times New Roman" w:cstheme="minorHAnsi"/>
          <w:bCs/>
          <w:color w:val="808080" w:themeColor="background1" w:themeShade="80"/>
          <w:sz w:val="24"/>
          <w:szCs w:val="24"/>
          <w:lang w:eastAsia="ar-SA"/>
        </w:rPr>
      </w:pPr>
      <w:r w:rsidRPr="008D221D">
        <w:rPr>
          <w:rFonts w:cstheme="minorHAnsi"/>
          <w:b/>
          <w:bCs/>
          <w:color w:val="808080" w:themeColor="background1" w:themeShade="80"/>
          <w:sz w:val="24"/>
          <w:szCs w:val="24"/>
        </w:rPr>
        <w:t>Депонируемая сумма:</w:t>
      </w:r>
      <w:r w:rsidRPr="008D221D">
        <w:rPr>
          <w:rFonts w:cstheme="minorHAnsi"/>
          <w:color w:val="808080" w:themeColor="background1" w:themeShade="80"/>
          <w:sz w:val="24"/>
          <w:szCs w:val="24"/>
        </w:rPr>
        <w:t xml:space="preserve"> </w:t>
      </w:r>
      <w:r w:rsidR="009909FB">
        <w:rPr>
          <w:rFonts w:eastAsia="Times New Roman" w:cstheme="minorHAnsi"/>
          <w:bCs/>
          <w:color w:val="808080" w:themeColor="background1" w:themeShade="80"/>
          <w:sz w:val="24"/>
          <w:szCs w:val="24"/>
          <w:lang w:eastAsia="ar-SA"/>
        </w:rPr>
        <w:t>____________</w:t>
      </w:r>
      <w:r w:rsidR="008D221D" w:rsidRPr="009B675E">
        <w:rPr>
          <w:rFonts w:eastAsia="Times New Roman" w:cstheme="minorHAnsi"/>
          <w:bCs/>
          <w:color w:val="808080" w:themeColor="background1" w:themeShade="80"/>
          <w:sz w:val="24"/>
          <w:szCs w:val="24"/>
          <w:lang w:eastAsia="ar-SA"/>
        </w:rPr>
        <w:t xml:space="preserve"> (</w:t>
      </w:r>
      <w:r w:rsidR="009909FB">
        <w:rPr>
          <w:rFonts w:eastAsia="Times New Roman" w:cstheme="minorHAnsi"/>
          <w:bCs/>
          <w:color w:val="808080" w:themeColor="background1" w:themeShade="80"/>
          <w:sz w:val="24"/>
          <w:szCs w:val="24"/>
          <w:lang w:eastAsia="ar-SA"/>
        </w:rPr>
        <w:t>_________________</w:t>
      </w:r>
      <w:r w:rsidR="008D221D" w:rsidRPr="009B675E">
        <w:rPr>
          <w:rFonts w:eastAsia="Times New Roman" w:cstheme="minorHAnsi"/>
          <w:bCs/>
          <w:color w:val="808080" w:themeColor="background1" w:themeShade="80"/>
          <w:sz w:val="24"/>
          <w:szCs w:val="24"/>
          <w:lang w:eastAsia="ar-SA"/>
        </w:rPr>
        <w:t xml:space="preserve"> </w:t>
      </w:r>
      <w:r w:rsidR="009909FB">
        <w:rPr>
          <w:rFonts w:eastAsia="Times New Roman" w:cstheme="minorHAnsi"/>
          <w:bCs/>
          <w:color w:val="808080" w:themeColor="background1" w:themeShade="80"/>
          <w:sz w:val="24"/>
          <w:szCs w:val="24"/>
          <w:lang w:eastAsia="ar-SA"/>
        </w:rPr>
        <w:t>__</w:t>
      </w:r>
      <w:r w:rsidR="008D221D" w:rsidRPr="009B675E">
        <w:rPr>
          <w:rFonts w:eastAsia="Times New Roman" w:cstheme="minorHAnsi"/>
          <w:bCs/>
          <w:color w:val="808080" w:themeColor="background1" w:themeShade="80"/>
          <w:sz w:val="24"/>
          <w:szCs w:val="24"/>
          <w:lang w:eastAsia="ar-SA"/>
        </w:rPr>
        <w:t>/100) рубл</w:t>
      </w:r>
      <w:r w:rsidR="009909FB">
        <w:rPr>
          <w:rFonts w:eastAsia="Times New Roman" w:cstheme="minorHAnsi"/>
          <w:bCs/>
          <w:color w:val="808080" w:themeColor="background1" w:themeShade="80"/>
          <w:sz w:val="24"/>
          <w:szCs w:val="24"/>
          <w:lang w:eastAsia="ar-SA"/>
        </w:rPr>
        <w:t>ей</w:t>
      </w:r>
      <w:r w:rsidR="008D221D" w:rsidRPr="009B675E">
        <w:rPr>
          <w:rFonts w:eastAsia="Times New Roman" w:cstheme="minorHAnsi"/>
          <w:bCs/>
          <w:color w:val="808080" w:themeColor="background1" w:themeShade="80"/>
          <w:sz w:val="24"/>
          <w:szCs w:val="24"/>
          <w:lang w:eastAsia="ar-SA"/>
        </w:rPr>
        <w:t>, НДС не облагается.</w:t>
      </w:r>
    </w:p>
    <w:p w14:paraId="4DC7E56B" w14:textId="1AD55B7A" w:rsidR="00343814" w:rsidRPr="00343814" w:rsidRDefault="00343814" w:rsidP="00343814">
      <w:pPr>
        <w:pStyle w:val="a9"/>
        <w:numPr>
          <w:ilvl w:val="1"/>
          <w:numId w:val="12"/>
        </w:numPr>
        <w:shd w:val="clear" w:color="auto" w:fill="FFFFFF"/>
        <w:tabs>
          <w:tab w:val="left" w:pos="567"/>
        </w:tabs>
        <w:suppressAutoHyphens/>
        <w:spacing w:after="0" w:line="240" w:lineRule="auto"/>
        <w:ind w:left="0" w:firstLine="0"/>
        <w:jc w:val="both"/>
        <w:rPr>
          <w:rFonts w:eastAsia="Times New Roman" w:cstheme="minorHAnsi"/>
          <w:bCs/>
          <w:color w:val="808080" w:themeColor="background1" w:themeShade="80"/>
          <w:sz w:val="24"/>
          <w:szCs w:val="24"/>
          <w:lang w:eastAsia="ar-SA"/>
        </w:rPr>
      </w:pPr>
      <w:r w:rsidRPr="00343814">
        <w:rPr>
          <w:rFonts w:eastAsia="Times New Roman" w:cstheme="minorHAnsi"/>
          <w:bCs/>
          <w:color w:val="808080" w:themeColor="background1" w:themeShade="80"/>
          <w:sz w:val="24"/>
          <w:szCs w:val="24"/>
          <w:lang w:eastAsia="ar-SA"/>
        </w:rPr>
        <w:t xml:space="preserve">Уплата </w:t>
      </w:r>
      <w:r w:rsidR="004177CE">
        <w:rPr>
          <w:rFonts w:eastAsia="Times New Roman" w:cstheme="minorHAnsi"/>
          <w:bCs/>
          <w:color w:val="808080" w:themeColor="background1" w:themeShade="80"/>
          <w:sz w:val="24"/>
          <w:szCs w:val="24"/>
          <w:lang w:eastAsia="ar-SA"/>
        </w:rPr>
        <w:t>Ц</w:t>
      </w:r>
      <w:r w:rsidRPr="00343814">
        <w:rPr>
          <w:rFonts w:eastAsia="Times New Roman" w:cstheme="minorHAnsi"/>
          <w:bCs/>
          <w:color w:val="808080" w:themeColor="background1" w:themeShade="80"/>
          <w:sz w:val="24"/>
          <w:szCs w:val="24"/>
          <w:lang w:eastAsia="ar-SA"/>
        </w:rPr>
        <w:t xml:space="preserve">ены Договора производится Участником долевого строительства за счет собственных средств Участника долевого строительства в </w:t>
      </w:r>
      <w:r w:rsidR="004177CE">
        <w:rPr>
          <w:rFonts w:eastAsia="Times New Roman" w:cstheme="minorHAnsi"/>
          <w:bCs/>
          <w:color w:val="808080" w:themeColor="background1" w:themeShade="80"/>
          <w:sz w:val="24"/>
          <w:szCs w:val="24"/>
          <w:lang w:eastAsia="ar-SA"/>
        </w:rPr>
        <w:t>сумме</w:t>
      </w:r>
      <w:r w:rsidR="004177CE" w:rsidRPr="00343814">
        <w:rPr>
          <w:rFonts w:eastAsia="Times New Roman" w:cstheme="minorHAnsi"/>
          <w:bCs/>
          <w:color w:val="808080" w:themeColor="background1" w:themeShade="80"/>
          <w:sz w:val="24"/>
          <w:szCs w:val="24"/>
          <w:lang w:eastAsia="ar-SA"/>
        </w:rPr>
        <w:t xml:space="preserve"> </w:t>
      </w:r>
      <w:r>
        <w:rPr>
          <w:rFonts w:eastAsia="Times New Roman" w:cstheme="minorHAnsi"/>
          <w:bCs/>
          <w:color w:val="808080" w:themeColor="background1" w:themeShade="80"/>
          <w:sz w:val="24"/>
          <w:szCs w:val="24"/>
          <w:lang w:eastAsia="ar-SA"/>
        </w:rPr>
        <w:t>___________ (___________)</w:t>
      </w:r>
      <w:r w:rsidR="00F31133">
        <w:rPr>
          <w:rFonts w:eastAsia="Times New Roman" w:cstheme="minorHAnsi"/>
          <w:bCs/>
          <w:color w:val="808080" w:themeColor="background1" w:themeShade="80"/>
          <w:sz w:val="24"/>
          <w:szCs w:val="24"/>
          <w:lang w:eastAsia="ar-SA"/>
        </w:rPr>
        <w:t xml:space="preserve"> </w:t>
      </w:r>
      <w:r>
        <w:rPr>
          <w:rFonts w:eastAsia="Times New Roman" w:cstheme="minorHAnsi"/>
          <w:bCs/>
          <w:color w:val="808080" w:themeColor="background1" w:themeShade="80"/>
          <w:sz w:val="24"/>
          <w:szCs w:val="24"/>
          <w:lang w:eastAsia="ar-SA"/>
        </w:rPr>
        <w:t>__/100) рублей</w:t>
      </w:r>
      <w:r w:rsidRPr="00343814">
        <w:rPr>
          <w:rFonts w:eastAsia="Times New Roman" w:cstheme="minorHAnsi"/>
          <w:bCs/>
          <w:color w:val="808080" w:themeColor="background1" w:themeShade="80"/>
          <w:sz w:val="24"/>
          <w:szCs w:val="24"/>
          <w:lang w:eastAsia="ar-SA"/>
        </w:rPr>
        <w:t>, НДС не облагается.</w:t>
      </w:r>
    </w:p>
    <w:p w14:paraId="08B927B8" w14:textId="77777777" w:rsidR="00343814" w:rsidRPr="00343814" w:rsidRDefault="00343814" w:rsidP="00343814">
      <w:pPr>
        <w:pStyle w:val="a9"/>
        <w:numPr>
          <w:ilvl w:val="1"/>
          <w:numId w:val="12"/>
        </w:numPr>
        <w:shd w:val="clear" w:color="auto" w:fill="FFFFFF"/>
        <w:tabs>
          <w:tab w:val="left" w:pos="567"/>
        </w:tabs>
        <w:suppressAutoHyphens/>
        <w:spacing w:after="0" w:line="240" w:lineRule="auto"/>
        <w:ind w:left="0" w:firstLine="0"/>
        <w:jc w:val="both"/>
        <w:rPr>
          <w:rFonts w:eastAsia="Times New Roman" w:cstheme="minorHAnsi"/>
          <w:bCs/>
          <w:color w:val="808080" w:themeColor="background1" w:themeShade="80"/>
          <w:sz w:val="24"/>
          <w:szCs w:val="24"/>
          <w:lang w:eastAsia="ar-SA"/>
        </w:rPr>
      </w:pPr>
      <w:r w:rsidRPr="00343814">
        <w:rPr>
          <w:rFonts w:cstheme="minorHAnsi"/>
          <w:color w:val="808080" w:themeColor="background1" w:themeShade="80"/>
          <w:sz w:val="24"/>
          <w:szCs w:val="24"/>
        </w:rPr>
        <w:t xml:space="preserve">Депонируемая сумма вносится Депонентом на Счет </w:t>
      </w:r>
      <w:proofErr w:type="spellStart"/>
      <w:r w:rsidRPr="00343814">
        <w:rPr>
          <w:rFonts w:cstheme="minorHAnsi"/>
          <w:color w:val="808080" w:themeColor="background1" w:themeShade="80"/>
          <w:sz w:val="24"/>
          <w:szCs w:val="24"/>
        </w:rPr>
        <w:t>эскроу</w:t>
      </w:r>
      <w:proofErr w:type="spellEnd"/>
      <w:r w:rsidRPr="00343814">
        <w:rPr>
          <w:rFonts w:cstheme="minorHAnsi"/>
          <w:color w:val="808080" w:themeColor="background1" w:themeShade="80"/>
          <w:sz w:val="24"/>
          <w:szCs w:val="24"/>
        </w:rPr>
        <w:t xml:space="preserve"> не позднее 5 (Пяти) рабочих дней от даты государственной регистрации настоящего Договора.</w:t>
      </w:r>
    </w:p>
    <w:p w14:paraId="42357C42" w14:textId="77777777" w:rsidR="000124DD" w:rsidRPr="00343814" w:rsidRDefault="00343814" w:rsidP="00343814">
      <w:pPr>
        <w:tabs>
          <w:tab w:val="left" w:pos="567"/>
        </w:tabs>
        <w:spacing w:after="0"/>
        <w:ind w:right="-1"/>
        <w:jc w:val="both"/>
        <w:rPr>
          <w:rFonts w:cstheme="minorHAnsi"/>
          <w:color w:val="808080" w:themeColor="background1" w:themeShade="80"/>
          <w:sz w:val="24"/>
          <w:szCs w:val="24"/>
        </w:rPr>
      </w:pPr>
      <w:r>
        <w:rPr>
          <w:rFonts w:eastAsia="Times New Roman" w:cstheme="minorHAnsi"/>
          <w:bCs/>
          <w:color w:val="808080" w:themeColor="background1" w:themeShade="80"/>
          <w:sz w:val="24"/>
          <w:szCs w:val="24"/>
          <w:lang w:eastAsia="ar-SA"/>
        </w:rPr>
        <w:t xml:space="preserve">3.7. </w:t>
      </w:r>
      <w:r w:rsidR="000124DD" w:rsidRPr="00343814">
        <w:rPr>
          <w:rFonts w:eastAsia="Times New Roman" w:cstheme="minorHAnsi"/>
          <w:bCs/>
          <w:color w:val="808080" w:themeColor="background1" w:themeShade="80"/>
          <w:sz w:val="24"/>
          <w:szCs w:val="24"/>
          <w:lang w:eastAsia="ar-SA"/>
        </w:rPr>
        <w:t>Цена Договора подлежит изменению только в случаях, прямо указанных в настоящем Договоре.</w:t>
      </w:r>
    </w:p>
    <w:p w14:paraId="18ECD595" w14:textId="2F7C9526" w:rsidR="000124DD" w:rsidRPr="00343814" w:rsidRDefault="00343814" w:rsidP="00343814">
      <w:pPr>
        <w:tabs>
          <w:tab w:val="left" w:pos="567"/>
        </w:tabs>
        <w:spacing w:after="0"/>
        <w:ind w:right="-1"/>
        <w:jc w:val="both"/>
        <w:rPr>
          <w:rFonts w:cstheme="minorHAnsi"/>
          <w:color w:val="808080" w:themeColor="background1" w:themeShade="80"/>
          <w:sz w:val="24"/>
          <w:szCs w:val="24"/>
        </w:rPr>
      </w:pPr>
      <w:r>
        <w:rPr>
          <w:rFonts w:eastAsia="Times New Roman" w:cstheme="minorHAnsi"/>
          <w:bCs/>
          <w:color w:val="808080" w:themeColor="background1" w:themeShade="80"/>
          <w:sz w:val="24"/>
          <w:szCs w:val="24"/>
          <w:lang w:eastAsia="ar-SA"/>
        </w:rPr>
        <w:t xml:space="preserve">3.8. </w:t>
      </w:r>
      <w:r w:rsidR="000124DD" w:rsidRPr="00343814">
        <w:rPr>
          <w:rFonts w:eastAsia="Times New Roman" w:cstheme="minorHAnsi"/>
          <w:bCs/>
          <w:color w:val="808080" w:themeColor="background1" w:themeShade="80"/>
          <w:sz w:val="24"/>
          <w:szCs w:val="24"/>
          <w:lang w:eastAsia="ar-SA"/>
        </w:rPr>
        <w:t xml:space="preserve">В случае изменения (увеличения либо уменьшения) фактической площади Объекта по результатам обмера, выполненного уполномоченной специализированной организацией, по сравнению с площадью, указанной в 2.1 настоящего Договора, не более чем на 1 (один) </w:t>
      </w:r>
      <w:proofErr w:type="spellStart"/>
      <w:r w:rsidR="000124DD" w:rsidRPr="00343814">
        <w:rPr>
          <w:rFonts w:eastAsia="Times New Roman" w:cstheme="minorHAnsi"/>
          <w:bCs/>
          <w:color w:val="808080" w:themeColor="background1" w:themeShade="80"/>
          <w:sz w:val="24"/>
          <w:szCs w:val="24"/>
          <w:lang w:eastAsia="ar-SA"/>
        </w:rPr>
        <w:t>кв.м</w:t>
      </w:r>
      <w:proofErr w:type="spellEnd"/>
      <w:r w:rsidR="000124DD" w:rsidRPr="00343814">
        <w:rPr>
          <w:rFonts w:eastAsia="Times New Roman" w:cstheme="minorHAnsi"/>
          <w:bCs/>
          <w:color w:val="808080" w:themeColor="background1" w:themeShade="80"/>
          <w:sz w:val="24"/>
          <w:szCs w:val="24"/>
          <w:lang w:eastAsia="ar-SA"/>
        </w:rPr>
        <w:t xml:space="preserve">. включительно </w:t>
      </w:r>
      <w:r w:rsidR="00A412A8">
        <w:rPr>
          <w:rFonts w:eastAsia="Times New Roman" w:cstheme="minorHAnsi"/>
          <w:bCs/>
          <w:color w:val="808080" w:themeColor="background1" w:themeShade="80"/>
          <w:sz w:val="24"/>
          <w:szCs w:val="24"/>
          <w:lang w:eastAsia="ar-SA"/>
        </w:rPr>
        <w:t>Ц</w:t>
      </w:r>
      <w:r w:rsidR="000124DD" w:rsidRPr="00343814">
        <w:rPr>
          <w:rFonts w:eastAsia="Times New Roman" w:cstheme="minorHAnsi"/>
          <w:bCs/>
          <w:color w:val="808080" w:themeColor="background1" w:themeShade="80"/>
          <w:sz w:val="24"/>
          <w:szCs w:val="24"/>
          <w:lang w:eastAsia="ar-SA"/>
        </w:rPr>
        <w:t>ена Договора изменению не подлежит.</w:t>
      </w:r>
    </w:p>
    <w:p w14:paraId="50CA744B" w14:textId="06230D46" w:rsidR="00343814" w:rsidRDefault="00343814" w:rsidP="00343814">
      <w:pPr>
        <w:tabs>
          <w:tab w:val="left" w:pos="567"/>
        </w:tabs>
        <w:spacing w:after="0"/>
        <w:ind w:right="-1"/>
        <w:jc w:val="both"/>
        <w:rPr>
          <w:rFonts w:eastAsia="Times New Roman" w:cstheme="minorHAnsi"/>
          <w:bCs/>
          <w:color w:val="808080" w:themeColor="background1" w:themeShade="80"/>
          <w:sz w:val="24"/>
          <w:szCs w:val="24"/>
          <w:lang w:eastAsia="ar-SA"/>
        </w:rPr>
      </w:pPr>
      <w:r>
        <w:rPr>
          <w:rFonts w:eastAsia="Times New Roman" w:cstheme="minorHAnsi"/>
          <w:bCs/>
          <w:color w:val="808080" w:themeColor="background1" w:themeShade="80"/>
          <w:sz w:val="24"/>
          <w:szCs w:val="24"/>
          <w:lang w:eastAsia="ar-SA"/>
        </w:rPr>
        <w:t>3.9.</w:t>
      </w:r>
      <w:r w:rsidR="000124DD" w:rsidRPr="00343814">
        <w:rPr>
          <w:rFonts w:eastAsia="Times New Roman" w:cstheme="minorHAnsi"/>
          <w:bCs/>
          <w:color w:val="808080" w:themeColor="background1" w:themeShade="80"/>
          <w:sz w:val="24"/>
          <w:szCs w:val="24"/>
          <w:lang w:eastAsia="ar-SA"/>
        </w:rPr>
        <w:t xml:space="preserve">В случае увеличения фактической площади Объекта по результатам обмера, выполненного уполномоченной специализированной организацией, по сравнению с площадью, указанной в 2.1 настоящего Договора, более чем на 1 (один) </w:t>
      </w:r>
      <w:proofErr w:type="spellStart"/>
      <w:r w:rsidR="000124DD" w:rsidRPr="00343814">
        <w:rPr>
          <w:rFonts w:eastAsia="Times New Roman" w:cstheme="minorHAnsi"/>
          <w:bCs/>
          <w:color w:val="808080" w:themeColor="background1" w:themeShade="80"/>
          <w:sz w:val="24"/>
          <w:szCs w:val="24"/>
          <w:lang w:eastAsia="ar-SA"/>
        </w:rPr>
        <w:t>кв.м</w:t>
      </w:r>
      <w:proofErr w:type="spellEnd"/>
      <w:r w:rsidR="000124DD" w:rsidRPr="00343814">
        <w:rPr>
          <w:rFonts w:eastAsia="Times New Roman" w:cstheme="minorHAnsi"/>
          <w:bCs/>
          <w:color w:val="808080" w:themeColor="background1" w:themeShade="80"/>
          <w:sz w:val="24"/>
          <w:szCs w:val="24"/>
          <w:lang w:eastAsia="ar-SA"/>
        </w:rPr>
        <w:t xml:space="preserve">. Участник долевого строительства обязуется доплатить Застройщику цену Договора за разницу в площади, исходя из расчетной цены 1 (одного) </w:t>
      </w:r>
      <w:proofErr w:type="spellStart"/>
      <w:r w:rsidR="000124DD" w:rsidRPr="00343814">
        <w:rPr>
          <w:rFonts w:eastAsia="Times New Roman" w:cstheme="minorHAnsi"/>
          <w:bCs/>
          <w:color w:val="808080" w:themeColor="background1" w:themeShade="80"/>
          <w:sz w:val="24"/>
          <w:szCs w:val="24"/>
          <w:lang w:eastAsia="ar-SA"/>
        </w:rPr>
        <w:t>кв.м</w:t>
      </w:r>
      <w:proofErr w:type="spellEnd"/>
      <w:r w:rsidR="000124DD" w:rsidRPr="00343814">
        <w:rPr>
          <w:rFonts w:eastAsia="Times New Roman" w:cstheme="minorHAnsi"/>
          <w:bCs/>
          <w:color w:val="808080" w:themeColor="background1" w:themeShade="80"/>
          <w:sz w:val="24"/>
          <w:szCs w:val="24"/>
          <w:lang w:eastAsia="ar-SA"/>
        </w:rPr>
        <w:t xml:space="preserve">., указанной в п. 3.3 настоящего Договора, в течение 10 (десяти) рабочих дней с даты получения письменного требования Застройщика к Участнику долевого строительства. </w:t>
      </w:r>
    </w:p>
    <w:p w14:paraId="01DC3FCF" w14:textId="3D9B73F5" w:rsidR="000124DD" w:rsidRPr="009B675E" w:rsidRDefault="00343814" w:rsidP="00343814">
      <w:pPr>
        <w:tabs>
          <w:tab w:val="left" w:pos="567"/>
        </w:tabs>
        <w:spacing w:after="0"/>
        <w:ind w:right="-1"/>
        <w:jc w:val="both"/>
        <w:rPr>
          <w:rFonts w:cstheme="minorHAnsi"/>
          <w:color w:val="808080" w:themeColor="background1" w:themeShade="80"/>
          <w:sz w:val="24"/>
          <w:szCs w:val="24"/>
        </w:rPr>
      </w:pPr>
      <w:r>
        <w:rPr>
          <w:rFonts w:eastAsia="Times New Roman" w:cstheme="minorHAnsi"/>
          <w:bCs/>
          <w:color w:val="808080" w:themeColor="background1" w:themeShade="80"/>
          <w:sz w:val="24"/>
          <w:szCs w:val="24"/>
          <w:lang w:eastAsia="ar-SA"/>
        </w:rPr>
        <w:t xml:space="preserve">3.10. </w:t>
      </w:r>
      <w:r w:rsidR="000124DD" w:rsidRPr="009B675E">
        <w:rPr>
          <w:rFonts w:eastAsia="Times New Roman" w:cstheme="minorHAnsi"/>
          <w:bCs/>
          <w:color w:val="808080" w:themeColor="background1" w:themeShade="80"/>
          <w:sz w:val="24"/>
          <w:szCs w:val="24"/>
          <w:lang w:eastAsia="ar-SA"/>
        </w:rPr>
        <w:t xml:space="preserve">В случае уменьшения фактической площади Объекта по результатам обмера, выполненного уполномоченной специализированной организацией, по сравнению с площадью, указанной в 2.1 настоящего Договора, более чем на 1 (один) </w:t>
      </w:r>
      <w:proofErr w:type="spellStart"/>
      <w:r w:rsidR="000124DD" w:rsidRPr="009B675E">
        <w:rPr>
          <w:rFonts w:eastAsia="Times New Roman" w:cstheme="minorHAnsi"/>
          <w:bCs/>
          <w:color w:val="808080" w:themeColor="background1" w:themeShade="80"/>
          <w:sz w:val="24"/>
          <w:szCs w:val="24"/>
          <w:lang w:eastAsia="ar-SA"/>
        </w:rPr>
        <w:t>кв.м</w:t>
      </w:r>
      <w:proofErr w:type="spellEnd"/>
      <w:r w:rsidR="000124DD" w:rsidRPr="009B675E">
        <w:rPr>
          <w:rFonts w:eastAsia="Times New Roman" w:cstheme="minorHAnsi"/>
          <w:bCs/>
          <w:color w:val="808080" w:themeColor="background1" w:themeShade="80"/>
          <w:sz w:val="24"/>
          <w:szCs w:val="24"/>
          <w:lang w:eastAsia="ar-SA"/>
        </w:rPr>
        <w:t xml:space="preserve">. Застройщик обязуется возвратить Участнику </w:t>
      </w:r>
      <w:r w:rsidR="00013235" w:rsidRPr="00343814">
        <w:rPr>
          <w:rFonts w:eastAsia="Times New Roman" w:cstheme="minorHAnsi"/>
          <w:bCs/>
          <w:color w:val="808080" w:themeColor="background1" w:themeShade="80"/>
          <w:sz w:val="24"/>
          <w:szCs w:val="24"/>
          <w:lang w:eastAsia="ar-SA"/>
        </w:rPr>
        <w:t>долевого строительства</w:t>
      </w:r>
      <w:r w:rsidR="00013235" w:rsidRPr="009B675E">
        <w:rPr>
          <w:rFonts w:eastAsia="Times New Roman" w:cstheme="minorHAnsi"/>
          <w:bCs/>
          <w:color w:val="808080" w:themeColor="background1" w:themeShade="80"/>
          <w:sz w:val="24"/>
          <w:szCs w:val="24"/>
          <w:lang w:eastAsia="ar-SA"/>
        </w:rPr>
        <w:t xml:space="preserve"> </w:t>
      </w:r>
      <w:r w:rsidR="000124DD" w:rsidRPr="009B675E">
        <w:rPr>
          <w:rFonts w:eastAsia="Times New Roman" w:cstheme="minorHAnsi"/>
          <w:bCs/>
          <w:color w:val="808080" w:themeColor="background1" w:themeShade="80"/>
          <w:sz w:val="24"/>
          <w:szCs w:val="24"/>
          <w:lang w:eastAsia="ar-SA"/>
        </w:rPr>
        <w:t xml:space="preserve">переплату цены Договора за разницу в площади, исходя из расчетной цены 1 (одного) </w:t>
      </w:r>
      <w:proofErr w:type="spellStart"/>
      <w:r w:rsidR="000124DD" w:rsidRPr="009B675E">
        <w:rPr>
          <w:rFonts w:eastAsia="Times New Roman" w:cstheme="minorHAnsi"/>
          <w:bCs/>
          <w:color w:val="808080" w:themeColor="background1" w:themeShade="80"/>
          <w:sz w:val="24"/>
          <w:szCs w:val="24"/>
          <w:lang w:eastAsia="ar-SA"/>
        </w:rPr>
        <w:t>кв.м</w:t>
      </w:r>
      <w:proofErr w:type="spellEnd"/>
      <w:r w:rsidR="000124DD" w:rsidRPr="009B675E">
        <w:rPr>
          <w:rFonts w:eastAsia="Times New Roman" w:cstheme="minorHAnsi"/>
          <w:bCs/>
          <w:color w:val="808080" w:themeColor="background1" w:themeShade="80"/>
          <w:sz w:val="24"/>
          <w:szCs w:val="24"/>
          <w:lang w:eastAsia="ar-SA"/>
        </w:rPr>
        <w:t xml:space="preserve">., указанной в п. 3.3. настоящего Договора, в течение 10 (десяти) рабочих дней с даты получения Застройщиком письменного требования Участника долевого строительства к Застройщику с указанием банковских реквизитов Участника </w:t>
      </w:r>
      <w:r w:rsidR="005B3C33" w:rsidRPr="005B3C33">
        <w:rPr>
          <w:rFonts w:eastAsia="Times New Roman" w:cstheme="minorHAnsi"/>
          <w:bCs/>
          <w:color w:val="808080" w:themeColor="background1" w:themeShade="80"/>
          <w:sz w:val="24"/>
          <w:szCs w:val="24"/>
          <w:lang w:eastAsia="ar-SA"/>
        </w:rPr>
        <w:t xml:space="preserve">долевого строительства </w:t>
      </w:r>
      <w:r w:rsidR="000124DD" w:rsidRPr="009B675E">
        <w:rPr>
          <w:rFonts w:eastAsia="Times New Roman" w:cstheme="minorHAnsi"/>
          <w:bCs/>
          <w:color w:val="808080" w:themeColor="background1" w:themeShade="80"/>
          <w:sz w:val="24"/>
          <w:szCs w:val="24"/>
          <w:lang w:eastAsia="ar-SA"/>
        </w:rPr>
        <w:t>для перечисления денежных средств.</w:t>
      </w:r>
    </w:p>
    <w:p w14:paraId="7988A483" w14:textId="77777777" w:rsidR="000124DD" w:rsidRPr="00343814" w:rsidRDefault="00343814" w:rsidP="00343814">
      <w:pPr>
        <w:tabs>
          <w:tab w:val="left" w:pos="567"/>
        </w:tabs>
        <w:spacing w:after="0"/>
        <w:ind w:right="-1"/>
        <w:jc w:val="both"/>
        <w:rPr>
          <w:rFonts w:cstheme="minorHAnsi"/>
          <w:color w:val="808080" w:themeColor="background1" w:themeShade="80"/>
          <w:sz w:val="24"/>
          <w:szCs w:val="24"/>
        </w:rPr>
      </w:pPr>
      <w:r>
        <w:rPr>
          <w:rFonts w:eastAsia="Times New Roman" w:cstheme="minorHAnsi"/>
          <w:bCs/>
          <w:color w:val="808080" w:themeColor="background1" w:themeShade="80"/>
          <w:sz w:val="24"/>
          <w:szCs w:val="24"/>
          <w:lang w:eastAsia="ar-SA"/>
        </w:rPr>
        <w:t xml:space="preserve">3.11. </w:t>
      </w:r>
      <w:r w:rsidR="000124DD" w:rsidRPr="00343814">
        <w:rPr>
          <w:rFonts w:eastAsia="Times New Roman" w:cstheme="minorHAnsi"/>
          <w:bCs/>
          <w:color w:val="808080" w:themeColor="background1" w:themeShade="80"/>
          <w:sz w:val="24"/>
          <w:szCs w:val="24"/>
          <w:lang w:eastAsia="ar-SA"/>
        </w:rPr>
        <w:t>Исходя из того, что общая площадь Объекта окончательно может быть установлена</w:t>
      </w:r>
      <w:r w:rsidRPr="00343814">
        <w:rPr>
          <w:rFonts w:eastAsia="Times New Roman" w:cstheme="minorHAnsi"/>
          <w:bCs/>
          <w:color w:val="808080" w:themeColor="background1" w:themeShade="80"/>
          <w:sz w:val="24"/>
          <w:szCs w:val="24"/>
          <w:lang w:eastAsia="ar-SA"/>
        </w:rPr>
        <w:t xml:space="preserve"> </w:t>
      </w:r>
      <w:r w:rsidR="000124DD" w:rsidRPr="00343814">
        <w:rPr>
          <w:rFonts w:eastAsia="Times New Roman" w:cstheme="minorHAnsi"/>
          <w:bCs/>
          <w:color w:val="808080" w:themeColor="background1" w:themeShade="80"/>
          <w:sz w:val="24"/>
          <w:szCs w:val="24"/>
          <w:lang w:eastAsia="ar-SA"/>
        </w:rPr>
        <w:t>лишь после окончания строительства и ввода Многоквартирного дома в эксплуатацию, ни одна из сторон не вправе начислять на сумму доплаты/переплаты</w:t>
      </w:r>
      <w:r w:rsidR="00D66717">
        <w:rPr>
          <w:rFonts w:eastAsia="Times New Roman" w:cstheme="minorHAnsi"/>
          <w:bCs/>
          <w:color w:val="808080" w:themeColor="background1" w:themeShade="80"/>
          <w:sz w:val="24"/>
          <w:szCs w:val="24"/>
          <w:lang w:eastAsia="ar-SA"/>
        </w:rPr>
        <w:t>, указанной в п. 3.9, 3.10 Договора,</w:t>
      </w:r>
      <w:r w:rsidR="000124DD" w:rsidRPr="00343814">
        <w:rPr>
          <w:rFonts w:eastAsia="Times New Roman" w:cstheme="minorHAnsi"/>
          <w:bCs/>
          <w:color w:val="808080" w:themeColor="background1" w:themeShade="80"/>
          <w:sz w:val="24"/>
          <w:szCs w:val="24"/>
          <w:lang w:eastAsia="ar-SA"/>
        </w:rPr>
        <w:t xml:space="preserve"> проценты (неустойку) в порядке статьи 395 Гражданского кодекса Российской Федерации и требовать их уплаты.</w:t>
      </w:r>
    </w:p>
    <w:p w14:paraId="0A1C3E44" w14:textId="77777777" w:rsidR="000124DD" w:rsidRPr="00343814" w:rsidRDefault="00343814" w:rsidP="00343814">
      <w:pPr>
        <w:tabs>
          <w:tab w:val="left" w:pos="567"/>
        </w:tabs>
        <w:spacing w:after="0"/>
        <w:ind w:right="-1"/>
        <w:jc w:val="both"/>
        <w:rPr>
          <w:rFonts w:cstheme="minorHAnsi"/>
          <w:color w:val="808080" w:themeColor="background1" w:themeShade="80"/>
          <w:sz w:val="24"/>
          <w:szCs w:val="24"/>
        </w:rPr>
      </w:pPr>
      <w:r>
        <w:rPr>
          <w:rFonts w:eastAsia="Times New Roman" w:cstheme="minorHAnsi"/>
          <w:bCs/>
          <w:color w:val="808080" w:themeColor="background1" w:themeShade="80"/>
          <w:sz w:val="24"/>
          <w:szCs w:val="24"/>
          <w:lang w:eastAsia="ar-SA"/>
        </w:rPr>
        <w:t xml:space="preserve">3.12. </w:t>
      </w:r>
      <w:r w:rsidR="000124DD" w:rsidRPr="00343814">
        <w:rPr>
          <w:rFonts w:eastAsia="Times New Roman" w:cstheme="minorHAnsi"/>
          <w:bCs/>
          <w:color w:val="808080" w:themeColor="background1" w:themeShade="80"/>
          <w:sz w:val="24"/>
          <w:szCs w:val="24"/>
          <w:lang w:eastAsia="ar-SA"/>
        </w:rPr>
        <w:t>Оформление государственной регистрации прав собственности Участника долевого строительства на Объект и связанные с этим затраты оплачиваются Участником долевого строительства дополнительно и не входят в цену настоящего Договора. Указанные расходы Участник долевого строительства и Застройщик несут самостоятельно в размере, установленном действующим законодательством РФ.</w:t>
      </w:r>
    </w:p>
    <w:p w14:paraId="788D66E1" w14:textId="47AD9B57" w:rsidR="000124DD" w:rsidRPr="00343814" w:rsidRDefault="00343814" w:rsidP="00343814">
      <w:pPr>
        <w:tabs>
          <w:tab w:val="left" w:pos="567"/>
        </w:tabs>
        <w:spacing w:after="0"/>
        <w:ind w:right="-1"/>
        <w:jc w:val="both"/>
        <w:rPr>
          <w:rFonts w:cstheme="minorHAnsi"/>
          <w:color w:val="808080" w:themeColor="background1" w:themeShade="80"/>
          <w:sz w:val="24"/>
          <w:szCs w:val="24"/>
        </w:rPr>
      </w:pPr>
      <w:r>
        <w:rPr>
          <w:rFonts w:cstheme="minorHAnsi"/>
          <w:color w:val="808080" w:themeColor="background1" w:themeShade="80"/>
          <w:sz w:val="24"/>
          <w:szCs w:val="24"/>
        </w:rPr>
        <w:lastRenderedPageBreak/>
        <w:t xml:space="preserve">3.13. </w:t>
      </w:r>
      <w:r w:rsidR="000124DD" w:rsidRPr="00343814">
        <w:rPr>
          <w:rFonts w:cstheme="minorHAnsi"/>
          <w:color w:val="808080" w:themeColor="background1" w:themeShade="80"/>
          <w:sz w:val="24"/>
          <w:szCs w:val="24"/>
        </w:rPr>
        <w:t>Обязательств</w:t>
      </w:r>
      <w:r w:rsidR="00A412A8">
        <w:rPr>
          <w:rFonts w:cstheme="minorHAnsi"/>
          <w:color w:val="808080" w:themeColor="background1" w:themeShade="80"/>
          <w:sz w:val="24"/>
          <w:szCs w:val="24"/>
        </w:rPr>
        <w:t>о</w:t>
      </w:r>
      <w:r w:rsidR="000124DD" w:rsidRPr="00343814">
        <w:rPr>
          <w:rFonts w:cstheme="minorHAnsi"/>
          <w:color w:val="808080" w:themeColor="background1" w:themeShade="80"/>
          <w:sz w:val="24"/>
          <w:szCs w:val="24"/>
        </w:rPr>
        <w:t xml:space="preserve"> Участника долевого строительства по оплате Цены Договора в </w:t>
      </w:r>
      <w:r w:rsidR="00A412A8">
        <w:rPr>
          <w:rFonts w:cstheme="minorHAnsi"/>
          <w:color w:val="808080" w:themeColor="background1" w:themeShade="80"/>
          <w:sz w:val="24"/>
          <w:szCs w:val="24"/>
        </w:rPr>
        <w:t>сумме</w:t>
      </w:r>
      <w:r w:rsidR="00D66717">
        <w:rPr>
          <w:rFonts w:cstheme="minorHAnsi"/>
          <w:color w:val="808080" w:themeColor="background1" w:themeShade="80"/>
          <w:sz w:val="24"/>
          <w:szCs w:val="24"/>
        </w:rPr>
        <w:t>,</w:t>
      </w:r>
      <w:r w:rsidR="000124DD" w:rsidRPr="00343814">
        <w:rPr>
          <w:rFonts w:cstheme="minorHAnsi"/>
          <w:color w:val="808080" w:themeColor="background1" w:themeShade="80"/>
          <w:sz w:val="24"/>
          <w:szCs w:val="24"/>
        </w:rPr>
        <w:t xml:space="preserve"> определенно</w:t>
      </w:r>
      <w:r w:rsidR="00A412A8">
        <w:rPr>
          <w:rFonts w:cstheme="minorHAnsi"/>
          <w:color w:val="808080" w:themeColor="background1" w:themeShade="80"/>
          <w:sz w:val="24"/>
          <w:szCs w:val="24"/>
        </w:rPr>
        <w:t>й</w:t>
      </w:r>
      <w:r w:rsidR="000124DD" w:rsidRPr="00343814">
        <w:rPr>
          <w:rFonts w:cstheme="minorHAnsi"/>
          <w:color w:val="808080" w:themeColor="background1" w:themeShade="80"/>
          <w:sz w:val="24"/>
          <w:szCs w:val="24"/>
        </w:rPr>
        <w:t xml:space="preserve"> в п. 3.2 настоящего Договора, счита</w:t>
      </w:r>
      <w:r w:rsidR="00A412A8">
        <w:rPr>
          <w:rFonts w:cstheme="minorHAnsi"/>
          <w:color w:val="808080" w:themeColor="background1" w:themeShade="80"/>
          <w:sz w:val="24"/>
          <w:szCs w:val="24"/>
        </w:rPr>
        <w:t>е</w:t>
      </w:r>
      <w:r w:rsidR="000124DD" w:rsidRPr="00343814">
        <w:rPr>
          <w:rFonts w:cstheme="minorHAnsi"/>
          <w:color w:val="808080" w:themeColor="background1" w:themeShade="80"/>
          <w:sz w:val="24"/>
          <w:szCs w:val="24"/>
        </w:rPr>
        <w:t>тся исполненн</w:t>
      </w:r>
      <w:r w:rsidR="00A412A8">
        <w:rPr>
          <w:rFonts w:cstheme="minorHAnsi"/>
          <w:color w:val="808080" w:themeColor="background1" w:themeShade="80"/>
          <w:sz w:val="24"/>
          <w:szCs w:val="24"/>
        </w:rPr>
        <w:t>ой</w:t>
      </w:r>
      <w:r w:rsidR="000124DD" w:rsidRPr="00343814">
        <w:rPr>
          <w:rFonts w:cstheme="minorHAnsi"/>
          <w:color w:val="808080" w:themeColor="background1" w:themeShade="80"/>
          <w:sz w:val="24"/>
          <w:szCs w:val="24"/>
        </w:rPr>
        <w:t xml:space="preserve"> с момента поступления в полном объеме денежных средств на Счет </w:t>
      </w:r>
      <w:proofErr w:type="spellStart"/>
      <w:r w:rsidR="000124DD" w:rsidRPr="00343814">
        <w:rPr>
          <w:rFonts w:cstheme="minorHAnsi"/>
          <w:color w:val="808080" w:themeColor="background1" w:themeShade="80"/>
          <w:sz w:val="24"/>
          <w:szCs w:val="24"/>
        </w:rPr>
        <w:t>эскроу</w:t>
      </w:r>
      <w:proofErr w:type="spellEnd"/>
      <w:r w:rsidR="000124DD" w:rsidRPr="00343814">
        <w:rPr>
          <w:rFonts w:cstheme="minorHAnsi"/>
          <w:color w:val="808080" w:themeColor="background1" w:themeShade="80"/>
          <w:sz w:val="24"/>
          <w:szCs w:val="24"/>
        </w:rPr>
        <w:t>.</w:t>
      </w:r>
    </w:p>
    <w:p w14:paraId="63B0BE12" w14:textId="77777777" w:rsidR="009D44DF" w:rsidRPr="009B675E" w:rsidRDefault="00283500" w:rsidP="00A504FB">
      <w:pPr>
        <w:tabs>
          <w:tab w:val="left" w:pos="567"/>
        </w:tabs>
        <w:spacing w:after="0"/>
        <w:ind w:right="-1"/>
        <w:jc w:val="center"/>
        <w:rPr>
          <w:rFonts w:cstheme="minorHAnsi"/>
          <w:color w:val="808080" w:themeColor="background1" w:themeShade="80"/>
          <w:sz w:val="24"/>
          <w:szCs w:val="24"/>
        </w:rPr>
      </w:pPr>
      <w:r w:rsidRPr="009B675E">
        <w:rPr>
          <w:rFonts w:eastAsia="Times New Roman" w:cstheme="minorHAnsi"/>
          <w:b/>
          <w:color w:val="808080" w:themeColor="background1" w:themeShade="80"/>
          <w:sz w:val="24"/>
          <w:szCs w:val="24"/>
          <w:lang w:eastAsia="ar-SA"/>
        </w:rPr>
        <w:t>4</w:t>
      </w:r>
      <w:r w:rsidR="00DE5F66" w:rsidRPr="009B675E">
        <w:rPr>
          <w:rFonts w:eastAsia="Times New Roman" w:cstheme="minorHAnsi"/>
          <w:b/>
          <w:color w:val="808080" w:themeColor="background1" w:themeShade="80"/>
          <w:sz w:val="24"/>
          <w:szCs w:val="24"/>
          <w:lang w:eastAsia="ar-SA"/>
        </w:rPr>
        <w:t>.</w:t>
      </w:r>
      <w:r w:rsidR="00DE5F66" w:rsidRPr="009B675E">
        <w:rPr>
          <w:rFonts w:eastAsia="Times New Roman" w:cstheme="minorHAnsi"/>
          <w:color w:val="808080" w:themeColor="background1" w:themeShade="80"/>
          <w:sz w:val="24"/>
          <w:szCs w:val="24"/>
          <w:lang w:eastAsia="ar-SA"/>
        </w:rPr>
        <w:t xml:space="preserve"> </w:t>
      </w:r>
      <w:r w:rsidR="009D44DF" w:rsidRPr="009B675E">
        <w:rPr>
          <w:rFonts w:eastAsia="Times New Roman" w:cstheme="minorHAnsi"/>
          <w:b/>
          <w:color w:val="808080" w:themeColor="background1" w:themeShade="80"/>
          <w:sz w:val="24"/>
          <w:szCs w:val="24"/>
          <w:lang w:eastAsia="ar-SA"/>
        </w:rPr>
        <w:t>ПРАВА И ОБЯЗАННОСТИ СТОРОН</w:t>
      </w:r>
    </w:p>
    <w:p w14:paraId="0E78ADF4" w14:textId="77777777" w:rsidR="009D44DF" w:rsidRPr="009B675E" w:rsidRDefault="009D44DF" w:rsidP="00A504FB">
      <w:pPr>
        <w:shd w:val="clear" w:color="auto" w:fill="FFFFFF"/>
        <w:tabs>
          <w:tab w:val="left" w:pos="567"/>
        </w:tabs>
        <w:suppressAutoHyphens/>
        <w:spacing w:after="0" w:line="240" w:lineRule="auto"/>
        <w:ind w:right="-1"/>
        <w:jc w:val="both"/>
        <w:rPr>
          <w:rFonts w:eastAsia="Times New Roman" w:cstheme="minorHAnsi"/>
          <w:b/>
          <w:bCs/>
          <w:color w:val="808080" w:themeColor="background1" w:themeShade="80"/>
          <w:sz w:val="24"/>
          <w:szCs w:val="24"/>
          <w:lang w:eastAsia="ar-SA"/>
        </w:rPr>
      </w:pPr>
      <w:bookmarkStart w:id="19" w:name="bookmark8"/>
      <w:r w:rsidRPr="00013235">
        <w:rPr>
          <w:rFonts w:eastAsia="Times New Roman" w:cstheme="minorHAnsi"/>
          <w:b/>
          <w:bCs/>
          <w:color w:val="808080" w:themeColor="background1" w:themeShade="80"/>
          <w:sz w:val="24"/>
          <w:szCs w:val="24"/>
          <w:lang w:eastAsia="ar-SA"/>
        </w:rPr>
        <w:t>4.1</w:t>
      </w:r>
      <w:r w:rsidRPr="00BF0CF6">
        <w:rPr>
          <w:rFonts w:eastAsia="Times New Roman" w:cstheme="minorHAnsi"/>
          <w:b/>
          <w:bCs/>
          <w:color w:val="808080" w:themeColor="background1" w:themeShade="80"/>
          <w:sz w:val="24"/>
          <w:szCs w:val="24"/>
          <w:lang w:eastAsia="ar-SA"/>
        </w:rPr>
        <w:t>. Застройщик обязуется</w:t>
      </w:r>
      <w:r w:rsidRPr="00013235">
        <w:rPr>
          <w:rFonts w:eastAsia="Times New Roman" w:cstheme="minorHAnsi"/>
          <w:b/>
          <w:bCs/>
          <w:color w:val="808080" w:themeColor="background1" w:themeShade="80"/>
          <w:sz w:val="24"/>
          <w:szCs w:val="24"/>
          <w:lang w:eastAsia="ar-SA"/>
        </w:rPr>
        <w:t>:</w:t>
      </w:r>
    </w:p>
    <w:p w14:paraId="46B63551" w14:textId="77777777" w:rsidR="009D44DF" w:rsidRPr="009B675E" w:rsidRDefault="009D44DF" w:rsidP="00A504FB">
      <w:pPr>
        <w:shd w:val="clear" w:color="auto" w:fill="FFFFFF"/>
        <w:tabs>
          <w:tab w:val="left" w:pos="567"/>
        </w:tabs>
        <w:suppressAutoHyphens/>
        <w:spacing w:after="0" w:line="240" w:lineRule="auto"/>
        <w:ind w:right="-1"/>
        <w:jc w:val="both"/>
        <w:rPr>
          <w:rFonts w:eastAsia="Times New Roman" w:cstheme="minorHAnsi"/>
          <w:bCs/>
          <w:color w:val="808080" w:themeColor="background1" w:themeShade="80"/>
          <w:sz w:val="24"/>
          <w:szCs w:val="24"/>
          <w:lang w:eastAsia="ar-SA"/>
        </w:rPr>
      </w:pPr>
      <w:r w:rsidRPr="009B675E">
        <w:rPr>
          <w:rFonts w:eastAsia="Times New Roman" w:cstheme="minorHAnsi"/>
          <w:bCs/>
          <w:color w:val="808080" w:themeColor="background1" w:themeShade="80"/>
          <w:sz w:val="24"/>
          <w:szCs w:val="24"/>
          <w:lang w:eastAsia="ar-SA"/>
        </w:rPr>
        <w:t>4.1.1. Добросовестно выполнить свои обязательства по Договору.</w:t>
      </w:r>
    </w:p>
    <w:p w14:paraId="57284FCC" w14:textId="77777777" w:rsidR="009D44DF" w:rsidRPr="009B675E" w:rsidRDefault="009D44DF" w:rsidP="00A504FB">
      <w:pPr>
        <w:shd w:val="clear" w:color="auto" w:fill="FFFFFF"/>
        <w:tabs>
          <w:tab w:val="left" w:pos="567"/>
        </w:tabs>
        <w:suppressAutoHyphens/>
        <w:spacing w:after="0" w:line="240" w:lineRule="auto"/>
        <w:ind w:right="-1"/>
        <w:jc w:val="both"/>
        <w:rPr>
          <w:rFonts w:eastAsia="Times New Roman" w:cstheme="minorHAnsi"/>
          <w:bCs/>
          <w:color w:val="808080" w:themeColor="background1" w:themeShade="80"/>
          <w:sz w:val="24"/>
          <w:szCs w:val="24"/>
          <w:lang w:eastAsia="ar-SA"/>
        </w:rPr>
      </w:pPr>
      <w:r w:rsidRPr="009B675E">
        <w:rPr>
          <w:rFonts w:eastAsia="Times New Roman" w:cstheme="minorHAnsi"/>
          <w:bCs/>
          <w:color w:val="808080" w:themeColor="background1" w:themeShade="80"/>
          <w:sz w:val="24"/>
          <w:szCs w:val="24"/>
          <w:lang w:eastAsia="ar-SA"/>
        </w:rPr>
        <w:t>4.1.2. Обратиться в компетентный орган, осуществляющий государственную регистрацию прав на недвижимое имущество, с целью регистрации настоящего Договора в установленном законом порядке.</w:t>
      </w:r>
    </w:p>
    <w:p w14:paraId="408A2A1D" w14:textId="77777777" w:rsidR="009D44DF" w:rsidRPr="009B675E" w:rsidRDefault="009D44DF" w:rsidP="00A504FB">
      <w:pPr>
        <w:shd w:val="clear" w:color="auto" w:fill="FFFFFF"/>
        <w:tabs>
          <w:tab w:val="left" w:pos="567"/>
        </w:tabs>
        <w:suppressAutoHyphens/>
        <w:spacing w:after="0" w:line="240" w:lineRule="auto"/>
        <w:ind w:right="-1"/>
        <w:jc w:val="both"/>
        <w:rPr>
          <w:rFonts w:eastAsia="Times New Roman" w:cstheme="minorHAnsi"/>
          <w:bCs/>
          <w:color w:val="808080" w:themeColor="background1" w:themeShade="80"/>
          <w:sz w:val="24"/>
          <w:szCs w:val="24"/>
          <w:lang w:eastAsia="ar-SA"/>
        </w:rPr>
      </w:pPr>
      <w:r w:rsidRPr="009B675E">
        <w:rPr>
          <w:rFonts w:eastAsia="Times New Roman" w:cstheme="minorHAnsi"/>
          <w:bCs/>
          <w:color w:val="808080" w:themeColor="background1" w:themeShade="80"/>
          <w:sz w:val="24"/>
          <w:szCs w:val="24"/>
          <w:lang w:eastAsia="ar-SA"/>
        </w:rPr>
        <w:t>4.1.</w:t>
      </w:r>
      <w:r w:rsidR="00BC1EB2" w:rsidRPr="009B675E">
        <w:rPr>
          <w:rFonts w:eastAsia="Times New Roman" w:cstheme="minorHAnsi"/>
          <w:bCs/>
          <w:color w:val="808080" w:themeColor="background1" w:themeShade="80"/>
          <w:sz w:val="24"/>
          <w:szCs w:val="24"/>
          <w:lang w:eastAsia="ar-SA"/>
        </w:rPr>
        <w:t>3</w:t>
      </w:r>
      <w:r w:rsidRPr="009B675E">
        <w:rPr>
          <w:rFonts w:eastAsia="Times New Roman" w:cstheme="minorHAnsi"/>
          <w:bCs/>
          <w:color w:val="808080" w:themeColor="background1" w:themeShade="80"/>
          <w:sz w:val="24"/>
          <w:szCs w:val="24"/>
          <w:lang w:eastAsia="ar-SA"/>
        </w:rPr>
        <w:t>. Вносить в проектную декларацию изменения, касающиеся сведений о Застройщике и проекте строительства, а также фактов внесения изменений в проектную документацию, в течение 3 (трех) рабочих дней со дня изменения соответствующих сведений.</w:t>
      </w:r>
    </w:p>
    <w:p w14:paraId="0F7E6EAF" w14:textId="346E1D07" w:rsidR="009D44DF" w:rsidRPr="009B675E" w:rsidRDefault="009D44DF" w:rsidP="00A504FB">
      <w:pPr>
        <w:shd w:val="clear" w:color="auto" w:fill="FFFFFF"/>
        <w:tabs>
          <w:tab w:val="left" w:pos="567"/>
        </w:tabs>
        <w:suppressAutoHyphens/>
        <w:spacing w:after="0" w:line="240" w:lineRule="auto"/>
        <w:ind w:right="-1"/>
        <w:jc w:val="both"/>
        <w:rPr>
          <w:rFonts w:eastAsia="Times New Roman" w:cstheme="minorHAnsi"/>
          <w:color w:val="808080" w:themeColor="background1" w:themeShade="80"/>
          <w:sz w:val="24"/>
          <w:szCs w:val="24"/>
          <w:lang w:eastAsia="ru-RU"/>
        </w:rPr>
      </w:pPr>
      <w:r w:rsidRPr="009B675E">
        <w:rPr>
          <w:rFonts w:eastAsia="Times New Roman" w:cstheme="minorHAnsi"/>
          <w:bCs/>
          <w:color w:val="808080" w:themeColor="background1" w:themeShade="80"/>
          <w:sz w:val="24"/>
          <w:szCs w:val="24"/>
          <w:lang w:eastAsia="ar-SA"/>
        </w:rPr>
        <w:t>4.1.</w:t>
      </w:r>
      <w:r w:rsidR="00C77815">
        <w:rPr>
          <w:rFonts w:eastAsia="Times New Roman" w:cstheme="minorHAnsi"/>
          <w:bCs/>
          <w:color w:val="808080" w:themeColor="background1" w:themeShade="80"/>
          <w:sz w:val="24"/>
          <w:szCs w:val="24"/>
          <w:lang w:eastAsia="ar-SA"/>
        </w:rPr>
        <w:t>4</w:t>
      </w:r>
      <w:r w:rsidRPr="009B675E">
        <w:rPr>
          <w:rFonts w:eastAsia="Times New Roman" w:cstheme="minorHAnsi"/>
          <w:bCs/>
          <w:color w:val="808080" w:themeColor="background1" w:themeShade="80"/>
          <w:sz w:val="24"/>
          <w:szCs w:val="24"/>
          <w:lang w:eastAsia="ar-SA"/>
        </w:rPr>
        <w:t>. Передать Участнику долевого строительств</w:t>
      </w:r>
      <w:r w:rsidR="005B3C33">
        <w:rPr>
          <w:rFonts w:eastAsia="Times New Roman" w:cstheme="minorHAnsi"/>
          <w:bCs/>
          <w:color w:val="808080" w:themeColor="background1" w:themeShade="80"/>
          <w:sz w:val="24"/>
          <w:szCs w:val="24"/>
          <w:lang w:eastAsia="ar-SA"/>
        </w:rPr>
        <w:t>а</w:t>
      </w:r>
      <w:r w:rsidRPr="009B675E">
        <w:rPr>
          <w:rFonts w:eastAsia="Times New Roman" w:cstheme="minorHAnsi"/>
          <w:bCs/>
          <w:color w:val="808080" w:themeColor="background1" w:themeShade="80"/>
          <w:sz w:val="24"/>
          <w:szCs w:val="24"/>
          <w:lang w:eastAsia="ar-SA"/>
        </w:rPr>
        <w:t xml:space="preserve"> Объект после получения разрешения на ввод Многоквартирного дома в эксплуатацию не позднее срока, предусмотренного п. 6.1 настоящего Договора, при условии надлежащего выполнения Участником </w:t>
      </w:r>
      <w:r w:rsidR="005B3C33" w:rsidRPr="005B3C33">
        <w:rPr>
          <w:rFonts w:eastAsia="Times New Roman" w:cstheme="minorHAnsi"/>
          <w:bCs/>
          <w:color w:val="808080" w:themeColor="background1" w:themeShade="80"/>
          <w:sz w:val="24"/>
          <w:szCs w:val="24"/>
          <w:lang w:eastAsia="ar-SA"/>
        </w:rPr>
        <w:t xml:space="preserve">долевого строительства </w:t>
      </w:r>
      <w:r w:rsidRPr="009B675E">
        <w:rPr>
          <w:rFonts w:eastAsia="Times New Roman" w:cstheme="minorHAnsi"/>
          <w:bCs/>
          <w:color w:val="808080" w:themeColor="background1" w:themeShade="80"/>
          <w:sz w:val="24"/>
          <w:szCs w:val="24"/>
          <w:lang w:eastAsia="ar-SA"/>
        </w:rPr>
        <w:t xml:space="preserve">в полном объеме своих обязательств по настоящему Договору. Не менее чем за </w:t>
      </w:r>
      <w:r w:rsidR="00401434">
        <w:rPr>
          <w:rFonts w:eastAsia="Times New Roman" w:cstheme="minorHAnsi"/>
          <w:bCs/>
          <w:color w:val="808080" w:themeColor="background1" w:themeShade="80"/>
          <w:sz w:val="24"/>
          <w:szCs w:val="24"/>
          <w:lang w:eastAsia="ar-SA"/>
        </w:rPr>
        <w:t xml:space="preserve">один </w:t>
      </w:r>
      <w:r w:rsidRPr="009B675E">
        <w:rPr>
          <w:rFonts w:eastAsia="Times New Roman" w:cstheme="minorHAnsi"/>
          <w:bCs/>
          <w:color w:val="808080" w:themeColor="background1" w:themeShade="80"/>
          <w:sz w:val="24"/>
          <w:szCs w:val="24"/>
          <w:lang w:eastAsia="ar-SA"/>
        </w:rPr>
        <w:t xml:space="preserve">месяц до установленного п. 6.1 настоящего Договора срока передачи Застройщиком Объекта Участнику </w:t>
      </w:r>
      <w:bookmarkStart w:id="20" w:name="_Hlk522111468"/>
      <w:r w:rsidRPr="009B675E">
        <w:rPr>
          <w:rFonts w:eastAsia="Times New Roman" w:cstheme="minorHAnsi"/>
          <w:bCs/>
          <w:color w:val="808080" w:themeColor="background1" w:themeShade="80"/>
          <w:sz w:val="24"/>
          <w:szCs w:val="24"/>
          <w:lang w:eastAsia="ar-SA"/>
        </w:rPr>
        <w:t>долевого строительства</w:t>
      </w:r>
      <w:bookmarkEnd w:id="20"/>
      <w:r w:rsidRPr="009B675E">
        <w:rPr>
          <w:rFonts w:eastAsia="Times New Roman" w:cstheme="minorHAnsi"/>
          <w:bCs/>
          <w:color w:val="808080" w:themeColor="background1" w:themeShade="80"/>
          <w:sz w:val="24"/>
          <w:szCs w:val="24"/>
          <w:lang w:eastAsia="ar-SA"/>
        </w:rPr>
        <w:t xml:space="preserve">, Застройщик направляет Участнику долевого строительства сообщение о завершении строительства (создания) Многоквартирного дома и о готовности Объекта к передаче, а также предупреждает Участника </w:t>
      </w:r>
      <w:r w:rsidR="00401434" w:rsidRPr="00401434">
        <w:rPr>
          <w:rFonts w:eastAsia="Times New Roman" w:cstheme="minorHAnsi"/>
          <w:bCs/>
          <w:color w:val="808080" w:themeColor="background1" w:themeShade="80"/>
          <w:sz w:val="24"/>
          <w:szCs w:val="24"/>
          <w:lang w:eastAsia="ar-SA"/>
        </w:rPr>
        <w:t xml:space="preserve">долевого строительства </w:t>
      </w:r>
      <w:r w:rsidRPr="009B675E">
        <w:rPr>
          <w:rFonts w:eastAsia="Times New Roman" w:cstheme="minorHAnsi"/>
          <w:bCs/>
          <w:color w:val="808080" w:themeColor="background1" w:themeShade="80"/>
          <w:sz w:val="24"/>
          <w:szCs w:val="24"/>
          <w:lang w:eastAsia="ar-SA"/>
        </w:rPr>
        <w:t xml:space="preserve">о необходимости принятия Объекта и о последствиях бездействия Участника долевого строительства, предусмотренных настоящим Договором. </w:t>
      </w:r>
      <w:r w:rsidRPr="009B675E">
        <w:rPr>
          <w:rFonts w:eastAsia="Times New Roman" w:cstheme="minorHAnsi"/>
          <w:color w:val="808080" w:themeColor="background1" w:themeShade="80"/>
          <w:sz w:val="24"/>
          <w:szCs w:val="24"/>
          <w:lang w:eastAsia="ru-RU"/>
        </w:rPr>
        <w:t xml:space="preserve">Сообщение направляется Участнику долевого строительства по почте заказным письмом с описью вложения и уведомлением о вручении по указанному Участником долевого строительства почтовому адресу или вручается Участнику </w:t>
      </w:r>
      <w:r w:rsidR="005B3C33" w:rsidRPr="005B3C33">
        <w:rPr>
          <w:rFonts w:eastAsia="Times New Roman" w:cstheme="minorHAnsi"/>
          <w:color w:val="808080" w:themeColor="background1" w:themeShade="80"/>
          <w:sz w:val="24"/>
          <w:szCs w:val="24"/>
          <w:lang w:eastAsia="ru-RU"/>
        </w:rPr>
        <w:t xml:space="preserve">долевого строительства </w:t>
      </w:r>
      <w:r w:rsidRPr="009B675E">
        <w:rPr>
          <w:rFonts w:eastAsia="Times New Roman" w:cstheme="minorHAnsi"/>
          <w:color w:val="808080" w:themeColor="background1" w:themeShade="80"/>
          <w:sz w:val="24"/>
          <w:szCs w:val="24"/>
          <w:lang w:eastAsia="ru-RU"/>
        </w:rPr>
        <w:t>лично под расписку.</w:t>
      </w:r>
    </w:p>
    <w:p w14:paraId="0068E261" w14:textId="31CDD34E" w:rsidR="009D44DF" w:rsidRPr="009B675E" w:rsidRDefault="009D44DF" w:rsidP="00A504FB">
      <w:pPr>
        <w:shd w:val="clear" w:color="auto" w:fill="FFFFFF"/>
        <w:tabs>
          <w:tab w:val="left" w:pos="567"/>
        </w:tabs>
        <w:suppressAutoHyphens/>
        <w:spacing w:after="0" w:line="240" w:lineRule="auto"/>
        <w:ind w:right="-1"/>
        <w:jc w:val="both"/>
        <w:rPr>
          <w:rFonts w:eastAsia="Times New Roman" w:cstheme="minorHAnsi"/>
          <w:bCs/>
          <w:color w:val="808080" w:themeColor="background1" w:themeShade="80"/>
          <w:sz w:val="24"/>
          <w:szCs w:val="24"/>
          <w:lang w:eastAsia="ar-SA"/>
        </w:rPr>
      </w:pPr>
      <w:r w:rsidRPr="009B675E">
        <w:rPr>
          <w:rFonts w:eastAsia="Times New Roman" w:cstheme="minorHAnsi"/>
          <w:bCs/>
          <w:color w:val="808080" w:themeColor="background1" w:themeShade="80"/>
          <w:sz w:val="24"/>
          <w:szCs w:val="24"/>
          <w:lang w:eastAsia="ar-SA"/>
        </w:rPr>
        <w:t>4.1.</w:t>
      </w:r>
      <w:r w:rsidR="00BC1EB2" w:rsidRPr="009B675E">
        <w:rPr>
          <w:rFonts w:eastAsia="Times New Roman" w:cstheme="minorHAnsi"/>
          <w:bCs/>
          <w:color w:val="808080" w:themeColor="background1" w:themeShade="80"/>
          <w:sz w:val="24"/>
          <w:szCs w:val="24"/>
          <w:lang w:eastAsia="ar-SA"/>
        </w:rPr>
        <w:t>5</w:t>
      </w:r>
      <w:r w:rsidRPr="009B675E">
        <w:rPr>
          <w:rFonts w:eastAsia="Times New Roman" w:cstheme="minorHAnsi"/>
          <w:bCs/>
          <w:color w:val="808080" w:themeColor="background1" w:themeShade="80"/>
          <w:sz w:val="24"/>
          <w:szCs w:val="24"/>
          <w:lang w:eastAsia="ar-SA"/>
        </w:rPr>
        <w:t xml:space="preserve">. Застройщик вправе передать Участнику </w:t>
      </w:r>
      <w:r w:rsidR="005B3C33" w:rsidRPr="005B3C33">
        <w:rPr>
          <w:rFonts w:eastAsia="Times New Roman" w:cstheme="minorHAnsi"/>
          <w:bCs/>
          <w:color w:val="808080" w:themeColor="background1" w:themeShade="80"/>
          <w:sz w:val="24"/>
          <w:szCs w:val="24"/>
          <w:lang w:eastAsia="ar-SA"/>
        </w:rPr>
        <w:t xml:space="preserve">долевого строительства </w:t>
      </w:r>
      <w:r w:rsidRPr="009B675E">
        <w:rPr>
          <w:rFonts w:eastAsia="Times New Roman" w:cstheme="minorHAnsi"/>
          <w:bCs/>
          <w:color w:val="808080" w:themeColor="background1" w:themeShade="80"/>
          <w:sz w:val="24"/>
          <w:szCs w:val="24"/>
          <w:lang w:eastAsia="ar-SA"/>
        </w:rPr>
        <w:t>объект досрочно. В случае если Застройщик досрочно выполнит свои обязательства по Договору перед Участником</w:t>
      </w:r>
      <w:r w:rsidR="00401434" w:rsidRPr="00401434">
        <w:t xml:space="preserve"> </w:t>
      </w:r>
      <w:r w:rsidR="00401434" w:rsidRPr="00401434">
        <w:rPr>
          <w:rFonts w:eastAsia="Times New Roman" w:cstheme="minorHAnsi"/>
          <w:bCs/>
          <w:color w:val="808080" w:themeColor="background1" w:themeShade="80"/>
          <w:sz w:val="24"/>
          <w:szCs w:val="24"/>
          <w:lang w:eastAsia="ar-SA"/>
        </w:rPr>
        <w:t>долевого строительства</w:t>
      </w:r>
      <w:r w:rsidRPr="009B675E">
        <w:rPr>
          <w:rFonts w:eastAsia="Times New Roman" w:cstheme="minorHAnsi"/>
          <w:bCs/>
          <w:color w:val="808080" w:themeColor="background1" w:themeShade="80"/>
          <w:sz w:val="24"/>
          <w:szCs w:val="24"/>
          <w:lang w:eastAsia="ar-SA"/>
        </w:rPr>
        <w:t xml:space="preserve">, он обязан письменно уведомить об этом последнего не менее чем за 14 (четырнадцать) рабочих дней до предполагаемой даты досрочного исполнения обязательства. Объект передается Участнику </w:t>
      </w:r>
      <w:r w:rsidR="005B3C33" w:rsidRPr="005B3C33">
        <w:rPr>
          <w:rFonts w:eastAsia="Times New Roman" w:cstheme="minorHAnsi"/>
          <w:bCs/>
          <w:color w:val="808080" w:themeColor="background1" w:themeShade="80"/>
          <w:sz w:val="24"/>
          <w:szCs w:val="24"/>
          <w:lang w:eastAsia="ar-SA"/>
        </w:rPr>
        <w:t xml:space="preserve">долевого строительства </w:t>
      </w:r>
      <w:r w:rsidRPr="009B675E">
        <w:rPr>
          <w:rFonts w:eastAsia="Times New Roman" w:cstheme="minorHAnsi"/>
          <w:bCs/>
          <w:color w:val="808080" w:themeColor="background1" w:themeShade="80"/>
          <w:sz w:val="24"/>
          <w:szCs w:val="24"/>
          <w:lang w:eastAsia="ar-SA"/>
        </w:rPr>
        <w:t>только после полной оплаты цены Договора.</w:t>
      </w:r>
    </w:p>
    <w:p w14:paraId="52C15C8F" w14:textId="3771BBFC" w:rsidR="009D44DF" w:rsidRPr="009B675E" w:rsidRDefault="009D44DF" w:rsidP="00A504FB">
      <w:pPr>
        <w:shd w:val="clear" w:color="auto" w:fill="FFFFFF"/>
        <w:tabs>
          <w:tab w:val="left" w:pos="567"/>
        </w:tabs>
        <w:suppressAutoHyphens/>
        <w:spacing w:after="0" w:line="240" w:lineRule="auto"/>
        <w:ind w:right="-1"/>
        <w:jc w:val="both"/>
        <w:rPr>
          <w:rFonts w:eastAsia="Times New Roman" w:cstheme="minorHAnsi"/>
          <w:bCs/>
          <w:color w:val="808080" w:themeColor="background1" w:themeShade="80"/>
          <w:sz w:val="24"/>
          <w:szCs w:val="24"/>
          <w:lang w:eastAsia="ar-SA"/>
        </w:rPr>
      </w:pPr>
      <w:r w:rsidRPr="009B675E">
        <w:rPr>
          <w:rFonts w:eastAsia="Times New Roman" w:cstheme="minorHAnsi"/>
          <w:bCs/>
          <w:color w:val="808080" w:themeColor="background1" w:themeShade="80"/>
          <w:sz w:val="24"/>
          <w:szCs w:val="24"/>
          <w:lang w:eastAsia="ar-SA"/>
        </w:rPr>
        <w:t>4.1.</w:t>
      </w:r>
      <w:r w:rsidR="00BC1EB2" w:rsidRPr="009B675E">
        <w:rPr>
          <w:rFonts w:eastAsia="Times New Roman" w:cstheme="minorHAnsi"/>
          <w:bCs/>
          <w:color w:val="808080" w:themeColor="background1" w:themeShade="80"/>
          <w:sz w:val="24"/>
          <w:szCs w:val="24"/>
          <w:lang w:eastAsia="ar-SA"/>
        </w:rPr>
        <w:t>6</w:t>
      </w:r>
      <w:r w:rsidRPr="009B675E">
        <w:rPr>
          <w:rFonts w:eastAsia="Times New Roman" w:cstheme="minorHAnsi"/>
          <w:bCs/>
          <w:color w:val="808080" w:themeColor="background1" w:themeShade="80"/>
          <w:sz w:val="24"/>
          <w:szCs w:val="24"/>
          <w:lang w:eastAsia="ar-SA"/>
        </w:rPr>
        <w:t xml:space="preserve">. В случае если строительство (создание) Многоквартирного дома не может быть завершено в предусмотренный Договором срок, Застройщик не позднее чем за два месяца до истечения указанного срока обязан направить Участнику </w:t>
      </w:r>
      <w:r w:rsidR="00401434" w:rsidRPr="00401434">
        <w:rPr>
          <w:rFonts w:eastAsia="Times New Roman" w:cstheme="minorHAnsi"/>
          <w:bCs/>
          <w:color w:val="808080" w:themeColor="background1" w:themeShade="80"/>
          <w:sz w:val="24"/>
          <w:szCs w:val="24"/>
          <w:lang w:eastAsia="ar-SA"/>
        </w:rPr>
        <w:t xml:space="preserve">долевого строительства </w:t>
      </w:r>
      <w:r w:rsidRPr="009B675E">
        <w:rPr>
          <w:rFonts w:eastAsia="Times New Roman" w:cstheme="minorHAnsi"/>
          <w:bCs/>
          <w:color w:val="808080" w:themeColor="background1" w:themeShade="80"/>
          <w:sz w:val="24"/>
          <w:szCs w:val="24"/>
          <w:lang w:eastAsia="ar-SA"/>
        </w:rPr>
        <w:t xml:space="preserve">соответствующую информацию и предложение об изменении Договора (срока передачи Объекта). Изменение предусмотренного Договором срока передачи Застройщиком Объекта Участнику долевого строительства оформляется дополнительным соглашением Сторон. </w:t>
      </w:r>
    </w:p>
    <w:p w14:paraId="5F08B211" w14:textId="77777777" w:rsidR="009D44DF" w:rsidRPr="009B675E" w:rsidRDefault="009D44DF" w:rsidP="00A504FB">
      <w:pPr>
        <w:shd w:val="clear" w:color="auto" w:fill="FFFFFF"/>
        <w:tabs>
          <w:tab w:val="left" w:pos="567"/>
        </w:tabs>
        <w:suppressAutoHyphens/>
        <w:spacing w:after="0" w:line="240" w:lineRule="auto"/>
        <w:ind w:right="-1"/>
        <w:jc w:val="both"/>
        <w:rPr>
          <w:rFonts w:eastAsia="Times New Roman" w:cstheme="minorHAnsi"/>
          <w:bCs/>
          <w:color w:val="808080" w:themeColor="background1" w:themeShade="80"/>
          <w:sz w:val="24"/>
          <w:szCs w:val="24"/>
          <w:lang w:eastAsia="ar-SA"/>
        </w:rPr>
      </w:pPr>
      <w:r w:rsidRPr="009B675E">
        <w:rPr>
          <w:rFonts w:eastAsia="Times New Roman" w:cstheme="minorHAnsi"/>
          <w:bCs/>
          <w:color w:val="808080" w:themeColor="background1" w:themeShade="80"/>
          <w:sz w:val="24"/>
          <w:szCs w:val="24"/>
          <w:lang w:eastAsia="ar-SA"/>
        </w:rPr>
        <w:t>4.1.</w:t>
      </w:r>
      <w:r w:rsidR="00BC1EB2" w:rsidRPr="009B675E">
        <w:rPr>
          <w:rFonts w:eastAsia="Times New Roman" w:cstheme="minorHAnsi"/>
          <w:bCs/>
          <w:color w:val="808080" w:themeColor="background1" w:themeShade="80"/>
          <w:sz w:val="24"/>
          <w:szCs w:val="24"/>
          <w:lang w:eastAsia="ar-SA"/>
        </w:rPr>
        <w:t>7</w:t>
      </w:r>
      <w:r w:rsidRPr="009B675E">
        <w:rPr>
          <w:rFonts w:eastAsia="Times New Roman" w:cstheme="minorHAnsi"/>
          <w:bCs/>
          <w:color w:val="808080" w:themeColor="background1" w:themeShade="80"/>
          <w:sz w:val="24"/>
          <w:szCs w:val="24"/>
          <w:lang w:eastAsia="ar-SA"/>
        </w:rPr>
        <w:t>. Передать Участнику долевого строительства Объект, качество которого соответствует условиям Договора, требованиям технических регламентов, проектной документации и градостроительных регламентов</w:t>
      </w:r>
      <w:r w:rsidR="006856EB">
        <w:rPr>
          <w:rFonts w:eastAsia="Times New Roman" w:cstheme="minorHAnsi"/>
          <w:bCs/>
          <w:color w:val="808080" w:themeColor="background1" w:themeShade="80"/>
          <w:sz w:val="24"/>
          <w:szCs w:val="24"/>
          <w:lang w:eastAsia="ar-SA"/>
        </w:rPr>
        <w:t>.</w:t>
      </w:r>
      <w:r w:rsidRPr="009B675E">
        <w:rPr>
          <w:rFonts w:eastAsia="Times New Roman" w:cstheme="minorHAnsi"/>
          <w:bCs/>
          <w:color w:val="808080" w:themeColor="background1" w:themeShade="80"/>
          <w:sz w:val="24"/>
          <w:szCs w:val="24"/>
          <w:lang w:eastAsia="ar-SA"/>
        </w:rPr>
        <w:t xml:space="preserve"> </w:t>
      </w:r>
    </w:p>
    <w:p w14:paraId="6BA40F6A" w14:textId="77777777" w:rsidR="009D44DF" w:rsidRPr="009B675E" w:rsidRDefault="009D44DF" w:rsidP="00A504FB">
      <w:pPr>
        <w:shd w:val="clear" w:color="auto" w:fill="FFFFFF"/>
        <w:tabs>
          <w:tab w:val="left" w:pos="567"/>
        </w:tabs>
        <w:suppressAutoHyphens/>
        <w:spacing w:after="0" w:line="240" w:lineRule="auto"/>
        <w:ind w:right="-1"/>
        <w:jc w:val="both"/>
        <w:rPr>
          <w:rFonts w:eastAsia="Times New Roman" w:cstheme="minorHAnsi"/>
          <w:bCs/>
          <w:color w:val="808080" w:themeColor="background1" w:themeShade="80"/>
          <w:sz w:val="24"/>
          <w:szCs w:val="24"/>
          <w:lang w:eastAsia="ar-SA"/>
        </w:rPr>
      </w:pPr>
      <w:r w:rsidRPr="009B675E">
        <w:rPr>
          <w:rFonts w:eastAsia="Times New Roman" w:cstheme="minorHAnsi"/>
          <w:bCs/>
          <w:color w:val="808080" w:themeColor="background1" w:themeShade="80"/>
          <w:sz w:val="24"/>
          <w:szCs w:val="24"/>
          <w:lang w:eastAsia="ar-SA"/>
        </w:rPr>
        <w:lastRenderedPageBreak/>
        <w:t>4.1.</w:t>
      </w:r>
      <w:r w:rsidR="00BC1EB2" w:rsidRPr="009B675E">
        <w:rPr>
          <w:rFonts w:eastAsia="Times New Roman" w:cstheme="minorHAnsi"/>
          <w:bCs/>
          <w:color w:val="808080" w:themeColor="background1" w:themeShade="80"/>
          <w:sz w:val="24"/>
          <w:szCs w:val="24"/>
          <w:lang w:eastAsia="ar-SA"/>
        </w:rPr>
        <w:t>8</w:t>
      </w:r>
      <w:r w:rsidRPr="009B675E">
        <w:rPr>
          <w:rFonts w:eastAsia="Times New Roman" w:cstheme="minorHAnsi"/>
          <w:bCs/>
          <w:color w:val="808080" w:themeColor="background1" w:themeShade="80"/>
          <w:sz w:val="24"/>
          <w:szCs w:val="24"/>
          <w:lang w:eastAsia="ar-SA"/>
        </w:rPr>
        <w:t>. Получить в установленном порядке разрешение на ввод в эксплуатацию Многоквартирного дома.</w:t>
      </w:r>
    </w:p>
    <w:p w14:paraId="0FF03C2A" w14:textId="77777777" w:rsidR="009D44DF" w:rsidRPr="009B675E" w:rsidRDefault="009D44DF" w:rsidP="00A504FB">
      <w:pPr>
        <w:shd w:val="clear" w:color="auto" w:fill="FFFFFF"/>
        <w:tabs>
          <w:tab w:val="left" w:pos="567"/>
        </w:tabs>
        <w:suppressAutoHyphens/>
        <w:spacing w:after="0" w:line="240" w:lineRule="auto"/>
        <w:ind w:right="-1"/>
        <w:jc w:val="both"/>
        <w:rPr>
          <w:rFonts w:eastAsia="Times New Roman" w:cstheme="minorHAnsi"/>
          <w:b/>
          <w:bCs/>
          <w:color w:val="808080" w:themeColor="background1" w:themeShade="80"/>
          <w:sz w:val="24"/>
          <w:szCs w:val="24"/>
          <w:lang w:eastAsia="ar-SA"/>
        </w:rPr>
      </w:pPr>
      <w:r w:rsidRPr="009B675E">
        <w:rPr>
          <w:rFonts w:eastAsia="Times New Roman" w:cstheme="minorHAnsi"/>
          <w:b/>
          <w:bCs/>
          <w:color w:val="808080" w:themeColor="background1" w:themeShade="80"/>
          <w:sz w:val="24"/>
          <w:szCs w:val="24"/>
          <w:lang w:eastAsia="ar-SA"/>
        </w:rPr>
        <w:t>4.2. Участник долевого строительства обязуется:</w:t>
      </w:r>
    </w:p>
    <w:p w14:paraId="0E40C50B" w14:textId="77777777" w:rsidR="009D44DF" w:rsidRDefault="009D44DF" w:rsidP="00A504FB">
      <w:pPr>
        <w:shd w:val="clear" w:color="auto" w:fill="FFFFFF"/>
        <w:tabs>
          <w:tab w:val="left" w:pos="567"/>
        </w:tabs>
        <w:suppressAutoHyphens/>
        <w:spacing w:after="0" w:line="240" w:lineRule="auto"/>
        <w:ind w:right="-1"/>
        <w:jc w:val="both"/>
        <w:rPr>
          <w:rFonts w:eastAsia="Times New Roman" w:cstheme="minorHAnsi"/>
          <w:bCs/>
          <w:color w:val="808080" w:themeColor="background1" w:themeShade="80"/>
          <w:sz w:val="24"/>
          <w:szCs w:val="24"/>
          <w:lang w:eastAsia="ar-SA"/>
        </w:rPr>
      </w:pPr>
      <w:r w:rsidRPr="009B675E">
        <w:rPr>
          <w:rFonts w:eastAsia="Times New Roman" w:cstheme="minorHAnsi"/>
          <w:bCs/>
          <w:color w:val="808080" w:themeColor="background1" w:themeShade="80"/>
          <w:sz w:val="24"/>
          <w:szCs w:val="24"/>
          <w:lang w:eastAsia="ar-SA"/>
        </w:rPr>
        <w:t>4.2.1. Выполнить обязательства по оплате, указанные в статье 3 настоящего Договора.</w:t>
      </w:r>
    </w:p>
    <w:p w14:paraId="65D3E9CC" w14:textId="59ECCC0F" w:rsidR="00065669" w:rsidRPr="009B675E" w:rsidRDefault="00065669" w:rsidP="00A504FB">
      <w:pPr>
        <w:shd w:val="clear" w:color="auto" w:fill="FFFFFF"/>
        <w:tabs>
          <w:tab w:val="left" w:pos="567"/>
        </w:tabs>
        <w:suppressAutoHyphens/>
        <w:spacing w:after="0" w:line="240" w:lineRule="auto"/>
        <w:ind w:right="-1"/>
        <w:jc w:val="both"/>
        <w:rPr>
          <w:rFonts w:eastAsia="Times New Roman" w:cstheme="minorHAnsi"/>
          <w:bCs/>
          <w:color w:val="808080" w:themeColor="background1" w:themeShade="80"/>
          <w:sz w:val="24"/>
          <w:szCs w:val="24"/>
          <w:lang w:eastAsia="ar-SA"/>
        </w:rPr>
      </w:pPr>
      <w:r>
        <w:rPr>
          <w:rFonts w:eastAsia="Times New Roman" w:cstheme="minorHAnsi"/>
          <w:bCs/>
          <w:color w:val="808080" w:themeColor="background1" w:themeShade="80"/>
          <w:sz w:val="24"/>
          <w:szCs w:val="24"/>
          <w:lang w:eastAsia="ar-SA"/>
        </w:rPr>
        <w:t xml:space="preserve">4.2.2. </w:t>
      </w:r>
      <w:r w:rsidRPr="009B675E">
        <w:rPr>
          <w:rFonts w:eastAsia="Times New Roman" w:cstheme="minorHAnsi"/>
          <w:bCs/>
          <w:color w:val="808080" w:themeColor="background1" w:themeShade="80"/>
          <w:sz w:val="24"/>
          <w:szCs w:val="24"/>
          <w:lang w:eastAsia="ar-SA"/>
        </w:rPr>
        <w:t>Обратиться в компетентный орган, осуществляющий государственную регистрацию прав на недвижимое имущество, с целью регистрации настоящего Договора в установленном законом порядке</w:t>
      </w:r>
      <w:r w:rsidR="00B57EB1">
        <w:rPr>
          <w:rFonts w:eastAsia="Times New Roman" w:cstheme="minorHAnsi"/>
          <w:bCs/>
          <w:color w:val="808080" w:themeColor="background1" w:themeShade="80"/>
          <w:sz w:val="24"/>
          <w:szCs w:val="24"/>
          <w:lang w:eastAsia="ar-SA"/>
        </w:rPr>
        <w:t xml:space="preserve"> или предоставить нотариально удостоверенную доверенность</w:t>
      </w:r>
      <w:r w:rsidR="005C43F6">
        <w:rPr>
          <w:rFonts w:eastAsia="Times New Roman" w:cstheme="minorHAnsi"/>
          <w:bCs/>
          <w:color w:val="808080" w:themeColor="background1" w:themeShade="80"/>
          <w:sz w:val="24"/>
          <w:szCs w:val="24"/>
          <w:lang w:eastAsia="ar-SA"/>
        </w:rPr>
        <w:t xml:space="preserve"> </w:t>
      </w:r>
      <w:r w:rsidR="007A4455">
        <w:rPr>
          <w:rFonts w:eastAsia="Times New Roman" w:cstheme="minorHAnsi"/>
          <w:bCs/>
          <w:color w:val="808080" w:themeColor="background1" w:themeShade="80"/>
          <w:sz w:val="24"/>
          <w:szCs w:val="24"/>
          <w:lang w:eastAsia="ar-SA"/>
        </w:rPr>
        <w:t xml:space="preserve">представителю </w:t>
      </w:r>
      <w:r w:rsidR="005C43F6">
        <w:rPr>
          <w:rFonts w:eastAsia="Times New Roman" w:cstheme="minorHAnsi"/>
          <w:bCs/>
          <w:color w:val="808080" w:themeColor="background1" w:themeShade="80"/>
          <w:sz w:val="24"/>
          <w:szCs w:val="24"/>
          <w:lang w:eastAsia="ar-SA"/>
        </w:rPr>
        <w:t>Застройщику</w:t>
      </w:r>
      <w:r w:rsidR="00B57EB1">
        <w:rPr>
          <w:rFonts w:eastAsia="Times New Roman" w:cstheme="minorHAnsi"/>
          <w:bCs/>
          <w:color w:val="808080" w:themeColor="background1" w:themeShade="80"/>
          <w:sz w:val="24"/>
          <w:szCs w:val="24"/>
          <w:lang w:eastAsia="ar-SA"/>
        </w:rPr>
        <w:t xml:space="preserve"> на представление интересов Участника долевого строительства</w:t>
      </w:r>
      <w:r w:rsidRPr="009B675E">
        <w:rPr>
          <w:rFonts w:eastAsia="Times New Roman" w:cstheme="minorHAnsi"/>
          <w:bCs/>
          <w:color w:val="808080" w:themeColor="background1" w:themeShade="80"/>
          <w:sz w:val="24"/>
          <w:szCs w:val="24"/>
          <w:lang w:eastAsia="ar-SA"/>
        </w:rPr>
        <w:t>.</w:t>
      </w:r>
    </w:p>
    <w:p w14:paraId="0DBD16CC" w14:textId="074012CD" w:rsidR="00D25D4F" w:rsidRPr="00A31F95" w:rsidRDefault="00D25D4F" w:rsidP="00A504FB">
      <w:pPr>
        <w:shd w:val="clear" w:color="auto" w:fill="FFFFFF"/>
        <w:tabs>
          <w:tab w:val="left" w:pos="567"/>
        </w:tabs>
        <w:suppressAutoHyphens/>
        <w:spacing w:after="0" w:line="240" w:lineRule="auto"/>
        <w:ind w:right="-1"/>
        <w:jc w:val="both"/>
        <w:rPr>
          <w:rFonts w:eastAsia="Times New Roman" w:cstheme="minorHAnsi"/>
          <w:bCs/>
          <w:color w:val="808080" w:themeColor="background1" w:themeShade="80"/>
          <w:sz w:val="24"/>
          <w:szCs w:val="24"/>
          <w:lang w:eastAsia="ar-SA"/>
        </w:rPr>
      </w:pPr>
      <w:r w:rsidRPr="009B675E">
        <w:rPr>
          <w:rFonts w:eastAsia="Times New Roman" w:cstheme="minorHAnsi"/>
          <w:bCs/>
          <w:color w:val="808080" w:themeColor="background1" w:themeShade="80"/>
          <w:sz w:val="24"/>
          <w:szCs w:val="24"/>
          <w:lang w:eastAsia="ar-SA"/>
        </w:rPr>
        <w:t>4.2.</w:t>
      </w:r>
      <w:r w:rsidR="00065669">
        <w:rPr>
          <w:rFonts w:eastAsia="Times New Roman" w:cstheme="minorHAnsi"/>
          <w:bCs/>
          <w:color w:val="808080" w:themeColor="background1" w:themeShade="80"/>
          <w:sz w:val="24"/>
          <w:szCs w:val="24"/>
          <w:lang w:eastAsia="ar-SA"/>
        </w:rPr>
        <w:t>3</w:t>
      </w:r>
      <w:r w:rsidRPr="009B675E">
        <w:rPr>
          <w:rFonts w:eastAsia="Times New Roman" w:cstheme="minorHAnsi"/>
          <w:bCs/>
          <w:color w:val="808080" w:themeColor="background1" w:themeShade="80"/>
          <w:sz w:val="24"/>
          <w:szCs w:val="24"/>
          <w:lang w:eastAsia="ar-SA"/>
        </w:rPr>
        <w:t xml:space="preserve">. </w:t>
      </w:r>
      <w:r w:rsidR="00A31F95" w:rsidRPr="005A3A69">
        <w:rPr>
          <w:rFonts w:eastAsia="Times New Roman" w:cstheme="minorHAnsi"/>
          <w:bCs/>
          <w:color w:val="808080" w:themeColor="background1" w:themeShade="80"/>
          <w:sz w:val="24"/>
          <w:szCs w:val="24"/>
          <w:lang w:eastAsia="ar-SA"/>
        </w:rPr>
        <w:t xml:space="preserve">Предоставить Застройщику все необходимые документы, в том числе, согласие супруга(и) или заявление о том, что Участник </w:t>
      </w:r>
      <w:bookmarkStart w:id="21" w:name="_Hlk522104275"/>
      <w:r w:rsidR="00A31F95" w:rsidRPr="005A3A69">
        <w:rPr>
          <w:rFonts w:eastAsia="Times New Roman" w:cstheme="minorHAnsi"/>
          <w:bCs/>
          <w:color w:val="808080" w:themeColor="background1" w:themeShade="80"/>
          <w:sz w:val="24"/>
          <w:szCs w:val="24"/>
          <w:lang w:eastAsia="ar-SA"/>
        </w:rPr>
        <w:t xml:space="preserve">долевого строительства </w:t>
      </w:r>
      <w:bookmarkEnd w:id="21"/>
      <w:r w:rsidR="00A31F95" w:rsidRPr="005A3A69">
        <w:rPr>
          <w:rFonts w:eastAsia="Times New Roman" w:cstheme="minorHAnsi"/>
          <w:bCs/>
          <w:color w:val="808080" w:themeColor="background1" w:themeShade="80"/>
          <w:sz w:val="24"/>
          <w:szCs w:val="24"/>
          <w:lang w:eastAsia="ar-SA"/>
        </w:rPr>
        <w:t xml:space="preserve">не состоит в зарегистрированном браке, а также документ, подтверждающий оплату государственной пошлины за регистрацию Договора в </w:t>
      </w:r>
      <w:r w:rsidR="00A412A8">
        <w:rPr>
          <w:rFonts w:eastAsia="Times New Roman" w:cstheme="minorHAnsi"/>
          <w:bCs/>
          <w:color w:val="808080" w:themeColor="background1" w:themeShade="80"/>
          <w:sz w:val="24"/>
          <w:szCs w:val="24"/>
          <w:lang w:eastAsia="ar-SA"/>
        </w:rPr>
        <w:t>сумм</w:t>
      </w:r>
      <w:r w:rsidR="00A31F95" w:rsidRPr="005A3A69">
        <w:rPr>
          <w:rFonts w:eastAsia="Times New Roman" w:cstheme="minorHAnsi"/>
          <w:bCs/>
          <w:color w:val="808080" w:themeColor="background1" w:themeShade="80"/>
          <w:sz w:val="24"/>
          <w:szCs w:val="24"/>
          <w:lang w:eastAsia="ar-SA"/>
        </w:rPr>
        <w:t>е, предусмотренно</w:t>
      </w:r>
      <w:r w:rsidR="00A412A8">
        <w:rPr>
          <w:rFonts w:eastAsia="Times New Roman" w:cstheme="minorHAnsi"/>
          <w:bCs/>
          <w:color w:val="808080" w:themeColor="background1" w:themeShade="80"/>
          <w:sz w:val="24"/>
          <w:szCs w:val="24"/>
          <w:lang w:eastAsia="ar-SA"/>
        </w:rPr>
        <w:t>й</w:t>
      </w:r>
      <w:r w:rsidR="00A31F95" w:rsidRPr="005A3A69">
        <w:rPr>
          <w:rFonts w:eastAsia="Times New Roman" w:cstheme="minorHAnsi"/>
          <w:bCs/>
          <w:color w:val="808080" w:themeColor="background1" w:themeShade="80"/>
          <w:sz w:val="24"/>
          <w:szCs w:val="24"/>
          <w:lang w:eastAsia="ar-SA"/>
        </w:rPr>
        <w:t xml:space="preserve"> действующим законодательством. Участник долевого строительства обязан передать Застройщику документы не позднее 2 (двух) рабочих дней с момента подписания настоящего Договора.</w:t>
      </w:r>
    </w:p>
    <w:p w14:paraId="2A2041DD" w14:textId="0FAEE635" w:rsidR="009D44DF" w:rsidRPr="009B675E" w:rsidRDefault="009D44DF" w:rsidP="00A504FB">
      <w:pPr>
        <w:shd w:val="clear" w:color="auto" w:fill="FFFFFF"/>
        <w:tabs>
          <w:tab w:val="left" w:pos="567"/>
        </w:tabs>
        <w:suppressAutoHyphens/>
        <w:spacing w:after="0" w:line="240" w:lineRule="auto"/>
        <w:ind w:right="-1"/>
        <w:jc w:val="both"/>
        <w:rPr>
          <w:rFonts w:eastAsia="Times New Roman" w:cstheme="minorHAnsi"/>
          <w:bCs/>
          <w:color w:val="808080" w:themeColor="background1" w:themeShade="80"/>
          <w:sz w:val="24"/>
          <w:szCs w:val="24"/>
          <w:lang w:eastAsia="ar-SA"/>
        </w:rPr>
      </w:pPr>
      <w:r w:rsidRPr="009B675E">
        <w:rPr>
          <w:rFonts w:eastAsia="Times New Roman" w:cstheme="minorHAnsi"/>
          <w:bCs/>
          <w:color w:val="808080" w:themeColor="background1" w:themeShade="80"/>
          <w:sz w:val="24"/>
          <w:szCs w:val="24"/>
          <w:lang w:eastAsia="ar-SA"/>
        </w:rPr>
        <w:t>4.2.</w:t>
      </w:r>
      <w:r w:rsidR="00065669">
        <w:rPr>
          <w:rFonts w:eastAsia="Times New Roman" w:cstheme="minorHAnsi"/>
          <w:bCs/>
          <w:color w:val="808080" w:themeColor="background1" w:themeShade="80"/>
          <w:sz w:val="24"/>
          <w:szCs w:val="24"/>
          <w:lang w:eastAsia="ar-SA"/>
        </w:rPr>
        <w:t>4</w:t>
      </w:r>
      <w:r w:rsidRPr="009B675E">
        <w:rPr>
          <w:rFonts w:eastAsia="Times New Roman" w:cstheme="minorHAnsi"/>
          <w:bCs/>
          <w:color w:val="808080" w:themeColor="background1" w:themeShade="80"/>
          <w:sz w:val="24"/>
          <w:szCs w:val="24"/>
          <w:lang w:eastAsia="ar-SA"/>
        </w:rPr>
        <w:t>.</w:t>
      </w:r>
      <w:r w:rsidRPr="009B675E">
        <w:rPr>
          <w:rFonts w:eastAsia="Times New Roman" w:cstheme="minorHAnsi"/>
          <w:color w:val="808080" w:themeColor="background1" w:themeShade="80"/>
          <w:sz w:val="24"/>
          <w:szCs w:val="24"/>
          <w:lang w:eastAsia="ar-SA"/>
        </w:rPr>
        <w:t xml:space="preserve"> Принять Объект по </w:t>
      </w:r>
      <w:r w:rsidRPr="009B675E">
        <w:rPr>
          <w:rFonts w:eastAsia="Times New Roman" w:cstheme="minorHAnsi"/>
          <w:bCs/>
          <w:color w:val="808080" w:themeColor="background1" w:themeShade="80"/>
          <w:sz w:val="24"/>
          <w:szCs w:val="24"/>
          <w:lang w:eastAsia="ar-SA"/>
        </w:rPr>
        <w:t xml:space="preserve">Акту приема-передачи </w:t>
      </w:r>
      <w:r w:rsidRPr="009B675E">
        <w:rPr>
          <w:rFonts w:eastAsia="Times New Roman" w:cstheme="minorHAnsi"/>
          <w:color w:val="808080" w:themeColor="background1" w:themeShade="80"/>
          <w:sz w:val="24"/>
          <w:szCs w:val="24"/>
          <w:lang w:eastAsia="ar-SA"/>
        </w:rPr>
        <w:t>в порядке, установленном настоящим Договором</w:t>
      </w:r>
      <w:r w:rsidR="00401434">
        <w:rPr>
          <w:rFonts w:eastAsia="Times New Roman" w:cstheme="minorHAnsi"/>
          <w:color w:val="808080" w:themeColor="background1" w:themeShade="80"/>
          <w:sz w:val="24"/>
          <w:szCs w:val="24"/>
          <w:lang w:eastAsia="ar-SA"/>
        </w:rPr>
        <w:t>.</w:t>
      </w:r>
    </w:p>
    <w:p w14:paraId="328B8624" w14:textId="77777777" w:rsidR="009D44DF" w:rsidRPr="009B675E" w:rsidRDefault="009D44DF" w:rsidP="00A504FB">
      <w:pPr>
        <w:tabs>
          <w:tab w:val="left" w:pos="567"/>
        </w:tabs>
        <w:spacing w:after="0" w:line="240" w:lineRule="auto"/>
        <w:ind w:right="-1"/>
        <w:jc w:val="both"/>
        <w:rPr>
          <w:rFonts w:eastAsia="Times New Roman" w:cstheme="minorHAnsi"/>
          <w:bCs/>
          <w:color w:val="808080" w:themeColor="background1" w:themeShade="80"/>
          <w:sz w:val="24"/>
          <w:szCs w:val="24"/>
          <w:lang w:eastAsia="ar-SA"/>
        </w:rPr>
      </w:pPr>
      <w:r w:rsidRPr="009B675E">
        <w:rPr>
          <w:rFonts w:eastAsia="Times New Roman" w:cstheme="minorHAnsi"/>
          <w:bCs/>
          <w:color w:val="808080" w:themeColor="background1" w:themeShade="80"/>
          <w:sz w:val="24"/>
          <w:szCs w:val="24"/>
          <w:lang w:eastAsia="ar-SA"/>
        </w:rPr>
        <w:t>4.2.</w:t>
      </w:r>
      <w:r w:rsidR="00065669">
        <w:rPr>
          <w:rFonts w:eastAsia="Times New Roman" w:cstheme="minorHAnsi"/>
          <w:bCs/>
          <w:color w:val="808080" w:themeColor="background1" w:themeShade="80"/>
          <w:sz w:val="24"/>
          <w:szCs w:val="24"/>
          <w:lang w:eastAsia="ar-SA"/>
        </w:rPr>
        <w:t>5</w:t>
      </w:r>
      <w:r w:rsidRPr="009B675E">
        <w:rPr>
          <w:rFonts w:eastAsia="Times New Roman" w:cstheme="minorHAnsi"/>
          <w:bCs/>
          <w:color w:val="808080" w:themeColor="background1" w:themeShade="80"/>
          <w:sz w:val="24"/>
          <w:szCs w:val="24"/>
          <w:lang w:eastAsia="ar-SA"/>
        </w:rPr>
        <w:t xml:space="preserve">. В случае обнаружения недостатков Объекта немедленно заявить об этом Застройщику с обязательным составлением двустороннего акта при участии уполномоченного представителя Застройщика. </w:t>
      </w:r>
    </w:p>
    <w:p w14:paraId="2DA5D82A" w14:textId="77777777" w:rsidR="009D44DF" w:rsidRPr="009B675E" w:rsidRDefault="009D44DF" w:rsidP="00A504FB">
      <w:pPr>
        <w:tabs>
          <w:tab w:val="left" w:pos="567"/>
        </w:tabs>
        <w:spacing w:after="0" w:line="240" w:lineRule="auto"/>
        <w:ind w:right="-1"/>
        <w:jc w:val="both"/>
        <w:rPr>
          <w:rFonts w:eastAsia="Times New Roman" w:cstheme="minorHAnsi"/>
          <w:bCs/>
          <w:color w:val="808080" w:themeColor="background1" w:themeShade="80"/>
          <w:sz w:val="24"/>
          <w:szCs w:val="24"/>
          <w:lang w:eastAsia="ar-SA"/>
        </w:rPr>
      </w:pPr>
      <w:r w:rsidRPr="009B675E">
        <w:rPr>
          <w:rFonts w:eastAsia="Times New Roman" w:cstheme="minorHAnsi"/>
          <w:bCs/>
          <w:color w:val="808080" w:themeColor="background1" w:themeShade="80"/>
          <w:sz w:val="24"/>
          <w:szCs w:val="24"/>
          <w:lang w:eastAsia="ar-SA"/>
        </w:rPr>
        <w:t>4.2.</w:t>
      </w:r>
      <w:r w:rsidR="00065669">
        <w:rPr>
          <w:rFonts w:eastAsia="Times New Roman" w:cstheme="minorHAnsi"/>
          <w:bCs/>
          <w:color w:val="808080" w:themeColor="background1" w:themeShade="80"/>
          <w:sz w:val="24"/>
          <w:szCs w:val="24"/>
          <w:lang w:eastAsia="ar-SA"/>
        </w:rPr>
        <w:t>6</w:t>
      </w:r>
      <w:r w:rsidRPr="009B675E">
        <w:rPr>
          <w:rFonts w:eastAsia="Times New Roman" w:cstheme="minorHAnsi"/>
          <w:bCs/>
          <w:color w:val="808080" w:themeColor="background1" w:themeShade="80"/>
          <w:sz w:val="24"/>
          <w:szCs w:val="24"/>
          <w:lang w:eastAsia="ar-SA"/>
        </w:rPr>
        <w:t xml:space="preserve">. После приемки Объекта от Застройщика </w:t>
      </w:r>
      <w:r w:rsidRPr="009B675E">
        <w:rPr>
          <w:rFonts w:eastAsia="Times New Roman" w:cstheme="minorHAnsi"/>
          <w:color w:val="808080" w:themeColor="background1" w:themeShade="80"/>
          <w:sz w:val="24"/>
          <w:szCs w:val="24"/>
        </w:rPr>
        <w:t>нести расходы по содержанию Объекта, а также участвовать в расходах на содержание общего имущества Многоквартирного дома, в котором располагается Объект, соразмерно доле в праве общей собственности на это имущество, для чего заключить с эксплуатирующей организацией договоры о предоставлении коммунальных услуг и о долевом участии в расходах по содержанию, ремонту и техническому обслуживанию Многоквартирного дома, в котором располагается Объект, прилегающей территории (эксплуатация Объекта)</w:t>
      </w:r>
      <w:r w:rsidRPr="009B675E">
        <w:rPr>
          <w:rFonts w:eastAsia="Times New Roman" w:cstheme="minorHAnsi"/>
          <w:bCs/>
          <w:color w:val="808080" w:themeColor="background1" w:themeShade="80"/>
          <w:sz w:val="24"/>
          <w:szCs w:val="24"/>
          <w:lang w:eastAsia="ar-SA"/>
        </w:rPr>
        <w:t>.</w:t>
      </w:r>
    </w:p>
    <w:p w14:paraId="4E6288DE" w14:textId="71FA9C70" w:rsidR="009D44DF" w:rsidRPr="009B675E" w:rsidRDefault="009D44DF" w:rsidP="00A504FB">
      <w:pPr>
        <w:shd w:val="clear" w:color="auto" w:fill="FFFFFF"/>
        <w:tabs>
          <w:tab w:val="left" w:pos="567"/>
        </w:tabs>
        <w:suppressAutoHyphens/>
        <w:spacing w:after="0" w:line="240" w:lineRule="auto"/>
        <w:ind w:right="-1"/>
        <w:jc w:val="both"/>
        <w:rPr>
          <w:rFonts w:eastAsia="Times New Roman" w:cstheme="minorHAnsi"/>
          <w:color w:val="808080" w:themeColor="background1" w:themeShade="80"/>
          <w:sz w:val="24"/>
          <w:szCs w:val="24"/>
          <w:lang w:eastAsia="ar-SA"/>
        </w:rPr>
      </w:pPr>
      <w:r w:rsidRPr="009B675E">
        <w:rPr>
          <w:rFonts w:eastAsia="Times New Roman" w:cstheme="minorHAnsi"/>
          <w:bCs/>
          <w:color w:val="808080" w:themeColor="background1" w:themeShade="80"/>
          <w:sz w:val="24"/>
          <w:szCs w:val="24"/>
          <w:lang w:eastAsia="ar-SA"/>
        </w:rPr>
        <w:t>4.2.</w:t>
      </w:r>
      <w:r w:rsidR="00065669">
        <w:rPr>
          <w:rFonts w:eastAsia="Times New Roman" w:cstheme="minorHAnsi"/>
          <w:bCs/>
          <w:color w:val="808080" w:themeColor="background1" w:themeShade="80"/>
          <w:sz w:val="24"/>
          <w:szCs w:val="24"/>
          <w:lang w:eastAsia="ar-SA"/>
        </w:rPr>
        <w:t>7</w:t>
      </w:r>
      <w:r w:rsidRPr="009B675E">
        <w:rPr>
          <w:rFonts w:eastAsia="Times New Roman" w:cstheme="minorHAnsi"/>
          <w:bCs/>
          <w:color w:val="808080" w:themeColor="background1" w:themeShade="80"/>
          <w:sz w:val="24"/>
          <w:szCs w:val="24"/>
          <w:lang w:eastAsia="ar-SA"/>
        </w:rPr>
        <w:t xml:space="preserve">. </w:t>
      </w:r>
      <w:r w:rsidRPr="009B675E">
        <w:rPr>
          <w:rFonts w:eastAsia="Times New Roman" w:cstheme="minorHAnsi"/>
          <w:color w:val="808080" w:themeColor="background1" w:themeShade="80"/>
          <w:sz w:val="24"/>
          <w:szCs w:val="24"/>
          <w:lang w:eastAsia="ar-SA"/>
        </w:rPr>
        <w:t>Уклонение Участника долевого строительства от заключения с эксплуатирующей организацией договоров на эксплуатацию Объекта и предоставление коммунальных услуг не освобождает Участника долевого строительства от обязанности по возмещению расходов по оплате всех фактически произведенных эксплуатирующей организацией затрат, связанных с эксплуатацией Объекта</w:t>
      </w:r>
      <w:r w:rsidR="00401434">
        <w:rPr>
          <w:rFonts w:eastAsia="Times New Roman" w:cstheme="minorHAnsi"/>
          <w:color w:val="808080" w:themeColor="background1" w:themeShade="80"/>
          <w:sz w:val="24"/>
          <w:szCs w:val="24"/>
          <w:lang w:eastAsia="ar-SA"/>
        </w:rPr>
        <w:t>,</w:t>
      </w:r>
      <w:r w:rsidRPr="009B675E">
        <w:rPr>
          <w:rFonts w:eastAsia="Times New Roman" w:cstheme="minorHAnsi"/>
          <w:color w:val="808080" w:themeColor="background1" w:themeShade="80"/>
          <w:sz w:val="24"/>
          <w:szCs w:val="24"/>
          <w:lang w:eastAsia="ar-SA"/>
        </w:rPr>
        <w:t xml:space="preserve"> соразмерно площади Объекта и соответствующей доли общего имущества в Многоквартирном доме и оплат</w:t>
      </w:r>
      <w:r w:rsidR="00401434">
        <w:rPr>
          <w:rFonts w:eastAsia="Times New Roman" w:cstheme="minorHAnsi"/>
          <w:color w:val="808080" w:themeColor="background1" w:themeShade="80"/>
          <w:sz w:val="24"/>
          <w:szCs w:val="24"/>
          <w:lang w:eastAsia="ar-SA"/>
        </w:rPr>
        <w:t>е</w:t>
      </w:r>
      <w:r w:rsidRPr="009B675E">
        <w:rPr>
          <w:rFonts w:eastAsia="Times New Roman" w:cstheme="minorHAnsi"/>
          <w:color w:val="808080" w:themeColor="background1" w:themeShade="80"/>
          <w:sz w:val="24"/>
          <w:szCs w:val="24"/>
          <w:lang w:eastAsia="ar-SA"/>
        </w:rPr>
        <w:t xml:space="preserve"> коммунальных услуг.</w:t>
      </w:r>
    </w:p>
    <w:p w14:paraId="35297CAC" w14:textId="77777777" w:rsidR="009D44DF" w:rsidRPr="009B675E" w:rsidRDefault="009D44DF" w:rsidP="00A504FB">
      <w:pPr>
        <w:shd w:val="clear" w:color="auto" w:fill="FFFFFF"/>
        <w:tabs>
          <w:tab w:val="left" w:pos="567"/>
        </w:tabs>
        <w:suppressAutoHyphens/>
        <w:spacing w:after="0" w:line="240" w:lineRule="auto"/>
        <w:ind w:right="-1"/>
        <w:jc w:val="both"/>
        <w:rPr>
          <w:rFonts w:eastAsia="Times New Roman" w:cstheme="minorHAnsi"/>
          <w:bCs/>
          <w:color w:val="808080" w:themeColor="background1" w:themeShade="80"/>
          <w:sz w:val="24"/>
          <w:szCs w:val="24"/>
          <w:lang w:eastAsia="ar-SA"/>
        </w:rPr>
      </w:pPr>
      <w:r w:rsidRPr="009B675E">
        <w:rPr>
          <w:rFonts w:eastAsia="Times New Roman" w:cstheme="minorHAnsi"/>
          <w:color w:val="808080" w:themeColor="background1" w:themeShade="80"/>
          <w:sz w:val="24"/>
          <w:szCs w:val="24"/>
          <w:lang w:eastAsia="ar-SA"/>
        </w:rPr>
        <w:t>4.2.</w:t>
      </w:r>
      <w:r w:rsidR="00065669">
        <w:rPr>
          <w:rFonts w:eastAsia="Times New Roman" w:cstheme="minorHAnsi"/>
          <w:color w:val="808080" w:themeColor="background1" w:themeShade="80"/>
          <w:sz w:val="24"/>
          <w:szCs w:val="24"/>
          <w:lang w:eastAsia="ar-SA"/>
        </w:rPr>
        <w:t>8</w:t>
      </w:r>
      <w:r w:rsidRPr="009B675E">
        <w:rPr>
          <w:rFonts w:eastAsia="Times New Roman" w:cstheme="minorHAnsi"/>
          <w:color w:val="808080" w:themeColor="background1" w:themeShade="80"/>
          <w:sz w:val="24"/>
          <w:szCs w:val="24"/>
          <w:lang w:eastAsia="ar-SA"/>
        </w:rPr>
        <w:t xml:space="preserve">. </w:t>
      </w:r>
      <w:r w:rsidRPr="009B675E">
        <w:rPr>
          <w:rFonts w:eastAsia="Times New Roman" w:cstheme="minorHAnsi"/>
          <w:bCs/>
          <w:color w:val="808080" w:themeColor="background1" w:themeShade="80"/>
          <w:sz w:val="24"/>
          <w:szCs w:val="24"/>
          <w:lang w:eastAsia="ar-SA"/>
        </w:rPr>
        <w:t xml:space="preserve">В случае изменений в паспортных данных Участника </w:t>
      </w:r>
      <w:bookmarkStart w:id="22" w:name="_Hlk522104529"/>
      <w:r w:rsidRPr="009B675E">
        <w:rPr>
          <w:rFonts w:eastAsia="Times New Roman" w:cstheme="minorHAnsi"/>
          <w:bCs/>
          <w:color w:val="808080" w:themeColor="background1" w:themeShade="80"/>
          <w:sz w:val="24"/>
          <w:szCs w:val="24"/>
          <w:lang w:eastAsia="ar-SA"/>
        </w:rPr>
        <w:t xml:space="preserve">долевого строительства </w:t>
      </w:r>
      <w:bookmarkEnd w:id="22"/>
      <w:r w:rsidRPr="009B675E">
        <w:rPr>
          <w:rFonts w:eastAsia="Times New Roman" w:cstheme="minorHAnsi"/>
          <w:bCs/>
          <w:color w:val="808080" w:themeColor="background1" w:themeShade="80"/>
          <w:sz w:val="24"/>
          <w:szCs w:val="24"/>
          <w:lang w:eastAsia="ar-SA"/>
        </w:rPr>
        <w:t>и/или смены указанного в Договоре почтового адреса, Участник долевого строительства обязуется в течение 5 (пяти) рабочих дней письменно известить Застройщика об этих изменениях. В случае неисполнения Участником долевого строительства своих обязательств, предусмотренных настоящим пунктом, Участник долевого строительства принимает на себя все риски, связанные с любыми последствиями, которые могут возникнуть в результате неисполнения обязательств, предусмотренных настоящим пунктом.</w:t>
      </w:r>
    </w:p>
    <w:p w14:paraId="13A0AC07" w14:textId="77777777" w:rsidR="009D44DF" w:rsidRPr="009B675E" w:rsidRDefault="009D44DF" w:rsidP="00A504FB">
      <w:pPr>
        <w:shd w:val="clear" w:color="auto" w:fill="FFFFFF"/>
        <w:tabs>
          <w:tab w:val="left" w:pos="567"/>
        </w:tabs>
        <w:suppressAutoHyphens/>
        <w:spacing w:after="0" w:line="240" w:lineRule="auto"/>
        <w:ind w:right="-1"/>
        <w:jc w:val="both"/>
        <w:rPr>
          <w:rFonts w:eastAsia="Times New Roman" w:cstheme="minorHAnsi"/>
          <w:bCs/>
          <w:color w:val="808080" w:themeColor="background1" w:themeShade="80"/>
          <w:sz w:val="24"/>
          <w:szCs w:val="24"/>
          <w:lang w:eastAsia="ar-SA"/>
        </w:rPr>
      </w:pPr>
      <w:r w:rsidRPr="009B675E">
        <w:rPr>
          <w:rFonts w:eastAsia="Times New Roman" w:cstheme="minorHAnsi"/>
          <w:bCs/>
          <w:color w:val="808080" w:themeColor="background1" w:themeShade="80"/>
          <w:sz w:val="24"/>
          <w:szCs w:val="24"/>
          <w:lang w:eastAsia="ar-SA"/>
        </w:rPr>
        <w:t>4.2.</w:t>
      </w:r>
      <w:r w:rsidR="00065669">
        <w:rPr>
          <w:rFonts w:eastAsia="Times New Roman" w:cstheme="minorHAnsi"/>
          <w:bCs/>
          <w:color w:val="808080" w:themeColor="background1" w:themeShade="80"/>
          <w:sz w:val="24"/>
          <w:szCs w:val="24"/>
          <w:lang w:eastAsia="ar-SA"/>
        </w:rPr>
        <w:t>9</w:t>
      </w:r>
      <w:r w:rsidRPr="009B675E">
        <w:rPr>
          <w:rFonts w:eastAsia="Times New Roman" w:cstheme="minorHAnsi"/>
          <w:bCs/>
          <w:color w:val="808080" w:themeColor="background1" w:themeShade="80"/>
          <w:sz w:val="24"/>
          <w:szCs w:val="24"/>
          <w:lang w:eastAsia="ar-SA"/>
        </w:rPr>
        <w:t xml:space="preserve">. Участник долевого строительства в течение 30 (тридцати) календарных дней с даты подписания Акта приема-передачи Объекта либо иного документа о передаче Объекта </w:t>
      </w:r>
      <w:r w:rsidRPr="009B675E">
        <w:rPr>
          <w:rFonts w:eastAsia="Times New Roman" w:cstheme="minorHAnsi"/>
          <w:bCs/>
          <w:color w:val="808080" w:themeColor="background1" w:themeShade="80"/>
          <w:sz w:val="24"/>
          <w:szCs w:val="24"/>
          <w:lang w:eastAsia="ar-SA"/>
        </w:rPr>
        <w:lastRenderedPageBreak/>
        <w:t xml:space="preserve">долевого строительства в соответствии с настоящим Договором, обязуется самостоятельно обратиться в органы, осуществляющие государственную регистрацию прав на недвижимое имущество и сделок с ним, с заявлением о государственной регистрации права собственности на Объект и доли в общем имуществе Многоквартирного дома и в течение 10 (десяти) рабочих дней с момента такой регистрации предоставить Застройщику копии документов, подтверждающих произведенную регистрацию. </w:t>
      </w:r>
    </w:p>
    <w:p w14:paraId="6CAC4D8E" w14:textId="21C1503E" w:rsidR="00CD0B28" w:rsidRPr="009B675E" w:rsidRDefault="009D44DF" w:rsidP="00A504FB">
      <w:pPr>
        <w:shd w:val="clear" w:color="auto" w:fill="FFFFFF"/>
        <w:tabs>
          <w:tab w:val="left" w:pos="567"/>
        </w:tabs>
        <w:suppressAutoHyphens/>
        <w:spacing w:after="0" w:line="240" w:lineRule="auto"/>
        <w:ind w:right="-1"/>
        <w:jc w:val="both"/>
        <w:rPr>
          <w:rFonts w:eastAsia="Times New Roman" w:cstheme="minorHAnsi"/>
          <w:bCs/>
          <w:color w:val="808080" w:themeColor="background1" w:themeShade="80"/>
          <w:sz w:val="24"/>
          <w:szCs w:val="24"/>
          <w:lang w:eastAsia="ar-SA"/>
        </w:rPr>
      </w:pPr>
      <w:r w:rsidRPr="009B675E">
        <w:rPr>
          <w:rFonts w:eastAsia="Times New Roman" w:cstheme="minorHAnsi"/>
          <w:bCs/>
          <w:color w:val="808080" w:themeColor="background1" w:themeShade="80"/>
          <w:sz w:val="24"/>
          <w:szCs w:val="24"/>
          <w:lang w:eastAsia="ar-SA"/>
        </w:rPr>
        <w:t>4.2.</w:t>
      </w:r>
      <w:r w:rsidR="00065669">
        <w:rPr>
          <w:rFonts w:eastAsia="Times New Roman" w:cstheme="minorHAnsi"/>
          <w:bCs/>
          <w:color w:val="808080" w:themeColor="background1" w:themeShade="80"/>
          <w:sz w:val="24"/>
          <w:szCs w:val="24"/>
          <w:lang w:eastAsia="ar-SA"/>
        </w:rPr>
        <w:t>10</w:t>
      </w:r>
      <w:r w:rsidRPr="009B675E">
        <w:rPr>
          <w:rFonts w:eastAsia="Times New Roman" w:cstheme="minorHAnsi"/>
          <w:bCs/>
          <w:color w:val="808080" w:themeColor="background1" w:themeShade="80"/>
          <w:sz w:val="24"/>
          <w:szCs w:val="24"/>
          <w:lang w:eastAsia="ar-SA"/>
        </w:rPr>
        <w:t>. Не проводить на Объекте до оформления права собственности на него любые работы, связанные с отступлением от проектной документации (перепланировка, возведение внутриквартирных перегородок, разводка инженерных коммуникаций, электрики, пробивка проемов, ниш в стенах и перекрытиях, изменение фасада и т.д.) без предварительного письменного разрешения Застройщика</w:t>
      </w:r>
      <w:r w:rsidR="00CD0B28">
        <w:rPr>
          <w:rFonts w:eastAsia="Times New Roman" w:cstheme="minorHAnsi"/>
          <w:bCs/>
          <w:color w:val="808080" w:themeColor="background1" w:themeShade="80"/>
          <w:sz w:val="24"/>
          <w:szCs w:val="24"/>
          <w:lang w:eastAsia="ar-SA"/>
        </w:rPr>
        <w:t>; не устанавливать внешние блоки кондиционеров, а также другие дополнительные конструкции на фасаде Объекта недвижимости, в местах отличных от мест, предусмотренных проектной документацией</w:t>
      </w:r>
      <w:r w:rsidRPr="009B675E">
        <w:rPr>
          <w:rFonts w:eastAsia="Times New Roman" w:cstheme="minorHAnsi"/>
          <w:bCs/>
          <w:color w:val="808080" w:themeColor="background1" w:themeShade="80"/>
          <w:sz w:val="24"/>
          <w:szCs w:val="24"/>
          <w:lang w:eastAsia="ar-SA"/>
        </w:rPr>
        <w:t>.</w:t>
      </w:r>
    </w:p>
    <w:p w14:paraId="5608797A" w14:textId="77777777" w:rsidR="009D44DF" w:rsidRPr="009B675E" w:rsidRDefault="009D44DF" w:rsidP="00A504FB">
      <w:pPr>
        <w:tabs>
          <w:tab w:val="left" w:pos="567"/>
        </w:tabs>
        <w:spacing w:after="0" w:line="240" w:lineRule="auto"/>
        <w:ind w:right="-1"/>
        <w:jc w:val="both"/>
        <w:rPr>
          <w:rFonts w:eastAsia="Times New Roman" w:cstheme="minorHAnsi"/>
          <w:color w:val="808080" w:themeColor="background1" w:themeShade="80"/>
          <w:sz w:val="24"/>
          <w:szCs w:val="24"/>
          <w:lang w:eastAsia="ru-RU"/>
        </w:rPr>
      </w:pPr>
      <w:r w:rsidRPr="009B675E">
        <w:rPr>
          <w:rFonts w:eastAsia="Times New Roman" w:cstheme="minorHAnsi"/>
          <w:color w:val="808080" w:themeColor="background1" w:themeShade="80"/>
          <w:sz w:val="24"/>
          <w:szCs w:val="24"/>
          <w:lang w:eastAsia="ru-RU"/>
        </w:rPr>
        <w:t>4.2.1</w:t>
      </w:r>
      <w:r w:rsidR="00065669">
        <w:rPr>
          <w:rFonts w:eastAsia="Times New Roman" w:cstheme="minorHAnsi"/>
          <w:color w:val="808080" w:themeColor="background1" w:themeShade="80"/>
          <w:sz w:val="24"/>
          <w:szCs w:val="24"/>
          <w:lang w:eastAsia="ru-RU"/>
        </w:rPr>
        <w:t>1</w:t>
      </w:r>
      <w:r w:rsidRPr="009B675E">
        <w:rPr>
          <w:rFonts w:eastAsia="Times New Roman" w:cstheme="minorHAnsi"/>
          <w:color w:val="808080" w:themeColor="background1" w:themeShade="80"/>
          <w:sz w:val="24"/>
          <w:szCs w:val="24"/>
          <w:lang w:eastAsia="ru-RU"/>
        </w:rPr>
        <w:t>.</w:t>
      </w:r>
      <w:r w:rsidRPr="009B675E">
        <w:rPr>
          <w:rFonts w:eastAsia="Times New Roman" w:cstheme="minorHAnsi"/>
          <w:bCs/>
          <w:color w:val="808080" w:themeColor="background1" w:themeShade="80"/>
          <w:sz w:val="24"/>
          <w:szCs w:val="24"/>
        </w:rPr>
        <w:t xml:space="preserve"> </w:t>
      </w:r>
      <w:r w:rsidRPr="009B675E">
        <w:rPr>
          <w:rFonts w:eastAsia="Times New Roman" w:cstheme="minorHAnsi"/>
          <w:color w:val="808080" w:themeColor="background1" w:themeShade="80"/>
          <w:sz w:val="24"/>
          <w:szCs w:val="24"/>
          <w:lang w:eastAsia="ru-RU"/>
        </w:rPr>
        <w:t xml:space="preserve">Участник долевого строительства до подписания Договора ознакомлен с Проектной декларацией, а также уведомлен о запрете устанавливать бытовые технические и другие устройства (кондиционеры, их выносные блоки, антенны телеприема, любое другое оборудование) на фасаде Многоквартирного дома, производить своими или привлеченными силами любые работы по монтажу-демонтажу и/или другому изменению конструкций, составных элементов и цвета выполненного Застройщиком фасада </w:t>
      </w:r>
      <w:bookmarkStart w:id="23" w:name="_Hlk522114579"/>
      <w:r w:rsidRPr="009B675E">
        <w:rPr>
          <w:rFonts w:eastAsia="Times New Roman" w:cstheme="minorHAnsi"/>
          <w:color w:val="808080" w:themeColor="background1" w:themeShade="80"/>
          <w:sz w:val="24"/>
          <w:szCs w:val="24"/>
          <w:lang w:eastAsia="ru-RU"/>
        </w:rPr>
        <w:t xml:space="preserve">Многоквартирного дома </w:t>
      </w:r>
      <w:bookmarkEnd w:id="23"/>
      <w:r w:rsidRPr="009B675E">
        <w:rPr>
          <w:rFonts w:eastAsia="Times New Roman" w:cstheme="minorHAnsi"/>
          <w:color w:val="808080" w:themeColor="background1" w:themeShade="80"/>
          <w:sz w:val="24"/>
          <w:szCs w:val="24"/>
          <w:lang w:eastAsia="ru-RU"/>
        </w:rPr>
        <w:t>(включая замену оконных рам, изменение их цвета и т.д.), а также не выполнять технологические отверстия в несущих и ненесущих конструкциях, закрытых конструкциями и элементами фасада Многоквартирного дома. Участник долевого строительства имеет право производить установку вышеупомянутых конструкций/устройств только в местах, определенных проектной документацией, в строгом соответствии с документацией и рекомендациями организации, осуществляющей управление и эксплуатацию Многоквартирного дома.</w:t>
      </w:r>
    </w:p>
    <w:p w14:paraId="2D3305FC" w14:textId="47756652" w:rsidR="009D44DF" w:rsidRPr="009B675E" w:rsidRDefault="003C164F" w:rsidP="00A504FB">
      <w:pPr>
        <w:tabs>
          <w:tab w:val="left" w:pos="567"/>
        </w:tabs>
        <w:spacing w:after="0" w:line="240" w:lineRule="auto"/>
        <w:ind w:right="-1"/>
        <w:jc w:val="both"/>
        <w:rPr>
          <w:rFonts w:eastAsia="Times New Roman" w:cstheme="minorHAnsi"/>
          <w:color w:val="808080" w:themeColor="background1" w:themeShade="80"/>
          <w:sz w:val="24"/>
          <w:szCs w:val="24"/>
        </w:rPr>
      </w:pPr>
      <w:r>
        <w:rPr>
          <w:rFonts w:eastAsia="Times New Roman" w:cstheme="minorHAnsi"/>
          <w:color w:val="808080" w:themeColor="background1" w:themeShade="80"/>
          <w:sz w:val="24"/>
          <w:szCs w:val="24"/>
          <w:lang w:eastAsia="ru-RU"/>
        </w:rPr>
        <w:t>4.2.1</w:t>
      </w:r>
      <w:r w:rsidR="00655F86">
        <w:rPr>
          <w:rFonts w:eastAsia="Times New Roman" w:cstheme="minorHAnsi"/>
          <w:color w:val="808080" w:themeColor="background1" w:themeShade="80"/>
          <w:sz w:val="24"/>
          <w:szCs w:val="24"/>
          <w:lang w:eastAsia="ru-RU"/>
        </w:rPr>
        <w:t>2</w:t>
      </w:r>
      <w:r>
        <w:rPr>
          <w:rFonts w:eastAsia="Times New Roman" w:cstheme="minorHAnsi"/>
          <w:color w:val="808080" w:themeColor="background1" w:themeShade="80"/>
          <w:sz w:val="24"/>
          <w:szCs w:val="24"/>
          <w:lang w:eastAsia="ru-RU"/>
        </w:rPr>
        <w:t xml:space="preserve">. </w:t>
      </w:r>
      <w:r w:rsidR="009D44DF" w:rsidRPr="009B675E">
        <w:rPr>
          <w:rFonts w:eastAsia="Times New Roman" w:cstheme="minorHAnsi"/>
          <w:color w:val="808080" w:themeColor="background1" w:themeShade="80"/>
          <w:sz w:val="24"/>
          <w:szCs w:val="24"/>
          <w:lang w:eastAsia="ru-RU"/>
        </w:rPr>
        <w:t xml:space="preserve">Участник долевого строительства </w:t>
      </w:r>
      <w:r w:rsidR="009D44DF" w:rsidRPr="009B675E">
        <w:rPr>
          <w:rFonts w:eastAsia="Times New Roman" w:cstheme="minorHAnsi"/>
          <w:color w:val="808080" w:themeColor="background1" w:themeShade="80"/>
          <w:sz w:val="24"/>
          <w:szCs w:val="24"/>
        </w:rPr>
        <w:t xml:space="preserve">ознакомлен с тем, что Многоквартирный дом строится по индивидуальному проекту. Нарушение условий эксплуатации Объекта и </w:t>
      </w:r>
      <w:bookmarkStart w:id="24" w:name="_Hlk522181236"/>
      <w:r w:rsidR="009D44DF" w:rsidRPr="009B675E">
        <w:rPr>
          <w:rFonts w:eastAsia="Times New Roman" w:cstheme="minorHAnsi"/>
          <w:color w:val="808080" w:themeColor="background1" w:themeShade="80"/>
          <w:sz w:val="24"/>
          <w:szCs w:val="24"/>
        </w:rPr>
        <w:t xml:space="preserve">Многоквартирного дома </w:t>
      </w:r>
      <w:bookmarkEnd w:id="24"/>
      <w:r w:rsidR="009D44DF" w:rsidRPr="009B675E">
        <w:rPr>
          <w:rFonts w:eastAsia="Times New Roman" w:cstheme="minorHAnsi"/>
          <w:color w:val="808080" w:themeColor="background1" w:themeShade="80"/>
          <w:sz w:val="24"/>
          <w:szCs w:val="24"/>
        </w:rPr>
        <w:t>(включая, но не ограничиваясь размещением на фасаде Многоквартирного дома внешних блоков кондиционеров и иного инженерного оборудования вне отведенных мест) является нарушением архитектурного облика дома, а также прав автора, что может повлечь за собой ответственность, предусмотренную законодательством РФ.</w:t>
      </w:r>
    </w:p>
    <w:p w14:paraId="19796639" w14:textId="77777777" w:rsidR="00CE0EF3" w:rsidRPr="009B675E" w:rsidRDefault="00CE0EF3" w:rsidP="00A504FB">
      <w:pPr>
        <w:tabs>
          <w:tab w:val="left" w:pos="567"/>
        </w:tabs>
        <w:spacing w:after="0" w:line="240" w:lineRule="auto"/>
        <w:ind w:right="-1"/>
        <w:jc w:val="both"/>
        <w:rPr>
          <w:rFonts w:eastAsia="Times New Roman" w:cstheme="minorHAnsi"/>
          <w:b/>
          <w:bCs/>
          <w:color w:val="808080" w:themeColor="background1" w:themeShade="80"/>
          <w:sz w:val="24"/>
          <w:szCs w:val="24"/>
        </w:rPr>
      </w:pPr>
    </w:p>
    <w:p w14:paraId="61534BBB" w14:textId="77777777" w:rsidR="009D44DF" w:rsidRPr="009B675E" w:rsidRDefault="009D44DF" w:rsidP="00A504FB">
      <w:pPr>
        <w:tabs>
          <w:tab w:val="left" w:pos="567"/>
        </w:tabs>
        <w:suppressAutoHyphens/>
        <w:spacing w:after="0" w:line="240" w:lineRule="auto"/>
        <w:ind w:right="-1"/>
        <w:jc w:val="both"/>
        <w:rPr>
          <w:rFonts w:eastAsia="Times New Roman" w:cstheme="minorHAnsi"/>
          <w:b/>
          <w:bCs/>
          <w:color w:val="808080" w:themeColor="background1" w:themeShade="80"/>
          <w:sz w:val="24"/>
          <w:szCs w:val="24"/>
          <w:lang w:eastAsia="ar-SA"/>
        </w:rPr>
      </w:pPr>
      <w:r w:rsidRPr="009B675E">
        <w:rPr>
          <w:rFonts w:eastAsia="Times New Roman" w:cstheme="minorHAnsi"/>
          <w:b/>
          <w:bCs/>
          <w:color w:val="808080" w:themeColor="background1" w:themeShade="80"/>
          <w:sz w:val="24"/>
          <w:szCs w:val="24"/>
          <w:lang w:eastAsia="ar-SA"/>
        </w:rPr>
        <w:t>4.3. Застройщик вправе:</w:t>
      </w:r>
      <w:bookmarkEnd w:id="19"/>
    </w:p>
    <w:p w14:paraId="538D3985" w14:textId="77777777" w:rsidR="009D44DF" w:rsidRPr="009B675E" w:rsidRDefault="009D44DF" w:rsidP="00A504FB">
      <w:pPr>
        <w:tabs>
          <w:tab w:val="left" w:pos="567"/>
        </w:tabs>
        <w:suppressAutoHyphens/>
        <w:spacing w:after="0" w:line="240" w:lineRule="auto"/>
        <w:ind w:right="-1"/>
        <w:jc w:val="both"/>
        <w:rPr>
          <w:rFonts w:eastAsia="Times New Roman" w:cstheme="minorHAnsi"/>
          <w:color w:val="808080" w:themeColor="background1" w:themeShade="80"/>
          <w:sz w:val="24"/>
          <w:szCs w:val="24"/>
          <w:lang w:eastAsia="ru-RU"/>
        </w:rPr>
      </w:pPr>
      <w:r w:rsidRPr="009B675E">
        <w:rPr>
          <w:rFonts w:eastAsia="Times New Roman" w:cstheme="minorHAnsi"/>
          <w:color w:val="808080" w:themeColor="background1" w:themeShade="80"/>
          <w:sz w:val="24"/>
          <w:szCs w:val="24"/>
          <w:lang w:eastAsia="ru-RU"/>
        </w:rPr>
        <w:t xml:space="preserve">4.3.1. Оказать Участнику </w:t>
      </w:r>
      <w:r w:rsidRPr="009B675E">
        <w:rPr>
          <w:rFonts w:eastAsia="Times New Roman" w:cstheme="minorHAnsi"/>
          <w:bCs/>
          <w:color w:val="808080" w:themeColor="background1" w:themeShade="80"/>
          <w:sz w:val="24"/>
          <w:szCs w:val="24"/>
          <w:lang w:eastAsia="ar-SA"/>
        </w:rPr>
        <w:t xml:space="preserve">долевого строительства </w:t>
      </w:r>
      <w:r w:rsidRPr="009B675E">
        <w:rPr>
          <w:rFonts w:eastAsia="Times New Roman" w:cstheme="minorHAnsi"/>
          <w:color w:val="808080" w:themeColor="background1" w:themeShade="80"/>
          <w:sz w:val="24"/>
          <w:szCs w:val="24"/>
          <w:lang w:eastAsia="ru-RU"/>
        </w:rPr>
        <w:t>содействие в регистрации права собственности на Объект.</w:t>
      </w:r>
    </w:p>
    <w:p w14:paraId="6BE4956E" w14:textId="7DE32FFA" w:rsidR="009D44DF" w:rsidRPr="009B675E" w:rsidRDefault="009D44DF" w:rsidP="00A504FB">
      <w:pPr>
        <w:tabs>
          <w:tab w:val="left" w:pos="567"/>
        </w:tabs>
        <w:suppressAutoHyphens/>
        <w:spacing w:after="0" w:line="240" w:lineRule="auto"/>
        <w:ind w:right="-1"/>
        <w:jc w:val="both"/>
        <w:rPr>
          <w:rFonts w:eastAsia="Times New Roman" w:cstheme="minorHAnsi"/>
          <w:color w:val="808080" w:themeColor="background1" w:themeShade="80"/>
          <w:sz w:val="24"/>
          <w:szCs w:val="24"/>
          <w:lang w:eastAsia="ru-RU"/>
        </w:rPr>
      </w:pPr>
      <w:r w:rsidRPr="009B675E">
        <w:rPr>
          <w:rFonts w:eastAsia="Times New Roman" w:cstheme="minorHAnsi"/>
          <w:color w:val="808080" w:themeColor="background1" w:themeShade="80"/>
          <w:sz w:val="24"/>
          <w:szCs w:val="24"/>
          <w:lang w:eastAsia="ru-RU"/>
        </w:rPr>
        <w:t>4.3.2. Без дополнительного согласования с Участником долевого строительства вносить любые изменения в проектную документацию</w:t>
      </w:r>
      <w:r w:rsidR="006A185D">
        <w:rPr>
          <w:rFonts w:eastAsia="Times New Roman" w:cstheme="minorHAnsi"/>
          <w:color w:val="808080" w:themeColor="background1" w:themeShade="80"/>
          <w:sz w:val="24"/>
          <w:szCs w:val="24"/>
          <w:lang w:eastAsia="ru-RU"/>
        </w:rPr>
        <w:t>, в</w:t>
      </w:r>
      <w:r w:rsidRPr="009B675E">
        <w:rPr>
          <w:rFonts w:eastAsia="Times New Roman" w:cstheme="minorHAnsi"/>
          <w:color w:val="808080" w:themeColor="background1" w:themeShade="80"/>
          <w:sz w:val="24"/>
          <w:szCs w:val="24"/>
          <w:lang w:eastAsia="ru-RU"/>
        </w:rPr>
        <w:t xml:space="preserve"> том числе, связанные с конструктивными особенностями наружных стен и внутренних перегородок, с изменением фасада, а также с изменением назначения нежилых помещений и имущества общего пользования. Стороны пришли к соглашению о том, что путем </w:t>
      </w:r>
      <w:r w:rsidRPr="009B675E">
        <w:rPr>
          <w:rFonts w:eastAsia="Times New Roman" w:cstheme="minorHAnsi"/>
          <w:color w:val="808080" w:themeColor="background1" w:themeShade="80"/>
          <w:sz w:val="24"/>
          <w:szCs w:val="24"/>
          <w:lang w:eastAsia="ru-RU"/>
        </w:rPr>
        <w:lastRenderedPageBreak/>
        <w:t>подписания настоящего Договора Участник долевого строительства дал свое согласие на любые изменения, предусмотренные данным пунктом.</w:t>
      </w:r>
    </w:p>
    <w:p w14:paraId="3B458F4D" w14:textId="77777777" w:rsidR="009D44DF" w:rsidRPr="009B675E" w:rsidRDefault="009D44DF" w:rsidP="00A504FB">
      <w:pPr>
        <w:tabs>
          <w:tab w:val="left" w:pos="567"/>
        </w:tabs>
        <w:suppressAutoHyphens/>
        <w:spacing w:after="0" w:line="240" w:lineRule="auto"/>
        <w:ind w:right="-1"/>
        <w:jc w:val="both"/>
        <w:rPr>
          <w:rFonts w:eastAsia="Times New Roman" w:cstheme="minorHAnsi"/>
          <w:b/>
          <w:color w:val="808080" w:themeColor="background1" w:themeShade="80"/>
          <w:sz w:val="24"/>
          <w:szCs w:val="24"/>
          <w:lang w:eastAsia="ar-SA"/>
        </w:rPr>
      </w:pPr>
      <w:r w:rsidRPr="009B675E">
        <w:rPr>
          <w:rFonts w:eastAsia="Times New Roman" w:cstheme="minorHAnsi"/>
          <w:b/>
          <w:color w:val="808080" w:themeColor="background1" w:themeShade="80"/>
          <w:sz w:val="24"/>
          <w:szCs w:val="24"/>
          <w:lang w:eastAsia="ar-SA"/>
        </w:rPr>
        <w:t>4.4. Участник долевого строительства вправе:</w:t>
      </w:r>
    </w:p>
    <w:p w14:paraId="76975E00" w14:textId="53EE08D5" w:rsidR="009D44DF" w:rsidRPr="009B675E" w:rsidRDefault="009D44DF" w:rsidP="00A504FB">
      <w:pPr>
        <w:tabs>
          <w:tab w:val="left" w:pos="567"/>
        </w:tabs>
        <w:suppressAutoHyphens/>
        <w:spacing w:after="0" w:line="240" w:lineRule="auto"/>
        <w:ind w:right="-1"/>
        <w:jc w:val="both"/>
        <w:rPr>
          <w:rFonts w:eastAsia="Times New Roman" w:cstheme="minorHAnsi"/>
          <w:color w:val="808080" w:themeColor="background1" w:themeShade="80"/>
          <w:sz w:val="24"/>
          <w:szCs w:val="24"/>
          <w:lang w:eastAsia="ar-SA"/>
        </w:rPr>
      </w:pPr>
      <w:r w:rsidRPr="009B675E">
        <w:rPr>
          <w:rFonts w:eastAsia="Times New Roman" w:cstheme="minorHAnsi"/>
          <w:color w:val="808080" w:themeColor="background1" w:themeShade="80"/>
          <w:sz w:val="24"/>
          <w:szCs w:val="24"/>
          <w:lang w:eastAsia="ar-SA"/>
        </w:rPr>
        <w:t xml:space="preserve">4.4.1. Знакомиться с информацией о Застройщике, о проекте строительства и ходе строительства без возможности влиять на деятельность Застройщика по строительству Многоквартирного дома. Участник </w:t>
      </w:r>
      <w:r w:rsidR="005B3C33" w:rsidRPr="005B3C33">
        <w:rPr>
          <w:rFonts w:eastAsia="Times New Roman" w:cstheme="minorHAnsi"/>
          <w:color w:val="808080" w:themeColor="background1" w:themeShade="80"/>
          <w:sz w:val="24"/>
          <w:szCs w:val="24"/>
          <w:lang w:eastAsia="ar-SA"/>
        </w:rPr>
        <w:t xml:space="preserve">долевого строительства </w:t>
      </w:r>
      <w:r w:rsidRPr="009B675E">
        <w:rPr>
          <w:rFonts w:eastAsia="Times New Roman" w:cstheme="minorHAnsi"/>
          <w:color w:val="808080" w:themeColor="background1" w:themeShade="80"/>
          <w:sz w:val="24"/>
          <w:szCs w:val="24"/>
          <w:lang w:eastAsia="ar-SA"/>
        </w:rPr>
        <w:t xml:space="preserve">не вправе требовать от Застройщика предоставления Участнику </w:t>
      </w:r>
      <w:r w:rsidR="005B3C33" w:rsidRPr="005B3C33">
        <w:rPr>
          <w:rFonts w:eastAsia="Times New Roman" w:cstheme="minorHAnsi"/>
          <w:color w:val="808080" w:themeColor="background1" w:themeShade="80"/>
          <w:sz w:val="24"/>
          <w:szCs w:val="24"/>
          <w:lang w:eastAsia="ar-SA"/>
        </w:rPr>
        <w:t xml:space="preserve">долевого строительства </w:t>
      </w:r>
      <w:r w:rsidRPr="009B675E">
        <w:rPr>
          <w:rFonts w:eastAsia="Times New Roman" w:cstheme="minorHAnsi"/>
          <w:color w:val="808080" w:themeColor="background1" w:themeShade="80"/>
          <w:sz w:val="24"/>
          <w:szCs w:val="24"/>
          <w:lang w:eastAsia="ar-SA"/>
        </w:rPr>
        <w:t>для ознакомления каких-либо документов, кроме предусмотренных Законом №214-ФЗ.</w:t>
      </w:r>
      <w:bookmarkStart w:id="25" w:name="bookmark10"/>
    </w:p>
    <w:p w14:paraId="27FE2ED2" w14:textId="77777777" w:rsidR="009D44DF" w:rsidRPr="009B675E" w:rsidRDefault="009D44DF" w:rsidP="00A504FB">
      <w:pPr>
        <w:tabs>
          <w:tab w:val="left" w:pos="567"/>
        </w:tabs>
        <w:suppressAutoHyphens/>
        <w:spacing w:after="0" w:line="240" w:lineRule="auto"/>
        <w:ind w:right="-1"/>
        <w:jc w:val="both"/>
        <w:rPr>
          <w:rFonts w:eastAsia="Times New Roman" w:cstheme="minorHAnsi"/>
          <w:color w:val="808080" w:themeColor="background1" w:themeShade="80"/>
          <w:sz w:val="24"/>
          <w:szCs w:val="24"/>
          <w:lang w:eastAsia="ar-SA"/>
        </w:rPr>
      </w:pPr>
    </w:p>
    <w:p w14:paraId="5D56FBD7" w14:textId="77777777" w:rsidR="00DD4BB8" w:rsidRPr="009B675E" w:rsidRDefault="009D44DF" w:rsidP="000F4D71">
      <w:pPr>
        <w:pStyle w:val="a9"/>
        <w:numPr>
          <w:ilvl w:val="0"/>
          <w:numId w:val="11"/>
        </w:numPr>
        <w:suppressAutoHyphens/>
        <w:spacing w:after="0" w:line="240" w:lineRule="auto"/>
        <w:ind w:right="-1"/>
        <w:rPr>
          <w:rFonts w:eastAsia="Times New Roman" w:cstheme="minorHAnsi"/>
          <w:b/>
          <w:color w:val="808080" w:themeColor="background1" w:themeShade="80"/>
          <w:sz w:val="24"/>
          <w:szCs w:val="24"/>
          <w:lang w:eastAsia="ar-SA"/>
        </w:rPr>
      </w:pPr>
      <w:r w:rsidRPr="009B675E">
        <w:rPr>
          <w:rFonts w:eastAsia="Times New Roman" w:cstheme="minorHAnsi"/>
          <w:b/>
          <w:color w:val="808080" w:themeColor="background1" w:themeShade="80"/>
          <w:sz w:val="24"/>
          <w:szCs w:val="24"/>
          <w:lang w:eastAsia="ar-SA"/>
        </w:rPr>
        <w:t>УСТУПКА ПРАВ ТРЕБОВАНИЙ ПО ДОГОВОРУ</w:t>
      </w:r>
      <w:bookmarkStart w:id="26" w:name="_Hlk46321511"/>
      <w:bookmarkEnd w:id="25"/>
    </w:p>
    <w:bookmarkEnd w:id="26"/>
    <w:p w14:paraId="6D0840DE" w14:textId="77777777" w:rsidR="00D01056" w:rsidRPr="009B675E" w:rsidRDefault="007B1228" w:rsidP="00A504FB">
      <w:pPr>
        <w:numPr>
          <w:ilvl w:val="1"/>
          <w:numId w:val="11"/>
        </w:numPr>
        <w:tabs>
          <w:tab w:val="left" w:pos="0"/>
          <w:tab w:val="left" w:pos="567"/>
          <w:tab w:val="left" w:pos="1134"/>
        </w:tabs>
        <w:suppressAutoHyphens/>
        <w:spacing w:after="0" w:line="240" w:lineRule="auto"/>
        <w:ind w:left="0" w:right="-1" w:firstLine="0"/>
        <w:jc w:val="both"/>
        <w:rPr>
          <w:rFonts w:eastAsia="Times New Roman" w:cstheme="minorHAnsi"/>
          <w:color w:val="808080" w:themeColor="background1" w:themeShade="80"/>
          <w:sz w:val="24"/>
          <w:szCs w:val="24"/>
          <w:lang w:eastAsia="ar-SA"/>
        </w:rPr>
      </w:pPr>
      <w:r w:rsidRPr="009B675E">
        <w:rPr>
          <w:rFonts w:cstheme="minorHAnsi"/>
          <w:color w:val="808080" w:themeColor="background1" w:themeShade="80"/>
          <w:sz w:val="24"/>
          <w:szCs w:val="24"/>
        </w:rPr>
        <w:t>Участник долевого строительства вправе уступать права и обязанности по настоящему Договору третьим лицам</w:t>
      </w:r>
      <w:r w:rsidR="00D01056" w:rsidRPr="009B675E">
        <w:rPr>
          <w:rFonts w:cstheme="minorHAnsi"/>
          <w:color w:val="808080" w:themeColor="background1" w:themeShade="80"/>
          <w:sz w:val="24"/>
          <w:szCs w:val="24"/>
        </w:rPr>
        <w:t>.</w:t>
      </w:r>
    </w:p>
    <w:p w14:paraId="70AD75B6" w14:textId="252936B1" w:rsidR="00797285" w:rsidRPr="009B675E" w:rsidRDefault="00797285" w:rsidP="00A504FB">
      <w:pPr>
        <w:tabs>
          <w:tab w:val="left" w:pos="567"/>
          <w:tab w:val="left" w:pos="1134"/>
        </w:tabs>
        <w:suppressAutoHyphens/>
        <w:spacing w:after="0" w:line="240" w:lineRule="auto"/>
        <w:ind w:right="-1"/>
        <w:jc w:val="both"/>
        <w:rPr>
          <w:rFonts w:eastAsia="Times New Roman" w:cstheme="minorHAnsi"/>
          <w:color w:val="808080" w:themeColor="background1" w:themeShade="80"/>
          <w:sz w:val="24"/>
          <w:szCs w:val="24"/>
          <w:lang w:eastAsia="ar-SA"/>
        </w:rPr>
      </w:pPr>
      <w:r w:rsidRPr="009B675E">
        <w:rPr>
          <w:rFonts w:eastAsia="Times New Roman" w:cstheme="minorHAnsi"/>
          <w:color w:val="808080" w:themeColor="background1" w:themeShade="80"/>
          <w:sz w:val="24"/>
          <w:szCs w:val="24"/>
          <w:lang w:eastAsia="ar-SA"/>
        </w:rPr>
        <w:t>5.2.</w:t>
      </w:r>
      <w:r w:rsidR="008478DE">
        <w:rPr>
          <w:rFonts w:eastAsia="Times New Roman" w:cstheme="minorHAnsi"/>
          <w:color w:val="808080" w:themeColor="background1" w:themeShade="80"/>
          <w:sz w:val="24"/>
          <w:szCs w:val="24"/>
          <w:lang w:eastAsia="ar-SA"/>
        </w:rPr>
        <w:t xml:space="preserve"> </w:t>
      </w:r>
      <w:r w:rsidRPr="009B675E">
        <w:rPr>
          <w:rFonts w:eastAsia="Times New Roman" w:cstheme="minorHAnsi"/>
          <w:color w:val="808080" w:themeColor="background1" w:themeShade="80"/>
          <w:sz w:val="24"/>
          <w:szCs w:val="24"/>
          <w:lang w:eastAsia="ar-SA"/>
        </w:rPr>
        <w:t xml:space="preserve">Уступка Участником долевого строительства прав требования (в том числе </w:t>
      </w:r>
      <w:r w:rsidRPr="009B675E">
        <w:rPr>
          <w:rFonts w:eastAsia="Times New Roman" w:cstheme="minorHAnsi"/>
          <w:color w:val="808080" w:themeColor="background1" w:themeShade="80"/>
          <w:sz w:val="24"/>
          <w:szCs w:val="24"/>
        </w:rPr>
        <w:t>по неустойке и иным штрафным санкциям)</w:t>
      </w:r>
      <w:r w:rsidRPr="009B675E">
        <w:rPr>
          <w:rFonts w:eastAsia="Times New Roman" w:cstheme="minorHAnsi"/>
          <w:color w:val="808080" w:themeColor="background1" w:themeShade="80"/>
          <w:sz w:val="24"/>
          <w:szCs w:val="24"/>
          <w:lang w:eastAsia="ar-SA"/>
        </w:rPr>
        <w:t xml:space="preserve"> по Договору иному лицу допускается с момента государственной регистрации настоящего Договора до момента подписания Сторонами Акта приема-передачи Объекта долевого строительства после уплаты Участником долевого строительства цены Договора или одновременно с переводом долга на нового участника долевого строительства в порядке, установленном Гражданским кодексом Российской Федерации. </w:t>
      </w:r>
    </w:p>
    <w:p w14:paraId="4989CB11" w14:textId="0FB48202" w:rsidR="00871B65" w:rsidRPr="005C7150" w:rsidRDefault="00871B65" w:rsidP="00A504FB">
      <w:pPr>
        <w:pStyle w:val="a7"/>
        <w:tabs>
          <w:tab w:val="left" w:pos="567"/>
        </w:tabs>
        <w:ind w:right="-1"/>
        <w:jc w:val="both"/>
        <w:rPr>
          <w:rFonts w:asciiTheme="minorHAnsi" w:hAnsiTheme="minorHAnsi" w:cstheme="minorHAnsi"/>
          <w:color w:val="808080" w:themeColor="background1" w:themeShade="80"/>
          <w:sz w:val="24"/>
          <w:szCs w:val="24"/>
        </w:rPr>
      </w:pPr>
      <w:r w:rsidRPr="009B675E">
        <w:rPr>
          <w:rFonts w:asciiTheme="minorHAnsi" w:eastAsia="Times New Roman" w:hAnsiTheme="minorHAnsi" w:cstheme="minorHAnsi"/>
          <w:color w:val="808080" w:themeColor="background1" w:themeShade="80"/>
          <w:sz w:val="24"/>
          <w:szCs w:val="24"/>
          <w:lang w:eastAsia="ar-SA"/>
        </w:rPr>
        <w:t xml:space="preserve">5.3. Участник долевого строительства </w:t>
      </w:r>
      <w:r w:rsidRPr="005C7150">
        <w:rPr>
          <w:rFonts w:asciiTheme="minorHAnsi" w:eastAsia="Times New Roman" w:hAnsiTheme="minorHAnsi" w:cstheme="minorHAnsi"/>
          <w:color w:val="808080" w:themeColor="background1" w:themeShade="80"/>
          <w:sz w:val="24"/>
          <w:szCs w:val="24"/>
          <w:lang w:eastAsia="ar-SA"/>
        </w:rPr>
        <w:t xml:space="preserve">обязан </w:t>
      </w:r>
      <w:r w:rsidRPr="005C7150">
        <w:rPr>
          <w:rFonts w:asciiTheme="minorHAnsi" w:eastAsia="Times New Roman" w:hAnsiTheme="minorHAnsi" w:cstheme="minorHAnsi"/>
          <w:color w:val="808080" w:themeColor="background1" w:themeShade="80"/>
          <w:sz w:val="24"/>
          <w:szCs w:val="24"/>
        </w:rPr>
        <w:t>письменно уведом</w:t>
      </w:r>
      <w:r w:rsidR="004177CE">
        <w:rPr>
          <w:rFonts w:asciiTheme="minorHAnsi" w:eastAsia="Times New Roman" w:hAnsiTheme="minorHAnsi" w:cstheme="minorHAnsi"/>
          <w:color w:val="808080" w:themeColor="background1" w:themeShade="80"/>
          <w:sz w:val="24"/>
          <w:szCs w:val="24"/>
        </w:rPr>
        <w:t>ить</w:t>
      </w:r>
      <w:r w:rsidRPr="005C7150">
        <w:rPr>
          <w:rFonts w:asciiTheme="minorHAnsi" w:eastAsia="Times New Roman" w:hAnsiTheme="minorHAnsi" w:cstheme="minorHAnsi"/>
          <w:color w:val="808080" w:themeColor="background1" w:themeShade="80"/>
          <w:sz w:val="24"/>
          <w:szCs w:val="24"/>
        </w:rPr>
        <w:t xml:space="preserve"> Застройщика</w:t>
      </w:r>
      <w:r w:rsidR="00572D36" w:rsidRPr="005C7150">
        <w:rPr>
          <w:rFonts w:asciiTheme="minorHAnsi" w:eastAsia="Times New Roman" w:hAnsiTheme="minorHAnsi" w:cstheme="minorHAnsi"/>
          <w:color w:val="808080" w:themeColor="background1" w:themeShade="80"/>
          <w:sz w:val="24"/>
          <w:szCs w:val="24"/>
        </w:rPr>
        <w:t xml:space="preserve"> по реквизитам, указанным в статье 11 Договора</w:t>
      </w:r>
      <w:r w:rsidRPr="005C7150">
        <w:rPr>
          <w:rFonts w:asciiTheme="minorHAnsi" w:eastAsia="Times New Roman" w:hAnsiTheme="minorHAnsi" w:cstheme="minorHAnsi"/>
          <w:color w:val="808080" w:themeColor="background1" w:themeShade="80"/>
          <w:sz w:val="24"/>
          <w:szCs w:val="24"/>
        </w:rPr>
        <w:t>,</w:t>
      </w:r>
      <w:r w:rsidRPr="005C7150">
        <w:rPr>
          <w:rFonts w:asciiTheme="minorHAnsi" w:hAnsiTheme="minorHAnsi" w:cstheme="minorHAnsi"/>
          <w:color w:val="808080" w:themeColor="background1" w:themeShade="80"/>
          <w:sz w:val="24"/>
          <w:szCs w:val="24"/>
        </w:rPr>
        <w:t xml:space="preserve"> в случае уступки права требования по настоящему </w:t>
      </w:r>
      <w:r w:rsidR="00915764" w:rsidRPr="005C7150">
        <w:rPr>
          <w:rFonts w:asciiTheme="minorHAnsi" w:hAnsiTheme="minorHAnsi" w:cstheme="minorHAnsi"/>
          <w:color w:val="808080" w:themeColor="background1" w:themeShade="80"/>
          <w:sz w:val="24"/>
          <w:szCs w:val="24"/>
        </w:rPr>
        <w:t>Д</w:t>
      </w:r>
      <w:r w:rsidRPr="005C7150">
        <w:rPr>
          <w:rFonts w:asciiTheme="minorHAnsi" w:hAnsiTheme="minorHAnsi" w:cstheme="minorHAnsi"/>
          <w:color w:val="808080" w:themeColor="background1" w:themeShade="80"/>
          <w:sz w:val="24"/>
          <w:szCs w:val="24"/>
        </w:rPr>
        <w:t>оговору в течение 7 (семи) календарных дней до момента государственной регистрации Договора уступки другому лицу.</w:t>
      </w:r>
    </w:p>
    <w:p w14:paraId="46402012" w14:textId="77777777" w:rsidR="00797285" w:rsidRPr="009B675E" w:rsidRDefault="00797285" w:rsidP="00A504FB">
      <w:pPr>
        <w:tabs>
          <w:tab w:val="left" w:pos="567"/>
          <w:tab w:val="left" w:pos="1134"/>
        </w:tabs>
        <w:suppressAutoHyphens/>
        <w:spacing w:after="0" w:line="240" w:lineRule="auto"/>
        <w:ind w:right="-1"/>
        <w:jc w:val="both"/>
        <w:rPr>
          <w:rFonts w:eastAsia="Times New Roman" w:cstheme="minorHAnsi"/>
          <w:color w:val="808080" w:themeColor="background1" w:themeShade="80"/>
          <w:sz w:val="24"/>
          <w:szCs w:val="24"/>
          <w:lang w:eastAsia="ar-SA"/>
        </w:rPr>
      </w:pPr>
      <w:r w:rsidRPr="005C7150">
        <w:rPr>
          <w:rFonts w:eastAsia="Times New Roman" w:cstheme="minorHAnsi"/>
          <w:color w:val="808080" w:themeColor="background1" w:themeShade="80"/>
          <w:sz w:val="24"/>
          <w:szCs w:val="24"/>
          <w:lang w:eastAsia="ar-SA"/>
        </w:rPr>
        <w:t>5.</w:t>
      </w:r>
      <w:r w:rsidR="00871B65" w:rsidRPr="005C7150">
        <w:rPr>
          <w:rFonts w:eastAsia="Times New Roman" w:cstheme="minorHAnsi"/>
          <w:color w:val="808080" w:themeColor="background1" w:themeShade="80"/>
          <w:sz w:val="24"/>
          <w:szCs w:val="24"/>
          <w:lang w:eastAsia="ar-SA"/>
        </w:rPr>
        <w:t>4</w:t>
      </w:r>
      <w:r w:rsidRPr="005C7150">
        <w:rPr>
          <w:rFonts w:eastAsia="Times New Roman" w:cstheme="minorHAnsi"/>
          <w:color w:val="808080" w:themeColor="background1" w:themeShade="80"/>
          <w:sz w:val="24"/>
          <w:szCs w:val="24"/>
          <w:lang w:eastAsia="ar-SA"/>
        </w:rPr>
        <w:t xml:space="preserve">. </w:t>
      </w:r>
      <w:r w:rsidR="009D44DF" w:rsidRPr="005C7150">
        <w:rPr>
          <w:rFonts w:eastAsia="Times New Roman" w:cstheme="minorHAnsi"/>
          <w:color w:val="808080" w:themeColor="background1" w:themeShade="80"/>
          <w:sz w:val="24"/>
          <w:szCs w:val="24"/>
          <w:lang w:eastAsia="ar-SA"/>
        </w:rPr>
        <w:t>Договор уступки вступает в силу с момента его</w:t>
      </w:r>
      <w:r w:rsidR="009D44DF" w:rsidRPr="009B675E">
        <w:rPr>
          <w:rFonts w:eastAsia="Times New Roman" w:cstheme="minorHAnsi"/>
          <w:color w:val="808080" w:themeColor="background1" w:themeShade="80"/>
          <w:sz w:val="24"/>
          <w:szCs w:val="24"/>
          <w:lang w:eastAsia="ar-SA"/>
        </w:rPr>
        <w:t xml:space="preserve"> государственной регистрации в порядке, установленном действующим законодательством. Расходы по регистрации договора уступки несет Участник долевого строительства и (или) новый участник долевого строительства</w:t>
      </w:r>
      <w:r w:rsidRPr="009B675E">
        <w:rPr>
          <w:rFonts w:eastAsia="Times New Roman" w:cstheme="minorHAnsi"/>
          <w:color w:val="808080" w:themeColor="background1" w:themeShade="80"/>
          <w:sz w:val="24"/>
          <w:szCs w:val="24"/>
          <w:lang w:eastAsia="ar-SA"/>
        </w:rPr>
        <w:t>.</w:t>
      </w:r>
    </w:p>
    <w:p w14:paraId="251B24AA" w14:textId="77777777" w:rsidR="009D44DF" w:rsidRDefault="00797285" w:rsidP="00C974D0">
      <w:pPr>
        <w:tabs>
          <w:tab w:val="left" w:pos="567"/>
          <w:tab w:val="left" w:pos="1134"/>
        </w:tabs>
        <w:suppressAutoHyphens/>
        <w:spacing w:after="0" w:line="240" w:lineRule="auto"/>
        <w:ind w:right="-1"/>
        <w:jc w:val="both"/>
        <w:rPr>
          <w:rFonts w:eastAsia="Times New Roman" w:cstheme="minorHAnsi"/>
          <w:color w:val="808080" w:themeColor="background1" w:themeShade="80"/>
          <w:sz w:val="24"/>
          <w:szCs w:val="24"/>
          <w:lang w:eastAsia="ar-SA"/>
        </w:rPr>
      </w:pPr>
      <w:r w:rsidRPr="009B675E">
        <w:rPr>
          <w:rFonts w:eastAsia="Times New Roman" w:cstheme="minorHAnsi"/>
          <w:color w:val="808080" w:themeColor="background1" w:themeShade="80"/>
          <w:sz w:val="24"/>
          <w:szCs w:val="24"/>
          <w:lang w:eastAsia="ar-SA"/>
        </w:rPr>
        <w:t>5.</w:t>
      </w:r>
      <w:r w:rsidR="00871B65" w:rsidRPr="009B675E">
        <w:rPr>
          <w:rFonts w:eastAsia="Times New Roman" w:cstheme="minorHAnsi"/>
          <w:color w:val="808080" w:themeColor="background1" w:themeShade="80"/>
          <w:sz w:val="24"/>
          <w:szCs w:val="24"/>
          <w:lang w:eastAsia="ar-SA"/>
        </w:rPr>
        <w:t>5</w:t>
      </w:r>
      <w:r w:rsidRPr="009B675E">
        <w:rPr>
          <w:rFonts w:eastAsia="Times New Roman" w:cstheme="minorHAnsi"/>
          <w:color w:val="808080" w:themeColor="background1" w:themeShade="80"/>
          <w:sz w:val="24"/>
          <w:szCs w:val="24"/>
          <w:lang w:eastAsia="ar-SA"/>
        </w:rPr>
        <w:t xml:space="preserve">. </w:t>
      </w:r>
      <w:r w:rsidR="009D44DF" w:rsidRPr="009B675E">
        <w:rPr>
          <w:rFonts w:eastAsia="Times New Roman" w:cstheme="minorHAnsi"/>
          <w:color w:val="808080" w:themeColor="background1" w:themeShade="80"/>
          <w:sz w:val="24"/>
          <w:szCs w:val="24"/>
          <w:lang w:eastAsia="ar-SA"/>
        </w:rPr>
        <w:t>В течение 7 (семи) календарных дней с момента регистрации договора уступки в органе, осуществляющем государственную регистрацию прав на недвижимое имущество, Участник долевого строительства обязуется предоставить Застройщику копию договора уступки со штампом регистрирующего органа, а также выписку из Единого государственного реестра прав на недвижимое имущество и сделок с ним, подтверждающую регистрацию договора уступки. Ответственность за последствия неисполнения данного обязательства лежит на Участнике долевого строительства.</w:t>
      </w:r>
      <w:bookmarkStart w:id="27" w:name="bookmark11"/>
    </w:p>
    <w:p w14:paraId="0447E9E3" w14:textId="191EE21A" w:rsidR="00CE0EF3" w:rsidRPr="009B675E" w:rsidRDefault="00C974D0" w:rsidP="005C43F6">
      <w:pPr>
        <w:pStyle w:val="Default"/>
        <w:jc w:val="both"/>
        <w:rPr>
          <w:rFonts w:eastAsia="Times New Roman" w:cstheme="minorHAnsi"/>
          <w:color w:val="808080" w:themeColor="background1" w:themeShade="80"/>
          <w:lang w:eastAsia="ar-SA"/>
        </w:rPr>
      </w:pPr>
      <w:r w:rsidRPr="00C974D0">
        <w:rPr>
          <w:rFonts w:asciiTheme="minorHAnsi" w:eastAsia="Times New Roman" w:hAnsiTheme="minorHAnsi" w:cstheme="minorHAnsi"/>
          <w:color w:val="808080" w:themeColor="background1" w:themeShade="80"/>
          <w:lang w:eastAsia="ar-SA"/>
        </w:rPr>
        <w:t xml:space="preserve">5.6. </w:t>
      </w:r>
      <w:r w:rsidRPr="00C974D0">
        <w:rPr>
          <w:rFonts w:asciiTheme="minorHAnsi" w:hAnsiTheme="minorHAnsi" w:cstheme="minorHAnsi"/>
          <w:color w:val="808080" w:themeColor="background1" w:themeShade="80"/>
        </w:rPr>
        <w:t xml:space="preserve">Уступка Участником долевого строительства прав требований по Договору (в том </w:t>
      </w:r>
      <w:r w:rsidRPr="005C7150">
        <w:rPr>
          <w:rFonts w:asciiTheme="minorHAnsi" w:hAnsiTheme="minorHAnsi" w:cstheme="minorHAnsi"/>
          <w:color w:val="808080" w:themeColor="background1" w:themeShade="80"/>
        </w:rPr>
        <w:t xml:space="preserve">числе по неустойке и иным штрафным санкциям) иному лицу допускается только </w:t>
      </w:r>
      <w:bookmarkStart w:id="28" w:name="_GoBack"/>
      <w:bookmarkEnd w:id="28"/>
      <w:r w:rsidRPr="005C7150">
        <w:rPr>
          <w:rFonts w:asciiTheme="minorHAnsi" w:hAnsiTheme="minorHAnsi" w:cstheme="minorHAnsi"/>
          <w:color w:val="808080" w:themeColor="background1" w:themeShade="80"/>
        </w:rPr>
        <w:t>после уплаты Участником долевого строительства цены Договора или одновременно с переводом долга на нового участника долевого строительства в порядке, установленном Гражданским кодексом Российской Федерации</w:t>
      </w:r>
      <w:r w:rsidRPr="00C974D0">
        <w:rPr>
          <w:rFonts w:asciiTheme="minorHAnsi" w:hAnsiTheme="minorHAnsi" w:cstheme="minorHAnsi"/>
          <w:color w:val="808080" w:themeColor="background1" w:themeShade="80"/>
        </w:rPr>
        <w:t>.</w:t>
      </w:r>
    </w:p>
    <w:p w14:paraId="55E45B71" w14:textId="77777777" w:rsidR="009D44DF" w:rsidRPr="009B675E" w:rsidRDefault="009D44DF" w:rsidP="00A504FB">
      <w:pPr>
        <w:tabs>
          <w:tab w:val="left" w:pos="567"/>
        </w:tabs>
        <w:suppressAutoHyphens/>
        <w:spacing w:after="0" w:line="240" w:lineRule="auto"/>
        <w:ind w:right="-1"/>
        <w:jc w:val="both"/>
        <w:rPr>
          <w:rFonts w:eastAsia="Times New Roman" w:cstheme="minorHAnsi"/>
          <w:color w:val="808080" w:themeColor="background1" w:themeShade="80"/>
          <w:sz w:val="24"/>
          <w:szCs w:val="24"/>
          <w:lang w:eastAsia="ar-SA"/>
        </w:rPr>
      </w:pPr>
    </w:p>
    <w:p w14:paraId="3494DDCF" w14:textId="77777777" w:rsidR="009D44DF" w:rsidRPr="00E75E1F" w:rsidRDefault="009D44DF" w:rsidP="000F4D71">
      <w:pPr>
        <w:numPr>
          <w:ilvl w:val="0"/>
          <w:numId w:val="11"/>
        </w:numPr>
        <w:tabs>
          <w:tab w:val="left" w:pos="567"/>
        </w:tabs>
        <w:suppressAutoHyphens/>
        <w:spacing w:after="0" w:line="240" w:lineRule="auto"/>
        <w:ind w:left="1843" w:right="-1" w:firstLine="0"/>
        <w:jc w:val="both"/>
        <w:rPr>
          <w:rFonts w:eastAsia="Times New Roman" w:cstheme="minorHAnsi"/>
          <w:color w:val="808080" w:themeColor="background1" w:themeShade="80"/>
          <w:sz w:val="24"/>
          <w:szCs w:val="24"/>
          <w:lang w:eastAsia="ar-SA"/>
        </w:rPr>
      </w:pPr>
      <w:r w:rsidRPr="00E75E1F">
        <w:rPr>
          <w:rFonts w:eastAsia="Times New Roman" w:cstheme="minorHAnsi"/>
          <w:b/>
          <w:color w:val="808080" w:themeColor="background1" w:themeShade="80"/>
          <w:sz w:val="24"/>
          <w:szCs w:val="24"/>
          <w:lang w:eastAsia="ar-SA"/>
        </w:rPr>
        <w:t>ПЕРЕДАЧА ОБЪЕКТА ДОЛЕВОГО СТРОИТЕЛЬСТВА</w:t>
      </w:r>
      <w:bookmarkEnd w:id="27"/>
    </w:p>
    <w:p w14:paraId="4E0E2D48" w14:textId="77777777" w:rsidR="009D44DF" w:rsidRPr="008B6123" w:rsidRDefault="009D44DF" w:rsidP="00A504FB">
      <w:pPr>
        <w:numPr>
          <w:ilvl w:val="1"/>
          <w:numId w:val="11"/>
        </w:numPr>
        <w:tabs>
          <w:tab w:val="left" w:pos="567"/>
          <w:tab w:val="left" w:pos="1134"/>
        </w:tabs>
        <w:suppressAutoHyphens/>
        <w:spacing w:after="0" w:line="240" w:lineRule="auto"/>
        <w:ind w:left="0" w:right="-1" w:firstLine="0"/>
        <w:jc w:val="both"/>
        <w:rPr>
          <w:rFonts w:eastAsia="Times New Roman" w:cstheme="minorHAnsi"/>
          <w:b/>
          <w:color w:val="808080" w:themeColor="background1" w:themeShade="80"/>
          <w:sz w:val="24"/>
          <w:szCs w:val="24"/>
          <w:lang w:eastAsia="ar-SA"/>
        </w:rPr>
      </w:pPr>
      <w:r w:rsidRPr="009B675E">
        <w:rPr>
          <w:rFonts w:eastAsia="Times New Roman" w:cstheme="minorHAnsi"/>
          <w:color w:val="808080" w:themeColor="background1" w:themeShade="80"/>
          <w:sz w:val="24"/>
          <w:szCs w:val="24"/>
          <w:lang w:eastAsia="ru-RU"/>
        </w:rPr>
        <w:t xml:space="preserve">Передача Объекта долевого строительства Застройщиком осуществляется на основании подписываемого </w:t>
      </w:r>
      <w:r w:rsidRPr="008B6123">
        <w:rPr>
          <w:rFonts w:eastAsia="Times New Roman" w:cstheme="minorHAnsi"/>
          <w:color w:val="808080" w:themeColor="background1" w:themeShade="80"/>
          <w:sz w:val="24"/>
          <w:szCs w:val="24"/>
          <w:lang w:eastAsia="ru-RU"/>
        </w:rPr>
        <w:t xml:space="preserve">сторонами Акта приема-передачи после получения Застройщиком разрешения на ввод в эксплуатацию Многоквартирного дома. </w:t>
      </w:r>
    </w:p>
    <w:p w14:paraId="10EC1041" w14:textId="77777777" w:rsidR="009D44DF" w:rsidRPr="009B675E" w:rsidRDefault="00175F24" w:rsidP="00A504FB">
      <w:pPr>
        <w:tabs>
          <w:tab w:val="left" w:pos="567"/>
          <w:tab w:val="left" w:pos="1134"/>
        </w:tabs>
        <w:suppressAutoHyphens/>
        <w:spacing w:after="0" w:line="240" w:lineRule="auto"/>
        <w:ind w:right="-1"/>
        <w:jc w:val="both"/>
        <w:rPr>
          <w:rFonts w:eastAsia="Times New Roman" w:cstheme="minorHAnsi"/>
          <w:color w:val="808080" w:themeColor="background1" w:themeShade="80"/>
          <w:sz w:val="24"/>
          <w:szCs w:val="24"/>
          <w:lang w:eastAsia="ru-RU"/>
        </w:rPr>
      </w:pPr>
      <w:r w:rsidRPr="008B6123">
        <w:rPr>
          <w:rFonts w:eastAsia="Times New Roman" w:cstheme="minorHAnsi"/>
          <w:color w:val="808080" w:themeColor="background1" w:themeShade="80"/>
          <w:sz w:val="24"/>
          <w:szCs w:val="24"/>
          <w:lang w:eastAsia="ru-RU"/>
        </w:rPr>
        <w:lastRenderedPageBreak/>
        <w:tab/>
      </w:r>
      <w:r w:rsidR="009D44DF" w:rsidRPr="008B6123">
        <w:rPr>
          <w:rFonts w:eastAsia="Times New Roman" w:cstheme="minorHAnsi"/>
          <w:color w:val="808080" w:themeColor="background1" w:themeShade="80"/>
          <w:sz w:val="24"/>
          <w:szCs w:val="24"/>
          <w:lang w:eastAsia="ru-RU"/>
        </w:rPr>
        <w:t xml:space="preserve">Срок передачи Объекта Участнику долевого строительства – </w:t>
      </w:r>
      <w:r w:rsidR="008B6123" w:rsidRPr="008B6123">
        <w:rPr>
          <w:rFonts w:cstheme="minorHAnsi"/>
          <w:b/>
          <w:iCs/>
          <w:color w:val="808080" w:themeColor="background1" w:themeShade="80"/>
          <w:sz w:val="24"/>
          <w:szCs w:val="24"/>
        </w:rPr>
        <w:t xml:space="preserve">не позднее </w:t>
      </w:r>
      <w:r w:rsidR="003C164F">
        <w:rPr>
          <w:rFonts w:cstheme="minorHAnsi"/>
          <w:b/>
          <w:iCs/>
          <w:color w:val="808080" w:themeColor="background1" w:themeShade="80"/>
          <w:sz w:val="24"/>
          <w:szCs w:val="24"/>
          <w:lang w:val="en-US"/>
        </w:rPr>
        <w:t>IV</w:t>
      </w:r>
      <w:r w:rsidR="003C164F" w:rsidRPr="003C164F">
        <w:rPr>
          <w:rFonts w:cstheme="minorHAnsi"/>
          <w:b/>
          <w:iCs/>
          <w:color w:val="808080" w:themeColor="background1" w:themeShade="80"/>
          <w:sz w:val="24"/>
          <w:szCs w:val="24"/>
        </w:rPr>
        <w:t xml:space="preserve"> </w:t>
      </w:r>
      <w:r w:rsidR="003C164F">
        <w:rPr>
          <w:rFonts w:cstheme="minorHAnsi"/>
          <w:b/>
          <w:iCs/>
          <w:color w:val="808080" w:themeColor="background1" w:themeShade="80"/>
          <w:sz w:val="24"/>
          <w:szCs w:val="24"/>
        </w:rPr>
        <w:t>квартала 2023 года</w:t>
      </w:r>
      <w:r w:rsidR="009D44DF" w:rsidRPr="008B6123">
        <w:rPr>
          <w:rFonts w:eastAsia="Times New Roman" w:cstheme="minorHAnsi"/>
          <w:color w:val="808080" w:themeColor="background1" w:themeShade="80"/>
          <w:sz w:val="24"/>
          <w:szCs w:val="24"/>
          <w:lang w:eastAsia="ru-RU"/>
        </w:rPr>
        <w:t>, при условии полного и надлежащего исполнения Участником долевого строительства финансовых обязательств по настоящему Договору. При передаче Объекта Застройщик передает Участнику долевого строительства Инструкцию по эксплуатации Объекта, содержащую необходимую и достоверную</w:t>
      </w:r>
      <w:r w:rsidR="009D44DF" w:rsidRPr="009B675E">
        <w:rPr>
          <w:rFonts w:eastAsia="Times New Roman" w:cstheme="minorHAnsi"/>
          <w:color w:val="808080" w:themeColor="background1" w:themeShade="80"/>
          <w:sz w:val="24"/>
          <w:szCs w:val="24"/>
          <w:lang w:eastAsia="ru-RU"/>
        </w:rPr>
        <w:t xml:space="preserve"> информацию о правилах и об условиях эффективного и безопасного использования Объекта, о сроке службы Объекта и входящих в его состав элементов отделки, систем инженерно-технического обеспечения, конструктивных элементов, изделий.</w:t>
      </w:r>
    </w:p>
    <w:p w14:paraId="4B385312" w14:textId="77777777" w:rsidR="009D44DF" w:rsidRPr="009B675E" w:rsidRDefault="009D44DF" w:rsidP="00A504FB">
      <w:pPr>
        <w:numPr>
          <w:ilvl w:val="1"/>
          <w:numId w:val="11"/>
        </w:numPr>
        <w:tabs>
          <w:tab w:val="left" w:pos="567"/>
          <w:tab w:val="left" w:pos="1134"/>
        </w:tabs>
        <w:suppressAutoHyphens/>
        <w:spacing w:after="0" w:line="240" w:lineRule="auto"/>
        <w:ind w:left="0" w:right="-1" w:firstLine="0"/>
        <w:jc w:val="both"/>
        <w:rPr>
          <w:rFonts w:eastAsia="Times New Roman" w:cstheme="minorHAnsi"/>
          <w:color w:val="808080" w:themeColor="background1" w:themeShade="80"/>
          <w:sz w:val="24"/>
          <w:szCs w:val="24"/>
          <w:lang w:eastAsia="ar-SA"/>
        </w:rPr>
      </w:pPr>
      <w:r w:rsidRPr="009B675E">
        <w:rPr>
          <w:rFonts w:eastAsia="Times New Roman" w:cstheme="minorHAnsi"/>
          <w:color w:val="808080" w:themeColor="background1" w:themeShade="80"/>
          <w:sz w:val="24"/>
          <w:szCs w:val="24"/>
          <w:lang w:eastAsia="ar-SA"/>
        </w:rPr>
        <w:t xml:space="preserve">Допускается досрочная передача Застройщиком Объекта. </w:t>
      </w:r>
      <w:r w:rsidRPr="009B675E">
        <w:rPr>
          <w:rFonts w:eastAsia="Times New Roman" w:cstheme="minorHAnsi"/>
          <w:color w:val="808080" w:themeColor="background1" w:themeShade="80"/>
          <w:sz w:val="24"/>
          <w:szCs w:val="24"/>
          <w:lang w:eastAsia="ru-RU"/>
        </w:rPr>
        <w:t>В этом случае Участник долевого строительства не вправе уклоняться от досрочной приемки Объекта.</w:t>
      </w:r>
      <w:r w:rsidRPr="009B675E">
        <w:rPr>
          <w:rFonts w:eastAsia="Times New Roman" w:cstheme="minorHAnsi"/>
          <w:color w:val="808080" w:themeColor="background1" w:themeShade="80"/>
          <w:sz w:val="24"/>
          <w:szCs w:val="24"/>
          <w:lang w:eastAsia="ar-SA"/>
        </w:rPr>
        <w:t xml:space="preserve"> Согласие Участника долевого строительства на досрочную передачу Объекта не требуется.</w:t>
      </w:r>
    </w:p>
    <w:p w14:paraId="4AD7C1FD" w14:textId="77777777" w:rsidR="009D44DF" w:rsidRPr="009B675E" w:rsidRDefault="009D44DF" w:rsidP="00A504FB">
      <w:pPr>
        <w:numPr>
          <w:ilvl w:val="1"/>
          <w:numId w:val="11"/>
        </w:numPr>
        <w:shd w:val="clear" w:color="auto" w:fill="FFFFFF"/>
        <w:tabs>
          <w:tab w:val="left" w:pos="567"/>
          <w:tab w:val="left" w:pos="1134"/>
        </w:tabs>
        <w:suppressAutoHyphens/>
        <w:spacing w:after="0" w:line="240" w:lineRule="auto"/>
        <w:ind w:left="0" w:right="-1" w:firstLine="0"/>
        <w:jc w:val="both"/>
        <w:rPr>
          <w:rFonts w:eastAsia="Times New Roman" w:cstheme="minorHAnsi"/>
          <w:color w:val="808080" w:themeColor="background1" w:themeShade="80"/>
          <w:sz w:val="24"/>
          <w:szCs w:val="24"/>
          <w:lang w:eastAsia="ar-SA"/>
        </w:rPr>
      </w:pPr>
      <w:r w:rsidRPr="009B675E">
        <w:rPr>
          <w:rFonts w:eastAsia="Calibri" w:cstheme="minorHAnsi"/>
          <w:color w:val="808080" w:themeColor="background1" w:themeShade="80"/>
          <w:sz w:val="24"/>
          <w:szCs w:val="24"/>
          <w:lang w:eastAsia="ru-RU"/>
        </w:rPr>
        <w:t xml:space="preserve">При наличии у Участника долевого строительства каких–либо замечаний к передаваемому Объекту, указанных в акте, подписанном в соответствии с п.4.2.4 Договора, </w:t>
      </w:r>
      <w:r w:rsidRPr="009B675E">
        <w:rPr>
          <w:rFonts w:eastAsia="Times New Roman" w:cstheme="minorHAnsi"/>
          <w:color w:val="808080" w:themeColor="background1" w:themeShade="80"/>
          <w:sz w:val="24"/>
          <w:szCs w:val="24"/>
          <w:lang w:eastAsia="ar-SA"/>
        </w:rPr>
        <w:t xml:space="preserve">Застройщик обязан в течение 20 (двадцати) рабочих дней рассмотреть требования Участника </w:t>
      </w:r>
      <w:bookmarkStart w:id="29" w:name="_Hlk522181284"/>
      <w:r w:rsidRPr="009B675E">
        <w:rPr>
          <w:rFonts w:eastAsia="Times New Roman" w:cstheme="minorHAnsi"/>
          <w:color w:val="808080" w:themeColor="background1" w:themeShade="80"/>
          <w:sz w:val="24"/>
          <w:szCs w:val="24"/>
          <w:lang w:eastAsia="ar-SA"/>
        </w:rPr>
        <w:t xml:space="preserve">долевого строительства </w:t>
      </w:r>
      <w:bookmarkEnd w:id="29"/>
      <w:r w:rsidRPr="009B675E">
        <w:rPr>
          <w:rFonts w:eastAsia="Times New Roman" w:cstheme="minorHAnsi"/>
          <w:color w:val="808080" w:themeColor="background1" w:themeShade="80"/>
          <w:sz w:val="24"/>
          <w:szCs w:val="24"/>
          <w:lang w:eastAsia="ar-SA"/>
        </w:rPr>
        <w:t xml:space="preserve">и согласовать с Участником долевого строительства разумные сроки устранения замечаний по имеющимся недостаткам Объекта. </w:t>
      </w:r>
    </w:p>
    <w:p w14:paraId="5239E8B1" w14:textId="77777777" w:rsidR="009D44DF" w:rsidRPr="009B675E" w:rsidRDefault="009D44DF" w:rsidP="00A504FB">
      <w:pPr>
        <w:numPr>
          <w:ilvl w:val="1"/>
          <w:numId w:val="11"/>
        </w:numPr>
        <w:tabs>
          <w:tab w:val="left" w:pos="567"/>
          <w:tab w:val="left" w:pos="1134"/>
        </w:tabs>
        <w:suppressAutoHyphens/>
        <w:spacing w:after="0" w:line="240" w:lineRule="auto"/>
        <w:ind w:left="0" w:right="-1" w:firstLine="0"/>
        <w:jc w:val="both"/>
        <w:rPr>
          <w:rFonts w:eastAsia="Times New Roman" w:cstheme="minorHAnsi"/>
          <w:color w:val="808080" w:themeColor="background1" w:themeShade="80"/>
          <w:sz w:val="24"/>
          <w:szCs w:val="24"/>
          <w:lang w:eastAsia="ar-SA"/>
        </w:rPr>
      </w:pPr>
      <w:r w:rsidRPr="009B675E">
        <w:rPr>
          <w:rFonts w:eastAsia="Times New Roman" w:cstheme="minorHAnsi"/>
          <w:color w:val="808080" w:themeColor="background1" w:themeShade="80"/>
          <w:sz w:val="24"/>
          <w:szCs w:val="24"/>
          <w:lang w:eastAsia="ar-SA"/>
        </w:rPr>
        <w:t>Обязательства Застройщика по передаче Объекта считаются исполненными с момента подписания Сторонами Акта приема-передачи Объекта долевого строительства.</w:t>
      </w:r>
      <w:bookmarkStart w:id="30" w:name="bookmark12"/>
    </w:p>
    <w:p w14:paraId="12A0A9B7" w14:textId="77777777" w:rsidR="009D44DF" w:rsidRPr="009B675E" w:rsidRDefault="009D44DF" w:rsidP="00A504FB">
      <w:pPr>
        <w:tabs>
          <w:tab w:val="left" w:pos="567"/>
          <w:tab w:val="left" w:pos="1134"/>
        </w:tabs>
        <w:suppressAutoHyphens/>
        <w:spacing w:after="0" w:line="240" w:lineRule="auto"/>
        <w:ind w:right="-1"/>
        <w:jc w:val="both"/>
        <w:rPr>
          <w:rFonts w:eastAsia="Times New Roman" w:cstheme="minorHAnsi"/>
          <w:color w:val="808080" w:themeColor="background1" w:themeShade="80"/>
          <w:sz w:val="24"/>
          <w:szCs w:val="24"/>
          <w:lang w:eastAsia="ar-SA"/>
        </w:rPr>
      </w:pPr>
    </w:p>
    <w:p w14:paraId="389B9C09" w14:textId="77777777" w:rsidR="009D44DF" w:rsidRPr="009B675E" w:rsidRDefault="009D44DF" w:rsidP="00175F24">
      <w:pPr>
        <w:numPr>
          <w:ilvl w:val="0"/>
          <w:numId w:val="11"/>
        </w:numPr>
        <w:suppressAutoHyphens/>
        <w:spacing w:after="0" w:line="240" w:lineRule="auto"/>
        <w:ind w:left="426" w:right="-1" w:firstLine="0"/>
        <w:jc w:val="center"/>
        <w:rPr>
          <w:rFonts w:eastAsia="Times New Roman" w:cstheme="minorHAnsi"/>
          <w:color w:val="808080" w:themeColor="background1" w:themeShade="80"/>
          <w:sz w:val="24"/>
          <w:szCs w:val="24"/>
          <w:lang w:eastAsia="ar-SA"/>
        </w:rPr>
      </w:pPr>
      <w:r w:rsidRPr="009B675E">
        <w:rPr>
          <w:rFonts w:eastAsia="Times New Roman" w:cstheme="minorHAnsi"/>
          <w:b/>
          <w:color w:val="808080" w:themeColor="background1" w:themeShade="80"/>
          <w:sz w:val="24"/>
          <w:szCs w:val="24"/>
          <w:lang w:eastAsia="ar-SA"/>
        </w:rPr>
        <w:t>ГАРАНТИИ КАЧЕСТВА</w:t>
      </w:r>
      <w:bookmarkEnd w:id="30"/>
    </w:p>
    <w:p w14:paraId="44BDD4D8" w14:textId="77777777" w:rsidR="009D44DF" w:rsidRPr="009B675E" w:rsidRDefault="009D44DF" w:rsidP="00A504FB">
      <w:pPr>
        <w:numPr>
          <w:ilvl w:val="1"/>
          <w:numId w:val="11"/>
        </w:numPr>
        <w:tabs>
          <w:tab w:val="left" w:pos="567"/>
          <w:tab w:val="left" w:pos="993"/>
        </w:tabs>
        <w:suppressAutoHyphens/>
        <w:spacing w:after="0" w:line="240" w:lineRule="auto"/>
        <w:ind w:left="0" w:right="-1" w:firstLine="0"/>
        <w:jc w:val="both"/>
        <w:rPr>
          <w:rFonts w:eastAsia="Times New Roman" w:cstheme="minorHAnsi"/>
          <w:color w:val="808080" w:themeColor="background1" w:themeShade="80"/>
          <w:sz w:val="24"/>
          <w:szCs w:val="24"/>
          <w:lang w:eastAsia="ar-SA"/>
        </w:rPr>
      </w:pPr>
      <w:r w:rsidRPr="009B675E">
        <w:rPr>
          <w:rFonts w:eastAsia="Times New Roman" w:cstheme="minorHAnsi"/>
          <w:color w:val="808080" w:themeColor="background1" w:themeShade="80"/>
          <w:sz w:val="24"/>
          <w:szCs w:val="24"/>
          <w:lang w:eastAsia="ar-SA"/>
        </w:rPr>
        <w:t>Объект долевого строительства должен соответствовать условиям Договора, требованиям технических регламентов, проектной документации и градостроительных регламентов.</w:t>
      </w:r>
    </w:p>
    <w:p w14:paraId="419B3890" w14:textId="77777777" w:rsidR="009D44DF" w:rsidRPr="009B675E" w:rsidRDefault="009D44DF" w:rsidP="00A504FB">
      <w:pPr>
        <w:numPr>
          <w:ilvl w:val="1"/>
          <w:numId w:val="11"/>
        </w:numPr>
        <w:tabs>
          <w:tab w:val="left" w:pos="567"/>
          <w:tab w:val="left" w:pos="993"/>
        </w:tabs>
        <w:suppressAutoHyphens/>
        <w:spacing w:after="0" w:line="240" w:lineRule="auto"/>
        <w:ind w:left="0" w:right="-1" w:firstLine="0"/>
        <w:jc w:val="both"/>
        <w:rPr>
          <w:rFonts w:eastAsia="Times New Roman" w:cstheme="minorHAnsi"/>
          <w:color w:val="808080" w:themeColor="background1" w:themeShade="80"/>
          <w:sz w:val="24"/>
          <w:szCs w:val="24"/>
          <w:lang w:eastAsia="ar-SA"/>
        </w:rPr>
      </w:pPr>
      <w:r w:rsidRPr="009B675E">
        <w:rPr>
          <w:rFonts w:eastAsia="Times New Roman" w:cstheme="minorHAnsi"/>
          <w:color w:val="808080" w:themeColor="background1" w:themeShade="80"/>
          <w:sz w:val="24"/>
          <w:szCs w:val="24"/>
          <w:lang w:eastAsia="ar-SA"/>
        </w:rPr>
        <w:t xml:space="preserve">Гарантийный срок для Объекта, за исключением технологического и инженерного оборудования, входящего в его состав, составляет пять лет и исчисляется со дня передачи Объекта. </w:t>
      </w:r>
    </w:p>
    <w:p w14:paraId="7AD5BAD6" w14:textId="48CF6BE1" w:rsidR="009D44DF" w:rsidRPr="009B675E" w:rsidRDefault="00852A25" w:rsidP="00A504FB">
      <w:pPr>
        <w:tabs>
          <w:tab w:val="left" w:pos="567"/>
          <w:tab w:val="left" w:pos="993"/>
        </w:tabs>
        <w:suppressAutoHyphens/>
        <w:spacing w:after="0" w:line="240" w:lineRule="auto"/>
        <w:ind w:right="-1"/>
        <w:jc w:val="both"/>
        <w:rPr>
          <w:rFonts w:eastAsia="Times New Roman" w:cstheme="minorHAnsi"/>
          <w:color w:val="808080" w:themeColor="background1" w:themeShade="80"/>
          <w:sz w:val="24"/>
          <w:szCs w:val="24"/>
          <w:lang w:eastAsia="ar-SA"/>
        </w:rPr>
      </w:pPr>
      <w:r>
        <w:rPr>
          <w:rFonts w:eastAsia="Times New Roman" w:cstheme="minorHAnsi"/>
          <w:color w:val="808080" w:themeColor="background1" w:themeShade="80"/>
          <w:sz w:val="24"/>
          <w:szCs w:val="24"/>
          <w:lang w:eastAsia="ar-SA"/>
        </w:rPr>
        <w:tab/>
      </w:r>
      <w:r w:rsidR="009D44DF" w:rsidRPr="009B675E">
        <w:rPr>
          <w:rFonts w:eastAsia="Times New Roman" w:cstheme="minorHAnsi"/>
          <w:color w:val="808080" w:themeColor="background1" w:themeShade="80"/>
          <w:sz w:val="24"/>
          <w:szCs w:val="24"/>
          <w:lang w:eastAsia="ar-SA"/>
        </w:rPr>
        <w:t xml:space="preserve">Гарантийный срок на технологическое и инженерное оборудование, входящее в состав Объекта долевого строительства, составляет три года </w:t>
      </w:r>
      <w:r w:rsidR="009D44DF" w:rsidRPr="009B675E">
        <w:rPr>
          <w:rFonts w:eastAsia="Times New Roman" w:cstheme="minorHAnsi"/>
          <w:color w:val="808080" w:themeColor="background1" w:themeShade="80"/>
          <w:sz w:val="24"/>
          <w:szCs w:val="24"/>
        </w:rPr>
        <w:t xml:space="preserve">и исчисляется со дня подписания первого Акта приема-передачи </w:t>
      </w:r>
      <w:r w:rsidR="007A6FFF">
        <w:rPr>
          <w:rFonts w:eastAsia="Times New Roman" w:cstheme="minorHAnsi"/>
          <w:color w:val="808080" w:themeColor="background1" w:themeShade="80"/>
          <w:sz w:val="24"/>
          <w:szCs w:val="24"/>
        </w:rPr>
        <w:t>О</w:t>
      </w:r>
      <w:r w:rsidR="009D44DF" w:rsidRPr="009B675E">
        <w:rPr>
          <w:rFonts w:eastAsia="Times New Roman" w:cstheme="minorHAnsi"/>
          <w:color w:val="808080" w:themeColor="background1" w:themeShade="80"/>
          <w:sz w:val="24"/>
          <w:szCs w:val="24"/>
        </w:rPr>
        <w:t>бъекта долевого строительства</w:t>
      </w:r>
      <w:r w:rsidR="009D44DF" w:rsidRPr="009B675E">
        <w:rPr>
          <w:rFonts w:eastAsia="Times New Roman" w:cstheme="minorHAnsi"/>
          <w:color w:val="808080" w:themeColor="background1" w:themeShade="80"/>
          <w:sz w:val="24"/>
          <w:szCs w:val="24"/>
          <w:lang w:eastAsia="ar-SA"/>
        </w:rPr>
        <w:t>.</w:t>
      </w:r>
    </w:p>
    <w:p w14:paraId="746D8B5D" w14:textId="77777777" w:rsidR="009D44DF" w:rsidRPr="009B675E" w:rsidRDefault="009D44DF" w:rsidP="00A504FB">
      <w:pPr>
        <w:numPr>
          <w:ilvl w:val="1"/>
          <w:numId w:val="11"/>
        </w:numPr>
        <w:tabs>
          <w:tab w:val="left" w:pos="567"/>
          <w:tab w:val="left" w:pos="993"/>
        </w:tabs>
        <w:suppressAutoHyphens/>
        <w:spacing w:after="0" w:line="240" w:lineRule="auto"/>
        <w:ind w:left="0" w:right="-1" w:firstLine="0"/>
        <w:jc w:val="both"/>
        <w:rPr>
          <w:rFonts w:eastAsia="Times New Roman" w:cstheme="minorHAnsi"/>
          <w:color w:val="808080" w:themeColor="background1" w:themeShade="80"/>
          <w:sz w:val="24"/>
          <w:szCs w:val="24"/>
          <w:lang w:eastAsia="ar-SA"/>
        </w:rPr>
      </w:pPr>
      <w:r w:rsidRPr="009B675E">
        <w:rPr>
          <w:rFonts w:eastAsia="Times New Roman" w:cstheme="minorHAnsi"/>
          <w:color w:val="808080" w:themeColor="background1" w:themeShade="80"/>
          <w:sz w:val="24"/>
          <w:szCs w:val="24"/>
          <w:lang w:eastAsia="ar-SA"/>
        </w:rPr>
        <w:t>В случае если Объект долевого строительства построен Застройщиком с нарушениями требований качества, которые делают его непригодным для использования, Участник долевого строительства вправе потребовать от Застройщика безвозмездного устранения недостатков в разумный срок, а при его отказе – возмещения своих документально подтвержденных расходов на устранение недостатков.</w:t>
      </w:r>
    </w:p>
    <w:p w14:paraId="29887715" w14:textId="586A68A2" w:rsidR="009D44DF" w:rsidRPr="009B675E" w:rsidRDefault="009D44DF" w:rsidP="00A504FB">
      <w:pPr>
        <w:numPr>
          <w:ilvl w:val="1"/>
          <w:numId w:val="11"/>
        </w:numPr>
        <w:tabs>
          <w:tab w:val="left" w:pos="567"/>
          <w:tab w:val="left" w:pos="993"/>
        </w:tabs>
        <w:suppressAutoHyphens/>
        <w:spacing w:after="0" w:line="240" w:lineRule="auto"/>
        <w:ind w:left="0" w:right="-1" w:firstLine="0"/>
        <w:jc w:val="both"/>
        <w:rPr>
          <w:rFonts w:eastAsia="Times New Roman" w:cstheme="minorHAnsi"/>
          <w:color w:val="808080" w:themeColor="background1" w:themeShade="80"/>
          <w:sz w:val="24"/>
          <w:szCs w:val="24"/>
          <w:lang w:eastAsia="ar-SA"/>
        </w:rPr>
      </w:pPr>
      <w:r w:rsidRPr="009B675E">
        <w:rPr>
          <w:rFonts w:eastAsia="Times New Roman" w:cstheme="minorHAnsi"/>
          <w:color w:val="808080" w:themeColor="background1" w:themeShade="80"/>
          <w:sz w:val="24"/>
          <w:szCs w:val="24"/>
          <w:lang w:eastAsia="ar-SA"/>
        </w:rPr>
        <w:t xml:space="preserve">Участник долевого строительства в момент передачи ему Объекта долевого строительства, но до подписания Акта приема-передачи вправе потребовать от Застройщика составления акта, в котором указывается несоответствие Объекта долевого строительства требованиям качества, и отказаться от подписания </w:t>
      </w:r>
      <w:r w:rsidR="007A6FFF">
        <w:rPr>
          <w:rFonts w:eastAsia="Times New Roman" w:cstheme="minorHAnsi"/>
          <w:color w:val="808080" w:themeColor="background1" w:themeShade="80"/>
          <w:sz w:val="24"/>
          <w:szCs w:val="24"/>
          <w:lang w:eastAsia="ar-SA"/>
        </w:rPr>
        <w:t>А</w:t>
      </w:r>
      <w:r w:rsidRPr="009B675E">
        <w:rPr>
          <w:rFonts w:eastAsia="Times New Roman" w:cstheme="minorHAnsi"/>
          <w:color w:val="808080" w:themeColor="background1" w:themeShade="80"/>
          <w:sz w:val="24"/>
          <w:szCs w:val="24"/>
          <w:lang w:eastAsia="ar-SA"/>
        </w:rPr>
        <w:t>кта приема-передачи до исполнения устранения Застройщиком недостатков.</w:t>
      </w:r>
      <w:bookmarkStart w:id="31" w:name="bookmark14"/>
    </w:p>
    <w:p w14:paraId="734D23B0" w14:textId="77777777" w:rsidR="009D44DF" w:rsidRPr="009B675E" w:rsidRDefault="009D44DF" w:rsidP="00A504FB">
      <w:pPr>
        <w:tabs>
          <w:tab w:val="left" w:pos="567"/>
          <w:tab w:val="left" w:pos="993"/>
        </w:tabs>
        <w:suppressAutoHyphens/>
        <w:spacing w:after="0" w:line="240" w:lineRule="auto"/>
        <w:ind w:right="-1"/>
        <w:jc w:val="center"/>
        <w:rPr>
          <w:rFonts w:eastAsia="Times New Roman" w:cstheme="minorHAnsi"/>
          <w:color w:val="808080" w:themeColor="background1" w:themeShade="80"/>
          <w:sz w:val="24"/>
          <w:szCs w:val="24"/>
          <w:lang w:eastAsia="ar-SA"/>
        </w:rPr>
      </w:pPr>
    </w:p>
    <w:p w14:paraId="715F0694" w14:textId="77777777" w:rsidR="009D44DF" w:rsidRPr="009B675E" w:rsidRDefault="009D44DF" w:rsidP="00A504FB">
      <w:pPr>
        <w:numPr>
          <w:ilvl w:val="0"/>
          <w:numId w:val="11"/>
        </w:numPr>
        <w:tabs>
          <w:tab w:val="left" w:pos="567"/>
        </w:tabs>
        <w:suppressAutoHyphens/>
        <w:spacing w:after="0" w:line="240" w:lineRule="auto"/>
        <w:ind w:left="0" w:right="-1" w:firstLine="0"/>
        <w:jc w:val="center"/>
        <w:rPr>
          <w:rFonts w:eastAsia="Times New Roman" w:cstheme="minorHAnsi"/>
          <w:b/>
          <w:color w:val="808080" w:themeColor="background1" w:themeShade="80"/>
          <w:sz w:val="24"/>
          <w:szCs w:val="24"/>
          <w:lang w:eastAsia="ar-SA"/>
        </w:rPr>
      </w:pPr>
      <w:r w:rsidRPr="009B675E">
        <w:rPr>
          <w:rFonts w:eastAsia="Times New Roman" w:cstheme="minorHAnsi"/>
          <w:b/>
          <w:color w:val="808080" w:themeColor="background1" w:themeShade="80"/>
          <w:sz w:val="24"/>
          <w:szCs w:val="24"/>
          <w:lang w:eastAsia="ar-SA"/>
        </w:rPr>
        <w:t>ОТВЕТСТВЕННОСТЬ СТОРОН</w:t>
      </w:r>
    </w:p>
    <w:p w14:paraId="658C4E7B" w14:textId="6C10615C" w:rsidR="009D44DF" w:rsidRPr="009B675E" w:rsidRDefault="009D44DF" w:rsidP="00A504FB">
      <w:pPr>
        <w:numPr>
          <w:ilvl w:val="1"/>
          <w:numId w:val="11"/>
        </w:numPr>
        <w:tabs>
          <w:tab w:val="left" w:pos="567"/>
          <w:tab w:val="left" w:pos="680"/>
          <w:tab w:val="left" w:pos="1134"/>
        </w:tabs>
        <w:spacing w:after="0" w:line="240" w:lineRule="auto"/>
        <w:ind w:left="0" w:right="-1" w:firstLine="0"/>
        <w:jc w:val="both"/>
        <w:rPr>
          <w:rFonts w:eastAsia="Times New Roman" w:cstheme="minorHAnsi"/>
          <w:color w:val="808080" w:themeColor="background1" w:themeShade="80"/>
          <w:sz w:val="24"/>
          <w:szCs w:val="24"/>
        </w:rPr>
      </w:pPr>
      <w:r w:rsidRPr="009B675E">
        <w:rPr>
          <w:rFonts w:eastAsia="Times New Roman" w:cstheme="minorHAnsi"/>
          <w:color w:val="808080" w:themeColor="background1" w:themeShade="80"/>
          <w:sz w:val="24"/>
          <w:szCs w:val="24"/>
        </w:rPr>
        <w:lastRenderedPageBreak/>
        <w:t>Стороны несут ответственность за неисполнение или ненадлежащее исполнение своих обязательств по настоящему Договору в порядке, предусмотренном Закон</w:t>
      </w:r>
      <w:r w:rsidR="007A6FFF">
        <w:rPr>
          <w:rFonts w:eastAsia="Times New Roman" w:cstheme="minorHAnsi"/>
          <w:color w:val="808080" w:themeColor="background1" w:themeShade="80"/>
          <w:sz w:val="24"/>
          <w:szCs w:val="24"/>
        </w:rPr>
        <w:t>ом</w:t>
      </w:r>
      <w:r w:rsidRPr="009B675E">
        <w:rPr>
          <w:rFonts w:eastAsia="Times New Roman" w:cstheme="minorHAnsi"/>
          <w:color w:val="808080" w:themeColor="background1" w:themeShade="80"/>
          <w:sz w:val="24"/>
          <w:szCs w:val="24"/>
        </w:rPr>
        <w:t xml:space="preserve"> № 214-ФЗ.</w:t>
      </w:r>
    </w:p>
    <w:p w14:paraId="52ABA21E" w14:textId="27AB0633" w:rsidR="009D44DF" w:rsidRPr="009B675E" w:rsidRDefault="009D44DF" w:rsidP="00A504FB">
      <w:pPr>
        <w:numPr>
          <w:ilvl w:val="1"/>
          <w:numId w:val="11"/>
        </w:numPr>
        <w:tabs>
          <w:tab w:val="left" w:pos="567"/>
          <w:tab w:val="left" w:pos="993"/>
          <w:tab w:val="left" w:pos="1134"/>
        </w:tabs>
        <w:spacing w:after="0" w:line="240" w:lineRule="auto"/>
        <w:ind w:left="0" w:right="-1" w:firstLine="0"/>
        <w:jc w:val="both"/>
        <w:rPr>
          <w:rFonts w:eastAsia="Times New Roman" w:cstheme="minorHAnsi"/>
          <w:color w:val="808080" w:themeColor="background1" w:themeShade="80"/>
          <w:sz w:val="24"/>
          <w:szCs w:val="24"/>
        </w:rPr>
      </w:pPr>
      <w:r w:rsidRPr="009B675E">
        <w:rPr>
          <w:rFonts w:eastAsia="Times New Roman" w:cstheme="minorHAnsi"/>
          <w:color w:val="808080" w:themeColor="background1" w:themeShade="80"/>
          <w:sz w:val="24"/>
          <w:szCs w:val="24"/>
        </w:rPr>
        <w:t xml:space="preserve">Участник долевого строительства не вправе устанавливать оборудование, указанное в п.4.2.10 </w:t>
      </w:r>
      <w:r w:rsidR="007A6FFF">
        <w:rPr>
          <w:rFonts w:eastAsia="Times New Roman" w:cstheme="minorHAnsi"/>
          <w:color w:val="808080" w:themeColor="background1" w:themeShade="80"/>
          <w:sz w:val="24"/>
          <w:szCs w:val="24"/>
        </w:rPr>
        <w:t xml:space="preserve">Договора, </w:t>
      </w:r>
      <w:r w:rsidRPr="009B675E">
        <w:rPr>
          <w:rFonts w:eastAsia="Times New Roman" w:cstheme="minorHAnsi"/>
          <w:color w:val="808080" w:themeColor="background1" w:themeShade="80"/>
          <w:sz w:val="24"/>
          <w:szCs w:val="24"/>
        </w:rPr>
        <w:t>на фасаде Многоквартирного дома, в местах отличных от мест, предусмотренных проектной документацией и согласованных управляющей компанией. В случае нарушения Участником долевого строительства норм указанного пункта, он уплачивает Застройщику штраф – 10 (десять) % от Цены Договора.</w:t>
      </w:r>
    </w:p>
    <w:p w14:paraId="7B786674" w14:textId="00002BA5" w:rsidR="003706E1" w:rsidRDefault="003706E1" w:rsidP="003706E1">
      <w:pPr>
        <w:tabs>
          <w:tab w:val="left" w:pos="567"/>
          <w:tab w:val="left" w:pos="1134"/>
        </w:tabs>
        <w:spacing w:after="0" w:line="240" w:lineRule="auto"/>
        <w:ind w:right="-1"/>
        <w:jc w:val="both"/>
        <w:rPr>
          <w:rFonts w:eastAsia="Times New Roman" w:cstheme="minorHAnsi"/>
          <w:color w:val="808080" w:themeColor="background1" w:themeShade="80"/>
          <w:sz w:val="24"/>
          <w:szCs w:val="24"/>
        </w:rPr>
      </w:pPr>
      <w:r>
        <w:rPr>
          <w:rFonts w:eastAsia="Times New Roman" w:cstheme="minorHAnsi"/>
          <w:color w:val="808080" w:themeColor="background1" w:themeShade="80"/>
          <w:sz w:val="24"/>
          <w:szCs w:val="24"/>
        </w:rPr>
        <w:t>8.3. В случае нарушения п. 5.3 Договора Участник долевого строительства уплачивает Застройщику штраф в размере 10 (десять) % от Цены Договора.</w:t>
      </w:r>
    </w:p>
    <w:p w14:paraId="03CACCD7" w14:textId="37DE97E9" w:rsidR="007B1DE4" w:rsidRPr="009B675E" w:rsidRDefault="003706E1" w:rsidP="004177CE">
      <w:pPr>
        <w:tabs>
          <w:tab w:val="left" w:pos="567"/>
          <w:tab w:val="left" w:pos="1134"/>
        </w:tabs>
        <w:spacing w:after="0" w:line="240" w:lineRule="auto"/>
        <w:ind w:right="-1"/>
        <w:jc w:val="both"/>
        <w:rPr>
          <w:rFonts w:eastAsia="Times New Roman" w:cstheme="minorHAnsi"/>
          <w:color w:val="808080" w:themeColor="background1" w:themeShade="80"/>
          <w:sz w:val="24"/>
          <w:szCs w:val="24"/>
        </w:rPr>
      </w:pPr>
      <w:r>
        <w:rPr>
          <w:rFonts w:eastAsia="Times New Roman" w:cstheme="minorHAnsi"/>
          <w:color w:val="808080" w:themeColor="background1" w:themeShade="80"/>
          <w:sz w:val="24"/>
          <w:szCs w:val="24"/>
        </w:rPr>
        <w:t xml:space="preserve">8.4. </w:t>
      </w:r>
      <w:r w:rsidR="007B1DE4" w:rsidRPr="009B675E">
        <w:rPr>
          <w:rFonts w:eastAsia="Times New Roman" w:cstheme="minorHAnsi"/>
          <w:color w:val="808080" w:themeColor="background1" w:themeShade="80"/>
          <w:sz w:val="24"/>
          <w:szCs w:val="24"/>
          <w:lang w:eastAsia="ru-RU"/>
        </w:rPr>
        <w:t xml:space="preserve">В целях соблюдения норм </w:t>
      </w:r>
      <w:r w:rsidR="009E2945">
        <w:rPr>
          <w:rFonts w:eastAsia="Times New Roman" w:cstheme="minorHAnsi"/>
          <w:color w:val="808080" w:themeColor="background1" w:themeShade="80"/>
          <w:sz w:val="24"/>
          <w:szCs w:val="24"/>
          <w:lang w:eastAsia="ru-RU"/>
        </w:rPr>
        <w:t>Закона</w:t>
      </w:r>
      <w:r w:rsidR="007B1DE4" w:rsidRPr="009B675E">
        <w:rPr>
          <w:rFonts w:eastAsia="Times New Roman" w:cstheme="minorHAnsi"/>
          <w:color w:val="808080" w:themeColor="background1" w:themeShade="80"/>
          <w:sz w:val="24"/>
          <w:szCs w:val="24"/>
          <w:lang w:eastAsia="ru-RU"/>
        </w:rPr>
        <w:t xml:space="preserve"> № 214-ФЗ Стороны пришли к соглашению о том, что в случае зачисления на Счет </w:t>
      </w:r>
      <w:proofErr w:type="spellStart"/>
      <w:r w:rsidR="007B1DE4" w:rsidRPr="009B675E">
        <w:rPr>
          <w:rFonts w:eastAsia="Times New Roman" w:cstheme="minorHAnsi"/>
          <w:color w:val="808080" w:themeColor="background1" w:themeShade="80"/>
          <w:sz w:val="24"/>
          <w:szCs w:val="24"/>
          <w:lang w:eastAsia="ru-RU"/>
        </w:rPr>
        <w:t>эскроу</w:t>
      </w:r>
      <w:proofErr w:type="spellEnd"/>
      <w:r w:rsidR="007B1DE4" w:rsidRPr="009B675E">
        <w:rPr>
          <w:rFonts w:eastAsia="Times New Roman" w:cstheme="minorHAnsi"/>
          <w:color w:val="808080" w:themeColor="background1" w:themeShade="80"/>
          <w:sz w:val="24"/>
          <w:szCs w:val="24"/>
          <w:lang w:eastAsia="ru-RU"/>
        </w:rPr>
        <w:t xml:space="preserve"> денежных средств в любом </w:t>
      </w:r>
      <w:r w:rsidR="00A412A8">
        <w:rPr>
          <w:rFonts w:eastAsia="Times New Roman" w:cstheme="minorHAnsi"/>
          <w:color w:val="808080" w:themeColor="background1" w:themeShade="80"/>
          <w:sz w:val="24"/>
          <w:szCs w:val="24"/>
          <w:lang w:eastAsia="ru-RU"/>
        </w:rPr>
        <w:t>сумм</w:t>
      </w:r>
      <w:r w:rsidR="007B1DE4" w:rsidRPr="009B675E">
        <w:rPr>
          <w:rFonts w:eastAsia="Times New Roman" w:cstheme="minorHAnsi"/>
          <w:color w:val="808080" w:themeColor="background1" w:themeShade="80"/>
          <w:sz w:val="24"/>
          <w:szCs w:val="24"/>
          <w:lang w:eastAsia="ru-RU"/>
        </w:rPr>
        <w:t>е  до государственной регистрации настоящего Договора, Участник долевого строительства обязуется возместить Застройщику все фактически понесенные Застройщиком убытки, возникшие вследствие указанных действий (в том числе, возникшие вследствие наложения на Застройщика штрафных санкций государственными органами), в течение пяти дней с даты получения от Застройщика соответствующего требования.</w:t>
      </w:r>
    </w:p>
    <w:p w14:paraId="16210DF4" w14:textId="53734BB4" w:rsidR="009D44DF" w:rsidRPr="009B675E" w:rsidRDefault="003706E1" w:rsidP="004177CE">
      <w:pPr>
        <w:tabs>
          <w:tab w:val="left" w:pos="567"/>
          <w:tab w:val="left" w:pos="1134"/>
        </w:tabs>
        <w:spacing w:after="0" w:line="240" w:lineRule="auto"/>
        <w:ind w:right="-1"/>
        <w:jc w:val="both"/>
        <w:rPr>
          <w:rFonts w:eastAsia="Times New Roman" w:cstheme="minorHAnsi"/>
          <w:color w:val="808080" w:themeColor="background1" w:themeShade="80"/>
          <w:sz w:val="24"/>
          <w:szCs w:val="24"/>
        </w:rPr>
      </w:pPr>
      <w:r>
        <w:rPr>
          <w:rFonts w:eastAsia="Times New Roman" w:cstheme="minorHAnsi"/>
          <w:color w:val="808080" w:themeColor="background1" w:themeShade="80"/>
          <w:sz w:val="24"/>
          <w:szCs w:val="24"/>
        </w:rPr>
        <w:t xml:space="preserve">8.5. </w:t>
      </w:r>
      <w:r w:rsidR="009D44DF" w:rsidRPr="009B675E">
        <w:rPr>
          <w:rFonts w:eastAsia="Times New Roman" w:cstheme="minorHAnsi"/>
          <w:color w:val="808080" w:themeColor="background1" w:themeShade="80"/>
          <w:sz w:val="24"/>
          <w:szCs w:val="24"/>
        </w:rPr>
        <w:t>В части, не оговоренной в настоящем разделе, Стороны несут ответственность в соответствии с действующим законодательством РФ.</w:t>
      </w:r>
    </w:p>
    <w:p w14:paraId="0D2105D0" w14:textId="77777777" w:rsidR="009D44DF" w:rsidRPr="009B675E" w:rsidRDefault="009D44DF" w:rsidP="00A504FB">
      <w:pPr>
        <w:tabs>
          <w:tab w:val="left" w:pos="567"/>
        </w:tabs>
        <w:spacing w:after="0" w:line="200" w:lineRule="exact"/>
        <w:ind w:right="-1"/>
        <w:rPr>
          <w:rFonts w:eastAsia="Times New Roman" w:cstheme="minorHAnsi"/>
          <w:color w:val="808080" w:themeColor="background1" w:themeShade="80"/>
          <w:sz w:val="24"/>
          <w:szCs w:val="24"/>
        </w:rPr>
      </w:pPr>
    </w:p>
    <w:p w14:paraId="46E8AA92" w14:textId="77777777" w:rsidR="009D44DF" w:rsidRPr="009B675E" w:rsidRDefault="009D44DF" w:rsidP="00852A25">
      <w:pPr>
        <w:numPr>
          <w:ilvl w:val="0"/>
          <w:numId w:val="11"/>
        </w:numPr>
        <w:tabs>
          <w:tab w:val="left" w:pos="567"/>
        </w:tabs>
        <w:suppressAutoHyphens/>
        <w:spacing w:after="0" w:line="240" w:lineRule="auto"/>
        <w:ind w:left="284" w:right="-1" w:firstLine="0"/>
        <w:jc w:val="center"/>
        <w:rPr>
          <w:rFonts w:eastAsia="Times New Roman" w:cstheme="minorHAnsi"/>
          <w:color w:val="808080" w:themeColor="background1" w:themeShade="80"/>
          <w:sz w:val="24"/>
          <w:szCs w:val="24"/>
          <w:lang w:eastAsia="ar-SA"/>
        </w:rPr>
      </w:pPr>
      <w:r w:rsidRPr="009B675E">
        <w:rPr>
          <w:rFonts w:eastAsia="Times New Roman" w:cstheme="minorHAnsi"/>
          <w:b/>
          <w:color w:val="808080" w:themeColor="background1" w:themeShade="80"/>
          <w:sz w:val="24"/>
          <w:szCs w:val="24"/>
          <w:lang w:eastAsia="ar-SA"/>
        </w:rPr>
        <w:t>ПОРЯДОК РАСТОРЖЕНИЯ ДОГОВОРА</w:t>
      </w:r>
      <w:bookmarkEnd w:id="31"/>
    </w:p>
    <w:p w14:paraId="66E46ABE" w14:textId="77777777" w:rsidR="009D44DF" w:rsidRPr="009B675E" w:rsidRDefault="009D44DF" w:rsidP="00A504FB">
      <w:pPr>
        <w:numPr>
          <w:ilvl w:val="1"/>
          <w:numId w:val="11"/>
        </w:numPr>
        <w:tabs>
          <w:tab w:val="left" w:pos="567"/>
          <w:tab w:val="left" w:pos="1134"/>
        </w:tabs>
        <w:suppressAutoHyphens/>
        <w:spacing w:after="0" w:line="240" w:lineRule="auto"/>
        <w:ind w:left="0" w:right="-1" w:firstLine="0"/>
        <w:jc w:val="both"/>
        <w:rPr>
          <w:rFonts w:eastAsia="Times New Roman" w:cstheme="minorHAnsi"/>
          <w:color w:val="808080" w:themeColor="background1" w:themeShade="80"/>
          <w:sz w:val="24"/>
          <w:szCs w:val="24"/>
          <w:lang w:eastAsia="ar-SA"/>
        </w:rPr>
      </w:pPr>
      <w:r w:rsidRPr="009B675E">
        <w:rPr>
          <w:rFonts w:eastAsia="Times New Roman" w:cstheme="minorHAnsi"/>
          <w:color w:val="808080" w:themeColor="background1" w:themeShade="80"/>
          <w:sz w:val="24"/>
          <w:szCs w:val="24"/>
          <w:lang w:eastAsia="ar-SA"/>
        </w:rPr>
        <w:t>Расторжение настоящего Договора может быть осуществлено в соответствии с З</w:t>
      </w:r>
      <w:r w:rsidRPr="009B675E">
        <w:rPr>
          <w:rFonts w:eastAsia="Times New Roman" w:cstheme="minorHAnsi"/>
          <w:bCs/>
          <w:color w:val="808080" w:themeColor="background1" w:themeShade="80"/>
          <w:sz w:val="24"/>
          <w:szCs w:val="24"/>
          <w:lang w:eastAsia="ar-SA"/>
        </w:rPr>
        <w:t xml:space="preserve">аконом № 214-ФЗ </w:t>
      </w:r>
      <w:r w:rsidRPr="009B675E">
        <w:rPr>
          <w:rFonts w:eastAsia="Times New Roman" w:cstheme="minorHAnsi"/>
          <w:color w:val="808080" w:themeColor="background1" w:themeShade="80"/>
          <w:sz w:val="24"/>
          <w:szCs w:val="24"/>
          <w:lang w:eastAsia="ar-SA"/>
        </w:rPr>
        <w:t>и иными положениями применимого гражданского законодательства Российской Федерации.</w:t>
      </w:r>
    </w:p>
    <w:p w14:paraId="63DFF4B5" w14:textId="77777777" w:rsidR="009D44DF" w:rsidRPr="009B675E" w:rsidRDefault="009D44DF" w:rsidP="00A504FB">
      <w:pPr>
        <w:keepNext/>
        <w:keepLines/>
        <w:numPr>
          <w:ilvl w:val="0"/>
          <w:numId w:val="11"/>
        </w:numPr>
        <w:tabs>
          <w:tab w:val="left" w:pos="567"/>
        </w:tabs>
        <w:suppressAutoHyphens/>
        <w:spacing w:before="240" w:after="0" w:line="240" w:lineRule="auto"/>
        <w:ind w:left="0" w:right="-1" w:firstLine="0"/>
        <w:jc w:val="center"/>
        <w:rPr>
          <w:rFonts w:eastAsia="Times New Roman" w:cstheme="minorHAnsi"/>
          <w:b/>
          <w:color w:val="808080" w:themeColor="background1" w:themeShade="80"/>
          <w:sz w:val="24"/>
          <w:szCs w:val="24"/>
          <w:lang w:eastAsia="ar-SA"/>
        </w:rPr>
      </w:pPr>
      <w:bookmarkStart w:id="32" w:name="bookmark15"/>
      <w:r w:rsidRPr="009B675E">
        <w:rPr>
          <w:rFonts w:eastAsia="Times New Roman" w:cstheme="minorHAnsi"/>
          <w:b/>
          <w:color w:val="808080" w:themeColor="background1" w:themeShade="80"/>
          <w:sz w:val="24"/>
          <w:szCs w:val="24"/>
          <w:lang w:eastAsia="ar-SA"/>
        </w:rPr>
        <w:t>ЗАКЛЮЧИТЕЛЬНЫЕ ПОЛОЖЕНИЯ</w:t>
      </w:r>
      <w:bookmarkEnd w:id="32"/>
    </w:p>
    <w:p w14:paraId="3FC6A66D" w14:textId="66CF4EC9" w:rsidR="00D80F8B" w:rsidRDefault="00CC0416" w:rsidP="00D80F8B">
      <w:pPr>
        <w:pStyle w:val="2"/>
        <w:numPr>
          <w:ilvl w:val="1"/>
          <w:numId w:val="11"/>
        </w:numPr>
        <w:shd w:val="clear" w:color="auto" w:fill="auto"/>
        <w:tabs>
          <w:tab w:val="left" w:pos="0"/>
          <w:tab w:val="left" w:pos="567"/>
          <w:tab w:val="left" w:pos="1134"/>
        </w:tabs>
        <w:spacing w:before="0" w:line="240" w:lineRule="auto"/>
        <w:ind w:left="0" w:right="-1" w:firstLine="0"/>
        <w:rPr>
          <w:rFonts w:asciiTheme="minorHAnsi" w:hAnsiTheme="minorHAnsi" w:cstheme="minorHAnsi"/>
          <w:color w:val="808080" w:themeColor="background1" w:themeShade="80"/>
          <w:sz w:val="24"/>
          <w:szCs w:val="24"/>
        </w:rPr>
      </w:pPr>
      <w:r w:rsidRPr="009B675E">
        <w:rPr>
          <w:rFonts w:asciiTheme="minorHAnsi" w:hAnsiTheme="minorHAnsi" w:cstheme="minorHAnsi"/>
          <w:color w:val="808080" w:themeColor="background1" w:themeShade="80"/>
          <w:sz w:val="24"/>
          <w:szCs w:val="24"/>
        </w:rPr>
        <w:t>Участник долевого строительства дает свое согласие на образование земельных участков в результате раздела, объединения, перераспределения или выдела (изменения границ, уменьшение площади), постановку вновь образованных  земельных участков на кадастровый учет, снятие земельных участков с кадастрового учета, внесение изменений в запись Единого государственного реестра недвижимости и иные необходимые действия с земельным участком, на котором возводится Многоквартирный дом</w:t>
      </w:r>
      <w:r w:rsidR="007A6FFF">
        <w:rPr>
          <w:rFonts w:asciiTheme="minorHAnsi" w:hAnsiTheme="minorHAnsi" w:cstheme="minorHAnsi"/>
          <w:color w:val="808080" w:themeColor="background1" w:themeShade="80"/>
          <w:sz w:val="24"/>
          <w:szCs w:val="24"/>
        </w:rPr>
        <w:t>,</w:t>
      </w:r>
      <w:r w:rsidRPr="009B675E">
        <w:rPr>
          <w:rFonts w:asciiTheme="minorHAnsi" w:hAnsiTheme="minorHAnsi" w:cstheme="minorHAnsi"/>
          <w:color w:val="808080" w:themeColor="background1" w:themeShade="80"/>
          <w:sz w:val="24"/>
          <w:szCs w:val="24"/>
        </w:rPr>
        <w:t xml:space="preserve"> и на совершение Застройщиком любых необходимых действий для государственной регистрации права собственности и/или иных вещных прав на вновь образованные земельные участки.</w:t>
      </w:r>
    </w:p>
    <w:p w14:paraId="37255CA4" w14:textId="3B13834D" w:rsidR="00D80F8B" w:rsidRPr="003D0EB6" w:rsidRDefault="00D80F8B" w:rsidP="00D80F8B">
      <w:pPr>
        <w:pStyle w:val="2"/>
        <w:numPr>
          <w:ilvl w:val="1"/>
          <w:numId w:val="11"/>
        </w:numPr>
        <w:shd w:val="clear" w:color="auto" w:fill="auto"/>
        <w:tabs>
          <w:tab w:val="left" w:pos="0"/>
          <w:tab w:val="left" w:pos="567"/>
          <w:tab w:val="left" w:pos="1134"/>
        </w:tabs>
        <w:spacing w:before="0" w:line="240" w:lineRule="auto"/>
        <w:ind w:left="0" w:right="-1" w:firstLine="0"/>
        <w:rPr>
          <w:rFonts w:asciiTheme="minorHAnsi" w:hAnsiTheme="minorHAnsi" w:cstheme="minorHAnsi"/>
          <w:color w:val="808080" w:themeColor="background1" w:themeShade="80"/>
          <w:sz w:val="24"/>
          <w:szCs w:val="24"/>
        </w:rPr>
      </w:pPr>
      <w:r w:rsidRPr="004177CE">
        <w:rPr>
          <w:rFonts w:asciiTheme="minorHAnsi" w:hAnsiTheme="minorHAnsi" w:cstheme="minorHAnsi"/>
          <w:color w:val="808080" w:themeColor="background1" w:themeShade="80"/>
          <w:sz w:val="24"/>
          <w:szCs w:val="24"/>
        </w:rPr>
        <w:t>Участник долевого строительства уведомлен, что право аренды земельного участка на котором осуществляется строительство Многоквартирного дома, в том числе право на строящийся объект незавершенного строительства, расположенный на указанном земельном участке, передаются Застройщиком кредитной организации, осуществляющей проектное финансирование строительства Многоквартирного дома на основании Федерального закона от 16.07.1998 N 102-ФЗ "Об ипотеке (залоге недвижимости)".</w:t>
      </w:r>
    </w:p>
    <w:p w14:paraId="3582A2ED" w14:textId="77777777" w:rsidR="009D44DF" w:rsidRPr="009B675E" w:rsidRDefault="009D44DF" w:rsidP="00A504FB">
      <w:pPr>
        <w:numPr>
          <w:ilvl w:val="1"/>
          <w:numId w:val="11"/>
        </w:numPr>
        <w:tabs>
          <w:tab w:val="left" w:pos="567"/>
          <w:tab w:val="left" w:pos="1134"/>
        </w:tabs>
        <w:suppressAutoHyphens/>
        <w:spacing w:after="0" w:line="240" w:lineRule="auto"/>
        <w:ind w:left="0" w:right="-1" w:firstLine="0"/>
        <w:jc w:val="both"/>
        <w:rPr>
          <w:rFonts w:eastAsia="Times New Roman" w:cstheme="minorHAnsi"/>
          <w:color w:val="808080" w:themeColor="background1" w:themeShade="80"/>
          <w:sz w:val="24"/>
          <w:szCs w:val="24"/>
          <w:lang w:eastAsia="ar-SA"/>
        </w:rPr>
      </w:pPr>
      <w:r w:rsidRPr="009B675E">
        <w:rPr>
          <w:rFonts w:eastAsia="Times New Roman" w:cstheme="minorHAnsi"/>
          <w:color w:val="808080" w:themeColor="background1" w:themeShade="80"/>
          <w:sz w:val="24"/>
          <w:szCs w:val="24"/>
          <w:lang w:eastAsia="ar-SA"/>
        </w:rPr>
        <w:t xml:space="preserve">Договор считается заключенным с момента государственной регистрации и действует до исполнения Сторонами своих обязательств из Договора. Стороны </w:t>
      </w:r>
      <w:r w:rsidRPr="009B675E">
        <w:rPr>
          <w:rFonts w:eastAsia="Times New Roman" w:cstheme="minorHAnsi"/>
          <w:color w:val="808080" w:themeColor="background1" w:themeShade="80"/>
          <w:sz w:val="24"/>
          <w:szCs w:val="24"/>
          <w:lang w:eastAsia="ar-SA"/>
        </w:rPr>
        <w:lastRenderedPageBreak/>
        <w:t>установили, что условия настоящего Договора применяются к их отношениям, возникшим с момента подписания настоящего Договора.</w:t>
      </w:r>
    </w:p>
    <w:p w14:paraId="6FB13217" w14:textId="77777777" w:rsidR="009D44DF" w:rsidRPr="009B675E" w:rsidRDefault="00424C96" w:rsidP="00A504FB">
      <w:pPr>
        <w:numPr>
          <w:ilvl w:val="1"/>
          <w:numId w:val="11"/>
        </w:numPr>
        <w:tabs>
          <w:tab w:val="left" w:pos="567"/>
          <w:tab w:val="left" w:pos="1134"/>
        </w:tabs>
        <w:suppressAutoHyphens/>
        <w:spacing w:after="0" w:line="240" w:lineRule="auto"/>
        <w:ind w:left="0" w:right="-1" w:firstLine="0"/>
        <w:jc w:val="both"/>
        <w:rPr>
          <w:rFonts w:eastAsia="Times New Roman" w:cstheme="minorHAnsi"/>
          <w:color w:val="808080" w:themeColor="background1" w:themeShade="80"/>
          <w:sz w:val="24"/>
          <w:szCs w:val="24"/>
          <w:lang w:eastAsia="ar-SA"/>
        </w:rPr>
      </w:pPr>
      <w:r w:rsidRPr="009B675E">
        <w:rPr>
          <w:rFonts w:eastAsia="Times New Roman" w:cstheme="minorHAnsi"/>
          <w:color w:val="808080" w:themeColor="background1" w:themeShade="80"/>
          <w:sz w:val="24"/>
          <w:szCs w:val="24"/>
          <w:lang w:eastAsia="ar-SA"/>
        </w:rPr>
        <w:t xml:space="preserve"> </w:t>
      </w:r>
      <w:r w:rsidR="009D44DF" w:rsidRPr="009B675E">
        <w:rPr>
          <w:rFonts w:eastAsia="Times New Roman" w:cstheme="minorHAnsi"/>
          <w:color w:val="808080" w:themeColor="background1" w:themeShade="80"/>
          <w:sz w:val="24"/>
          <w:szCs w:val="24"/>
          <w:lang w:eastAsia="ar-SA"/>
        </w:rPr>
        <w:t>Все изменения и дополнения к Договору оформляются дополнительными соглашениями в письменной форме, которые являются неотъемлемой частью настоящего Договора.</w:t>
      </w:r>
    </w:p>
    <w:p w14:paraId="7BDB8DF2" w14:textId="77777777" w:rsidR="009D44DF" w:rsidRPr="009B675E" w:rsidRDefault="00424C96" w:rsidP="00A504FB">
      <w:pPr>
        <w:numPr>
          <w:ilvl w:val="1"/>
          <w:numId w:val="11"/>
        </w:numPr>
        <w:tabs>
          <w:tab w:val="left" w:pos="567"/>
          <w:tab w:val="left" w:pos="1134"/>
        </w:tabs>
        <w:suppressAutoHyphens/>
        <w:spacing w:after="0" w:line="240" w:lineRule="auto"/>
        <w:ind w:left="0" w:right="-1" w:firstLine="0"/>
        <w:jc w:val="both"/>
        <w:rPr>
          <w:rFonts w:eastAsia="Times New Roman" w:cstheme="minorHAnsi"/>
          <w:color w:val="808080" w:themeColor="background1" w:themeShade="80"/>
          <w:sz w:val="24"/>
          <w:szCs w:val="24"/>
          <w:lang w:eastAsia="ar-SA"/>
        </w:rPr>
      </w:pPr>
      <w:r w:rsidRPr="009B675E">
        <w:rPr>
          <w:rFonts w:eastAsia="Times New Roman" w:cstheme="minorHAnsi"/>
          <w:color w:val="808080" w:themeColor="background1" w:themeShade="80"/>
          <w:sz w:val="24"/>
          <w:szCs w:val="24"/>
          <w:lang w:eastAsia="ar-SA"/>
        </w:rPr>
        <w:t xml:space="preserve"> </w:t>
      </w:r>
      <w:r w:rsidR="009D44DF" w:rsidRPr="009B675E">
        <w:rPr>
          <w:rFonts w:eastAsia="Times New Roman" w:cstheme="minorHAnsi"/>
          <w:color w:val="808080" w:themeColor="background1" w:themeShade="80"/>
          <w:sz w:val="24"/>
          <w:szCs w:val="24"/>
          <w:lang w:eastAsia="ar-SA"/>
        </w:rPr>
        <w:t>Переписка и уведомления по Договору осуществляются по реквизитам, указанным в ст</w:t>
      </w:r>
      <w:r w:rsidR="003C164F">
        <w:rPr>
          <w:rFonts w:eastAsia="Times New Roman" w:cstheme="minorHAnsi"/>
          <w:color w:val="808080" w:themeColor="background1" w:themeShade="80"/>
          <w:sz w:val="24"/>
          <w:szCs w:val="24"/>
          <w:lang w:eastAsia="ar-SA"/>
        </w:rPr>
        <w:t xml:space="preserve">атье </w:t>
      </w:r>
      <w:r w:rsidR="009D44DF" w:rsidRPr="009B675E">
        <w:rPr>
          <w:rFonts w:eastAsia="Times New Roman" w:cstheme="minorHAnsi"/>
          <w:color w:val="808080" w:themeColor="background1" w:themeShade="80"/>
          <w:sz w:val="24"/>
          <w:szCs w:val="24"/>
          <w:lang w:eastAsia="ar-SA"/>
        </w:rPr>
        <w:t>1</w:t>
      </w:r>
      <w:r w:rsidR="003C164F">
        <w:rPr>
          <w:rFonts w:eastAsia="Times New Roman" w:cstheme="minorHAnsi"/>
          <w:color w:val="808080" w:themeColor="background1" w:themeShade="80"/>
          <w:sz w:val="24"/>
          <w:szCs w:val="24"/>
          <w:lang w:eastAsia="ar-SA"/>
        </w:rPr>
        <w:t>1</w:t>
      </w:r>
      <w:r w:rsidR="009D44DF" w:rsidRPr="009B675E">
        <w:rPr>
          <w:rFonts w:eastAsia="Times New Roman" w:cstheme="minorHAnsi"/>
          <w:color w:val="808080" w:themeColor="background1" w:themeShade="80"/>
          <w:sz w:val="24"/>
          <w:szCs w:val="24"/>
          <w:lang w:eastAsia="ar-SA"/>
        </w:rPr>
        <w:t xml:space="preserve"> настоящего Договора. В случае если Сторона своевременно не уведомит другую Сторону об изменении данных реквизитов, переписка и уведомления будут считаться доставленными, если они направлены по последним известным другой Стороне реквизитам. </w:t>
      </w:r>
      <w:r w:rsidR="009D44DF" w:rsidRPr="009B675E">
        <w:rPr>
          <w:rFonts w:eastAsia="Times New Roman" w:cstheme="minorHAnsi"/>
          <w:color w:val="808080" w:themeColor="background1" w:themeShade="80"/>
          <w:sz w:val="24"/>
          <w:szCs w:val="24"/>
          <w:lang w:eastAsia="ru-RU"/>
        </w:rPr>
        <w:t>Любые уведомления считаются полученными Участником долевого строительства по истечении десяти календарных дней с даты их направления по адресу, указанному в статье </w:t>
      </w:r>
      <w:r w:rsidR="00B96D82" w:rsidRPr="009B675E">
        <w:rPr>
          <w:rFonts w:eastAsia="Times New Roman" w:cstheme="minorHAnsi"/>
          <w:color w:val="808080" w:themeColor="background1" w:themeShade="80"/>
          <w:sz w:val="24"/>
          <w:szCs w:val="24"/>
          <w:lang w:eastAsia="ru-RU"/>
        </w:rPr>
        <w:t>1</w:t>
      </w:r>
      <w:r w:rsidR="000C0853" w:rsidRPr="009B675E">
        <w:rPr>
          <w:rFonts w:eastAsia="Times New Roman" w:cstheme="minorHAnsi"/>
          <w:color w:val="808080" w:themeColor="background1" w:themeShade="80"/>
          <w:sz w:val="24"/>
          <w:szCs w:val="24"/>
          <w:lang w:eastAsia="ru-RU"/>
        </w:rPr>
        <w:t>1</w:t>
      </w:r>
      <w:r w:rsidR="009D44DF" w:rsidRPr="009B675E">
        <w:rPr>
          <w:rFonts w:eastAsia="Times New Roman" w:cstheme="minorHAnsi"/>
          <w:color w:val="808080" w:themeColor="background1" w:themeShade="80"/>
          <w:sz w:val="24"/>
          <w:szCs w:val="24"/>
          <w:lang w:eastAsia="ru-RU"/>
        </w:rPr>
        <w:t xml:space="preserve"> Договора.</w:t>
      </w:r>
    </w:p>
    <w:p w14:paraId="30E164D7" w14:textId="77777777" w:rsidR="009D44DF" w:rsidRPr="009B675E" w:rsidRDefault="00424C96" w:rsidP="00A504FB">
      <w:pPr>
        <w:numPr>
          <w:ilvl w:val="1"/>
          <w:numId w:val="11"/>
        </w:numPr>
        <w:shd w:val="clear" w:color="auto" w:fill="FFFFFF"/>
        <w:tabs>
          <w:tab w:val="left" w:pos="567"/>
          <w:tab w:val="left" w:pos="1134"/>
        </w:tabs>
        <w:suppressAutoHyphens/>
        <w:spacing w:after="0" w:line="240" w:lineRule="auto"/>
        <w:ind w:left="0" w:right="-1" w:firstLine="0"/>
        <w:jc w:val="both"/>
        <w:rPr>
          <w:rFonts w:eastAsia="Times New Roman" w:cstheme="minorHAnsi"/>
          <w:color w:val="808080" w:themeColor="background1" w:themeShade="80"/>
          <w:sz w:val="24"/>
          <w:szCs w:val="24"/>
          <w:lang w:eastAsia="ar-SA"/>
        </w:rPr>
      </w:pPr>
      <w:r w:rsidRPr="009B675E">
        <w:rPr>
          <w:rFonts w:eastAsia="Times New Roman" w:cstheme="minorHAnsi"/>
          <w:color w:val="808080" w:themeColor="background1" w:themeShade="80"/>
          <w:sz w:val="24"/>
          <w:szCs w:val="24"/>
          <w:lang w:eastAsia="ar-SA"/>
        </w:rPr>
        <w:t xml:space="preserve"> </w:t>
      </w:r>
      <w:r w:rsidR="009D44DF" w:rsidRPr="009B675E">
        <w:rPr>
          <w:rFonts w:eastAsia="Times New Roman" w:cstheme="minorHAnsi"/>
          <w:color w:val="808080" w:themeColor="background1" w:themeShade="80"/>
          <w:sz w:val="24"/>
          <w:szCs w:val="24"/>
          <w:lang w:eastAsia="ar-SA"/>
        </w:rPr>
        <w:t xml:space="preserve">Участник долевого строительства, подписывая настоящий Договор, дает свое согласие на обработку и использование своих персональных данных (фамилия, имя, отчество, паспортные данные, место жительства, дата и год рождения, сведения о семейном положении, контактный телефон, адрес электронной почты), представленных Застройщику в соответствии с Федеральным законом от 27.07.2006 г. № 152-ФЗ «О персональных данных» в целях заключения, государственной регистрации, исполнения настоящего Договора, государственной регистрации права собственности на объект долевого строительства, надлежащего управления и эксплуатации Многоквартирного дома/Объекта, а также для осуществления </w:t>
      </w:r>
      <w:proofErr w:type="spellStart"/>
      <w:r w:rsidR="009D44DF" w:rsidRPr="009B675E">
        <w:rPr>
          <w:rFonts w:eastAsia="Times New Roman" w:cstheme="minorHAnsi"/>
          <w:color w:val="808080" w:themeColor="background1" w:themeShade="80"/>
          <w:sz w:val="24"/>
          <w:szCs w:val="24"/>
          <w:lang w:eastAsia="ar-SA"/>
        </w:rPr>
        <w:t>sms</w:t>
      </w:r>
      <w:proofErr w:type="spellEnd"/>
      <w:r w:rsidR="009D44DF" w:rsidRPr="009B675E">
        <w:rPr>
          <w:rFonts w:eastAsia="Times New Roman" w:cstheme="minorHAnsi"/>
          <w:color w:val="808080" w:themeColor="background1" w:themeShade="80"/>
          <w:sz w:val="24"/>
          <w:szCs w:val="24"/>
          <w:lang w:eastAsia="ar-SA"/>
        </w:rPr>
        <w:t>-рассылки, звонков и других способов информирования Участника долевого строительства с целью реализации настоящего Договора.</w:t>
      </w:r>
    </w:p>
    <w:p w14:paraId="51E6638C" w14:textId="77777777" w:rsidR="009D44DF" w:rsidRPr="009B675E" w:rsidRDefault="003C164F" w:rsidP="00A504FB">
      <w:pPr>
        <w:tabs>
          <w:tab w:val="left" w:pos="567"/>
          <w:tab w:val="left" w:pos="1134"/>
        </w:tabs>
        <w:suppressAutoHyphens/>
        <w:spacing w:after="0" w:line="240" w:lineRule="auto"/>
        <w:ind w:right="-1"/>
        <w:jc w:val="both"/>
        <w:rPr>
          <w:rFonts w:eastAsia="Times New Roman" w:cstheme="minorHAnsi"/>
          <w:color w:val="808080" w:themeColor="background1" w:themeShade="80"/>
          <w:sz w:val="24"/>
          <w:szCs w:val="24"/>
          <w:lang w:eastAsia="ar-SA"/>
        </w:rPr>
      </w:pPr>
      <w:r>
        <w:rPr>
          <w:rFonts w:eastAsia="Times New Roman" w:cstheme="minorHAnsi"/>
          <w:color w:val="808080" w:themeColor="background1" w:themeShade="80"/>
          <w:sz w:val="24"/>
          <w:szCs w:val="24"/>
          <w:lang w:eastAsia="ar-SA"/>
        </w:rPr>
        <w:tab/>
      </w:r>
      <w:r w:rsidR="009D44DF" w:rsidRPr="009B675E">
        <w:rPr>
          <w:rFonts w:eastAsia="Times New Roman" w:cstheme="minorHAnsi"/>
          <w:color w:val="808080" w:themeColor="background1" w:themeShade="80"/>
          <w:sz w:val="24"/>
          <w:szCs w:val="24"/>
          <w:lang w:eastAsia="ar-SA"/>
        </w:rPr>
        <w:t>Обработка вышеуказанных персональных данных представляет собой действие (операцию) или совокупность действий (операций), совершаемых с использованием средств автоматизации или без использования таких средств с персональными данными, включая сбор, запись, систематизацию, накопление, хранение, уточнение (обновление, изменение), извлечение, использование, передачу (распространение, предоставление, доступ), в том числе органам государственной (муниципальной) власти и организации, осуществляющей управление и эксплуатацию Многоквартирного дома, предоставляющей коммунальные и иные услуги, обезличивание, блокирование, удаление, уничтожение персональных данных. Персональные данные хранятся в базе данных Застройщика.</w:t>
      </w:r>
    </w:p>
    <w:p w14:paraId="0E85CABA" w14:textId="77777777" w:rsidR="009D44DF" w:rsidRPr="009B675E" w:rsidRDefault="005D158B" w:rsidP="00A504FB">
      <w:pPr>
        <w:numPr>
          <w:ilvl w:val="1"/>
          <w:numId w:val="11"/>
        </w:numPr>
        <w:tabs>
          <w:tab w:val="left" w:pos="426"/>
          <w:tab w:val="left" w:pos="567"/>
          <w:tab w:val="left" w:pos="1134"/>
        </w:tabs>
        <w:suppressAutoHyphens/>
        <w:spacing w:after="0" w:line="240" w:lineRule="auto"/>
        <w:ind w:left="0" w:right="-1" w:firstLine="0"/>
        <w:jc w:val="both"/>
        <w:rPr>
          <w:rFonts w:eastAsia="Times New Roman" w:cstheme="minorHAnsi"/>
          <w:color w:val="808080" w:themeColor="background1" w:themeShade="80"/>
          <w:sz w:val="24"/>
          <w:szCs w:val="24"/>
          <w:lang w:eastAsia="ar-SA"/>
        </w:rPr>
      </w:pPr>
      <w:r w:rsidRPr="009B675E">
        <w:rPr>
          <w:rFonts w:eastAsia="Times New Roman" w:cstheme="minorHAnsi"/>
          <w:color w:val="808080" w:themeColor="background1" w:themeShade="80"/>
          <w:sz w:val="24"/>
          <w:szCs w:val="24"/>
          <w:lang w:eastAsia="ar-SA"/>
        </w:rPr>
        <w:t xml:space="preserve"> </w:t>
      </w:r>
      <w:r w:rsidR="009D44DF" w:rsidRPr="009B675E">
        <w:rPr>
          <w:rFonts w:eastAsia="Times New Roman" w:cstheme="minorHAnsi"/>
          <w:color w:val="808080" w:themeColor="background1" w:themeShade="80"/>
          <w:sz w:val="24"/>
          <w:szCs w:val="24"/>
          <w:lang w:eastAsia="ar-SA"/>
        </w:rPr>
        <w:t>Объект капитального строительства, проиллюстрированный на титульном листе настоящего Договора, может отличаться от внешнего вида многоквартирного жилого дома, являющегося предметом настоящего Договора. Вышеуказанная иллюстрация носит исключительно визуальный и эстетический характер, не порождает никаких обязательств сторон, не является публичной офертой, определяемой положениями статьи 437 Гражданского Кодекса Российской Федерации.</w:t>
      </w:r>
    </w:p>
    <w:p w14:paraId="3DBF0562" w14:textId="77777777" w:rsidR="009D44DF" w:rsidRPr="009B675E" w:rsidRDefault="009D44DF" w:rsidP="00A504FB">
      <w:pPr>
        <w:numPr>
          <w:ilvl w:val="1"/>
          <w:numId w:val="11"/>
        </w:numPr>
        <w:shd w:val="clear" w:color="auto" w:fill="FFFFFF"/>
        <w:tabs>
          <w:tab w:val="left" w:pos="426"/>
          <w:tab w:val="left" w:pos="567"/>
          <w:tab w:val="left" w:pos="1134"/>
        </w:tabs>
        <w:suppressAutoHyphens/>
        <w:spacing w:after="0" w:line="240" w:lineRule="auto"/>
        <w:ind w:left="0" w:right="-1" w:firstLine="0"/>
        <w:jc w:val="both"/>
        <w:rPr>
          <w:rFonts w:eastAsia="Times New Roman" w:cstheme="minorHAnsi"/>
          <w:color w:val="808080" w:themeColor="background1" w:themeShade="80"/>
          <w:sz w:val="24"/>
          <w:szCs w:val="24"/>
          <w:lang w:eastAsia="ar-SA"/>
        </w:rPr>
      </w:pPr>
      <w:r w:rsidRPr="009B675E">
        <w:rPr>
          <w:rFonts w:eastAsia="Times New Roman" w:cstheme="minorHAnsi"/>
          <w:color w:val="808080" w:themeColor="background1" w:themeShade="80"/>
          <w:sz w:val="24"/>
          <w:szCs w:val="24"/>
          <w:lang w:eastAsia="ar-SA"/>
        </w:rPr>
        <w:t>В случае изменения реквизитов Застройщика (в том числе изменения наименования), указанных в статье 1</w:t>
      </w:r>
      <w:r w:rsidR="000C0853" w:rsidRPr="009B675E">
        <w:rPr>
          <w:rFonts w:eastAsia="Times New Roman" w:cstheme="minorHAnsi"/>
          <w:color w:val="808080" w:themeColor="background1" w:themeShade="80"/>
          <w:sz w:val="24"/>
          <w:szCs w:val="24"/>
          <w:lang w:eastAsia="ar-SA"/>
        </w:rPr>
        <w:t>1</w:t>
      </w:r>
      <w:r w:rsidRPr="009B675E">
        <w:rPr>
          <w:rFonts w:eastAsia="Times New Roman" w:cstheme="minorHAnsi"/>
          <w:color w:val="808080" w:themeColor="background1" w:themeShade="80"/>
          <w:sz w:val="24"/>
          <w:szCs w:val="24"/>
          <w:lang w:eastAsia="ar-SA"/>
        </w:rPr>
        <w:t xml:space="preserve"> Договора, Участник долевого строительства будет считаться уведомленным о таком изменении с даты внесения изменений в проектную декларацию, отражающую такие изменения, размещенную в порядке, предусмотренном Законом №214-ФЗ. В случае изменения реквизитов Участника долевого строительства, указанных в статье 1</w:t>
      </w:r>
      <w:r w:rsidR="000C0853" w:rsidRPr="009B675E">
        <w:rPr>
          <w:rFonts w:eastAsia="Times New Roman" w:cstheme="minorHAnsi"/>
          <w:color w:val="808080" w:themeColor="background1" w:themeShade="80"/>
          <w:sz w:val="24"/>
          <w:szCs w:val="24"/>
          <w:lang w:eastAsia="ar-SA"/>
        </w:rPr>
        <w:t>1</w:t>
      </w:r>
      <w:r w:rsidRPr="009B675E">
        <w:rPr>
          <w:rFonts w:eastAsia="Times New Roman" w:cstheme="minorHAnsi"/>
          <w:color w:val="808080" w:themeColor="background1" w:themeShade="80"/>
          <w:sz w:val="24"/>
          <w:szCs w:val="24"/>
          <w:lang w:eastAsia="ar-SA"/>
        </w:rPr>
        <w:t xml:space="preserve"> Договора, Участник долевого </w:t>
      </w:r>
      <w:r w:rsidRPr="009B675E">
        <w:rPr>
          <w:rFonts w:eastAsia="Times New Roman" w:cstheme="minorHAnsi"/>
          <w:color w:val="808080" w:themeColor="background1" w:themeShade="80"/>
          <w:sz w:val="24"/>
          <w:szCs w:val="24"/>
          <w:lang w:eastAsia="ar-SA"/>
        </w:rPr>
        <w:lastRenderedPageBreak/>
        <w:t>строительства обязан письменно уведомить об этом Застройщика в течение 5 (пяти) календарных дней с момента указанного изменения. Действия, совершенные по устаревшим реквизитам до уведомления об их изменении, считаются исполненными надлежащим образом.</w:t>
      </w:r>
    </w:p>
    <w:p w14:paraId="643E42D6" w14:textId="77777777" w:rsidR="009D44DF" w:rsidRPr="009B675E" w:rsidRDefault="005D158B" w:rsidP="00A504FB">
      <w:pPr>
        <w:numPr>
          <w:ilvl w:val="1"/>
          <w:numId w:val="11"/>
        </w:numPr>
        <w:tabs>
          <w:tab w:val="left" w:pos="567"/>
          <w:tab w:val="left" w:pos="1134"/>
        </w:tabs>
        <w:suppressAutoHyphens/>
        <w:spacing w:after="0" w:line="240" w:lineRule="auto"/>
        <w:ind w:left="0" w:right="-1" w:firstLine="0"/>
        <w:jc w:val="both"/>
        <w:rPr>
          <w:rFonts w:eastAsia="Times New Roman" w:cstheme="minorHAnsi"/>
          <w:color w:val="808080" w:themeColor="background1" w:themeShade="80"/>
          <w:sz w:val="24"/>
          <w:szCs w:val="24"/>
          <w:lang w:eastAsia="ar-SA"/>
        </w:rPr>
      </w:pPr>
      <w:r w:rsidRPr="009B675E">
        <w:rPr>
          <w:rFonts w:eastAsia="Times New Roman" w:cstheme="minorHAnsi"/>
          <w:color w:val="808080" w:themeColor="background1" w:themeShade="80"/>
          <w:sz w:val="24"/>
          <w:szCs w:val="24"/>
          <w:lang w:eastAsia="ar-SA"/>
        </w:rPr>
        <w:t xml:space="preserve"> </w:t>
      </w:r>
      <w:r w:rsidR="009D44DF" w:rsidRPr="009B675E">
        <w:rPr>
          <w:rFonts w:eastAsia="Times New Roman" w:cstheme="minorHAnsi"/>
          <w:color w:val="808080" w:themeColor="background1" w:themeShade="80"/>
          <w:sz w:val="24"/>
          <w:szCs w:val="24"/>
          <w:lang w:eastAsia="ar-SA"/>
        </w:rPr>
        <w:t xml:space="preserve">Во всем остальном, что не предусмотрено настоящим Договором, Стороны руководствуются действующим законодательством Российской Федерации. </w:t>
      </w:r>
    </w:p>
    <w:p w14:paraId="4396FB76" w14:textId="77777777" w:rsidR="009D44DF" w:rsidRPr="009B675E" w:rsidRDefault="005D158B" w:rsidP="00A504FB">
      <w:pPr>
        <w:numPr>
          <w:ilvl w:val="1"/>
          <w:numId w:val="11"/>
        </w:numPr>
        <w:tabs>
          <w:tab w:val="left" w:pos="567"/>
          <w:tab w:val="left" w:pos="1134"/>
        </w:tabs>
        <w:suppressAutoHyphens/>
        <w:spacing w:after="0" w:line="240" w:lineRule="auto"/>
        <w:ind w:left="0" w:right="-1" w:firstLine="0"/>
        <w:jc w:val="both"/>
        <w:rPr>
          <w:rFonts w:eastAsia="Times New Roman" w:cstheme="minorHAnsi"/>
          <w:color w:val="808080" w:themeColor="background1" w:themeShade="80"/>
          <w:sz w:val="24"/>
          <w:szCs w:val="24"/>
          <w:lang w:eastAsia="ar-SA"/>
        </w:rPr>
      </w:pPr>
      <w:r w:rsidRPr="009B675E">
        <w:rPr>
          <w:rFonts w:eastAsia="Times New Roman" w:cstheme="minorHAnsi"/>
          <w:color w:val="808080" w:themeColor="background1" w:themeShade="80"/>
          <w:sz w:val="24"/>
          <w:szCs w:val="24"/>
          <w:lang w:eastAsia="ar-SA"/>
        </w:rPr>
        <w:t xml:space="preserve"> </w:t>
      </w:r>
      <w:r w:rsidR="009D44DF" w:rsidRPr="009B675E">
        <w:rPr>
          <w:rFonts w:eastAsia="Times New Roman" w:cstheme="minorHAnsi"/>
          <w:color w:val="808080" w:themeColor="background1" w:themeShade="80"/>
          <w:sz w:val="24"/>
          <w:szCs w:val="24"/>
          <w:lang w:eastAsia="ar-SA"/>
        </w:rPr>
        <w:t>Договор составлен в трех экземплярах - один экземпляр для Застройщика, один для Участника долевого строительства, один для органа, осуществляющего государственную регистрацию прав.</w:t>
      </w:r>
    </w:p>
    <w:p w14:paraId="1239B10A" w14:textId="77777777" w:rsidR="009D44DF" w:rsidRPr="009B675E" w:rsidRDefault="009D44DF" w:rsidP="00A504FB">
      <w:pPr>
        <w:numPr>
          <w:ilvl w:val="1"/>
          <w:numId w:val="11"/>
        </w:numPr>
        <w:tabs>
          <w:tab w:val="left" w:pos="567"/>
          <w:tab w:val="left" w:pos="1134"/>
        </w:tabs>
        <w:suppressAutoHyphens/>
        <w:spacing w:after="0" w:line="240" w:lineRule="auto"/>
        <w:ind w:left="0" w:right="-1" w:firstLine="0"/>
        <w:jc w:val="both"/>
        <w:rPr>
          <w:rFonts w:eastAsia="Times New Roman" w:cstheme="minorHAnsi"/>
          <w:color w:val="808080" w:themeColor="background1" w:themeShade="80"/>
          <w:sz w:val="24"/>
          <w:szCs w:val="24"/>
          <w:lang w:eastAsia="ar-SA"/>
        </w:rPr>
      </w:pPr>
      <w:r w:rsidRPr="009B675E">
        <w:rPr>
          <w:rFonts w:eastAsia="Times New Roman" w:cstheme="minorHAnsi"/>
          <w:color w:val="808080" w:themeColor="background1" w:themeShade="80"/>
          <w:sz w:val="24"/>
          <w:szCs w:val="24"/>
          <w:lang w:eastAsia="ar-SA"/>
        </w:rPr>
        <w:t xml:space="preserve">Настоящий Договор содержит следующие приложения, являющиеся его неотъемлемой частью: </w:t>
      </w:r>
    </w:p>
    <w:p w14:paraId="4A4997EF" w14:textId="77777777" w:rsidR="009D44DF" w:rsidRPr="009B675E" w:rsidRDefault="009D44DF" w:rsidP="00A504FB">
      <w:pPr>
        <w:tabs>
          <w:tab w:val="left" w:pos="567"/>
          <w:tab w:val="left" w:pos="1134"/>
        </w:tabs>
        <w:suppressAutoHyphens/>
        <w:spacing w:after="0" w:line="240" w:lineRule="auto"/>
        <w:ind w:right="-1"/>
        <w:jc w:val="both"/>
        <w:rPr>
          <w:rFonts w:eastAsia="Times New Roman" w:cstheme="minorHAnsi"/>
          <w:color w:val="808080" w:themeColor="background1" w:themeShade="80"/>
          <w:sz w:val="24"/>
          <w:szCs w:val="24"/>
          <w:lang w:eastAsia="ar-SA"/>
        </w:rPr>
      </w:pPr>
      <w:r w:rsidRPr="009B675E">
        <w:rPr>
          <w:rFonts w:eastAsia="Times New Roman" w:cstheme="minorHAnsi"/>
          <w:color w:val="808080" w:themeColor="background1" w:themeShade="80"/>
          <w:sz w:val="24"/>
          <w:szCs w:val="24"/>
          <w:lang w:eastAsia="ar-SA"/>
        </w:rPr>
        <w:t>Приложение №1 - Предварительный (проектный) план этажа Многоквартирного дома с указанием Объекта.</w:t>
      </w:r>
    </w:p>
    <w:p w14:paraId="04569AB9" w14:textId="77777777" w:rsidR="009D44DF" w:rsidRPr="009B675E" w:rsidRDefault="009D44DF" w:rsidP="00A504FB">
      <w:pPr>
        <w:tabs>
          <w:tab w:val="left" w:pos="567"/>
          <w:tab w:val="left" w:pos="1134"/>
        </w:tabs>
        <w:suppressAutoHyphens/>
        <w:spacing w:after="0" w:line="240" w:lineRule="auto"/>
        <w:ind w:right="-1"/>
        <w:jc w:val="both"/>
        <w:rPr>
          <w:rFonts w:eastAsia="Times New Roman" w:cstheme="minorHAnsi"/>
          <w:color w:val="808080" w:themeColor="background1" w:themeShade="80"/>
          <w:sz w:val="24"/>
          <w:szCs w:val="24"/>
          <w:lang w:eastAsia="ar-SA"/>
        </w:rPr>
      </w:pPr>
      <w:r w:rsidRPr="009B675E">
        <w:rPr>
          <w:rFonts w:eastAsia="Times New Roman" w:cstheme="minorHAnsi"/>
          <w:color w:val="808080" w:themeColor="background1" w:themeShade="80"/>
          <w:sz w:val="24"/>
          <w:szCs w:val="24"/>
          <w:lang w:eastAsia="ar-SA"/>
        </w:rPr>
        <w:t>Приложение №2 - Предварительное (проектное) планировочное решение Объекта (план создаваемого Объекта).</w:t>
      </w:r>
    </w:p>
    <w:p w14:paraId="097A5818" w14:textId="77777777" w:rsidR="009D44DF" w:rsidRPr="009B675E" w:rsidRDefault="009D44DF" w:rsidP="00A504FB">
      <w:pPr>
        <w:tabs>
          <w:tab w:val="left" w:pos="567"/>
          <w:tab w:val="left" w:pos="1134"/>
        </w:tabs>
        <w:suppressAutoHyphens/>
        <w:spacing w:after="0" w:line="240" w:lineRule="auto"/>
        <w:ind w:right="-1"/>
        <w:jc w:val="both"/>
        <w:rPr>
          <w:rFonts w:eastAsia="Times New Roman" w:cstheme="minorHAnsi"/>
          <w:color w:val="808080" w:themeColor="background1" w:themeShade="80"/>
          <w:sz w:val="24"/>
          <w:szCs w:val="24"/>
          <w:lang w:eastAsia="ar-SA"/>
        </w:rPr>
      </w:pPr>
      <w:r w:rsidRPr="009B675E">
        <w:rPr>
          <w:rFonts w:eastAsia="Times New Roman" w:cstheme="minorHAnsi"/>
          <w:color w:val="808080" w:themeColor="background1" w:themeShade="80"/>
          <w:sz w:val="24"/>
          <w:szCs w:val="24"/>
          <w:lang w:eastAsia="ar-SA"/>
        </w:rPr>
        <w:t>Приложение №3 - Перечень работ, подлежащих обязательному выполнению Застройщиком.</w:t>
      </w:r>
    </w:p>
    <w:p w14:paraId="35923CA1" w14:textId="77777777" w:rsidR="00F62660" w:rsidRPr="009B675E" w:rsidRDefault="00F62660" w:rsidP="004177CE">
      <w:pPr>
        <w:tabs>
          <w:tab w:val="left" w:pos="567"/>
          <w:tab w:val="left" w:pos="1134"/>
        </w:tabs>
        <w:suppressAutoHyphens/>
        <w:spacing w:after="0" w:line="240" w:lineRule="auto"/>
        <w:ind w:right="-1"/>
        <w:rPr>
          <w:rFonts w:eastAsia="Times New Roman" w:cstheme="minorHAnsi"/>
          <w:color w:val="808080" w:themeColor="background1" w:themeShade="80"/>
          <w:sz w:val="24"/>
          <w:szCs w:val="24"/>
          <w:lang w:eastAsia="ar-SA"/>
        </w:rPr>
      </w:pPr>
    </w:p>
    <w:p w14:paraId="462CB0E6" w14:textId="77777777" w:rsidR="009D44DF" w:rsidRPr="009B675E" w:rsidRDefault="009D44DF" w:rsidP="00A504FB">
      <w:pPr>
        <w:numPr>
          <w:ilvl w:val="0"/>
          <w:numId w:val="11"/>
        </w:numPr>
        <w:tabs>
          <w:tab w:val="left" w:pos="567"/>
          <w:tab w:val="left" w:pos="1134"/>
        </w:tabs>
        <w:suppressAutoHyphens/>
        <w:spacing w:after="0" w:line="240" w:lineRule="auto"/>
        <w:ind w:left="0" w:right="-1" w:firstLine="0"/>
        <w:jc w:val="center"/>
        <w:rPr>
          <w:rFonts w:eastAsia="Times New Roman" w:cstheme="minorHAnsi"/>
          <w:color w:val="808080" w:themeColor="background1" w:themeShade="80"/>
          <w:sz w:val="24"/>
          <w:szCs w:val="24"/>
          <w:lang w:eastAsia="ar-SA"/>
        </w:rPr>
      </w:pPr>
      <w:r w:rsidRPr="009B675E">
        <w:rPr>
          <w:rFonts w:eastAsia="Times New Roman" w:cstheme="minorHAnsi"/>
          <w:b/>
          <w:color w:val="808080" w:themeColor="background1" w:themeShade="80"/>
          <w:sz w:val="24"/>
          <w:szCs w:val="24"/>
          <w:lang w:eastAsia="ar-SA"/>
        </w:rPr>
        <w:t>РЕКВИЗИТЫ И ПОДПИСИ СТОРОН</w:t>
      </w:r>
    </w:p>
    <w:p w14:paraId="3B8B3B2D" w14:textId="77777777" w:rsidR="009D44DF" w:rsidRPr="009B675E" w:rsidRDefault="009D44DF" w:rsidP="00A504FB">
      <w:pPr>
        <w:tabs>
          <w:tab w:val="left" w:pos="567"/>
        </w:tabs>
        <w:suppressAutoHyphens/>
        <w:spacing w:after="0" w:line="240" w:lineRule="auto"/>
        <w:ind w:right="-1"/>
        <w:jc w:val="both"/>
        <w:rPr>
          <w:rFonts w:eastAsia="Times New Roman" w:cstheme="minorHAnsi"/>
          <w:color w:val="808080" w:themeColor="background1" w:themeShade="80"/>
          <w:sz w:val="24"/>
          <w:szCs w:val="24"/>
          <w:lang w:eastAsia="ar-SA"/>
        </w:rPr>
      </w:pPr>
    </w:p>
    <w:tbl>
      <w:tblPr>
        <w:tblW w:w="19135" w:type="dxa"/>
        <w:tblInd w:w="-142" w:type="dxa"/>
        <w:tblLayout w:type="fixed"/>
        <w:tblLook w:val="0000" w:firstRow="0" w:lastRow="0" w:firstColumn="0" w:lastColumn="0" w:noHBand="0" w:noVBand="0"/>
      </w:tblPr>
      <w:tblGrid>
        <w:gridCol w:w="5103"/>
        <w:gridCol w:w="142"/>
        <w:gridCol w:w="4253"/>
        <w:gridCol w:w="281"/>
        <w:gridCol w:w="4822"/>
        <w:gridCol w:w="423"/>
        <w:gridCol w:w="3688"/>
        <w:gridCol w:w="423"/>
      </w:tblGrid>
      <w:tr w:rsidR="009B675E" w:rsidRPr="009B675E" w14:paraId="5F11059D" w14:textId="77777777" w:rsidTr="009B675E">
        <w:tc>
          <w:tcPr>
            <w:tcW w:w="5245" w:type="dxa"/>
            <w:gridSpan w:val="2"/>
          </w:tcPr>
          <w:p w14:paraId="6769FC18" w14:textId="77777777" w:rsidR="009B675E" w:rsidRPr="002B0093" w:rsidRDefault="009B675E" w:rsidP="00A504FB">
            <w:pPr>
              <w:pStyle w:val="a7"/>
              <w:tabs>
                <w:tab w:val="left" w:pos="567"/>
              </w:tabs>
              <w:ind w:right="-1"/>
              <w:rPr>
                <w:rFonts w:asciiTheme="minorHAnsi" w:hAnsiTheme="minorHAnsi" w:cstheme="minorHAnsi"/>
                <w:b/>
                <w:color w:val="808080" w:themeColor="background1" w:themeShade="80"/>
                <w:sz w:val="24"/>
                <w:szCs w:val="24"/>
                <w:u w:val="single"/>
              </w:rPr>
            </w:pPr>
            <w:r w:rsidRPr="002B0093">
              <w:rPr>
                <w:rFonts w:asciiTheme="minorHAnsi" w:hAnsiTheme="minorHAnsi" w:cstheme="minorHAnsi"/>
                <w:b/>
                <w:color w:val="808080" w:themeColor="background1" w:themeShade="80"/>
                <w:sz w:val="24"/>
                <w:szCs w:val="24"/>
                <w:u w:val="single"/>
              </w:rPr>
              <w:t>Участник долевого строительства</w:t>
            </w:r>
            <w:r w:rsidR="007E51D9" w:rsidRPr="002B0093">
              <w:rPr>
                <w:rFonts w:asciiTheme="minorHAnsi" w:hAnsiTheme="minorHAnsi" w:cstheme="minorHAnsi"/>
                <w:b/>
                <w:color w:val="808080" w:themeColor="background1" w:themeShade="80"/>
                <w:sz w:val="24"/>
                <w:szCs w:val="24"/>
                <w:u w:val="single"/>
              </w:rPr>
              <w:t>:</w:t>
            </w:r>
          </w:p>
          <w:p w14:paraId="67F9213F" w14:textId="77777777" w:rsidR="00C94F05" w:rsidRDefault="00C94F05" w:rsidP="00A504FB">
            <w:pPr>
              <w:tabs>
                <w:tab w:val="left" w:pos="567"/>
              </w:tabs>
              <w:spacing w:after="0" w:line="252" w:lineRule="auto"/>
              <w:ind w:right="-1"/>
              <w:rPr>
                <w:rFonts w:cstheme="minorHAnsi"/>
                <w:b/>
                <w:bCs/>
                <w:color w:val="808080" w:themeColor="background1" w:themeShade="80"/>
                <w:sz w:val="24"/>
                <w:szCs w:val="24"/>
              </w:rPr>
            </w:pPr>
            <w:r>
              <w:rPr>
                <w:rFonts w:cstheme="minorHAnsi"/>
                <w:b/>
                <w:bCs/>
                <w:color w:val="808080" w:themeColor="background1" w:themeShade="80"/>
                <w:sz w:val="24"/>
                <w:szCs w:val="24"/>
              </w:rPr>
              <w:t>Гражданин Российской Федерации</w:t>
            </w:r>
          </w:p>
          <w:p w14:paraId="5B7D69BE" w14:textId="77777777" w:rsidR="009B675E" w:rsidRPr="009B675E" w:rsidRDefault="009909FB" w:rsidP="00A504FB">
            <w:pPr>
              <w:tabs>
                <w:tab w:val="left" w:pos="567"/>
              </w:tabs>
              <w:spacing w:after="0" w:line="252" w:lineRule="auto"/>
              <w:ind w:right="-1"/>
              <w:rPr>
                <w:rFonts w:cstheme="minorHAnsi"/>
                <w:b/>
                <w:bCs/>
                <w:color w:val="808080" w:themeColor="background1" w:themeShade="80"/>
                <w:sz w:val="24"/>
                <w:szCs w:val="24"/>
              </w:rPr>
            </w:pPr>
            <w:r>
              <w:rPr>
                <w:rFonts w:cstheme="minorHAnsi"/>
                <w:b/>
                <w:bCs/>
                <w:color w:val="808080" w:themeColor="background1" w:themeShade="80"/>
                <w:sz w:val="24"/>
                <w:szCs w:val="24"/>
              </w:rPr>
              <w:t>_______________________________</w:t>
            </w:r>
          </w:p>
        </w:tc>
        <w:tc>
          <w:tcPr>
            <w:tcW w:w="4534" w:type="dxa"/>
            <w:gridSpan w:val="2"/>
          </w:tcPr>
          <w:p w14:paraId="754E8186" w14:textId="77777777" w:rsidR="009B675E" w:rsidRPr="002B0093" w:rsidRDefault="009B675E" w:rsidP="007E51D9">
            <w:pPr>
              <w:tabs>
                <w:tab w:val="left" w:pos="567"/>
              </w:tabs>
              <w:spacing w:after="0"/>
              <w:ind w:left="-110" w:right="-1"/>
              <w:rPr>
                <w:rFonts w:eastAsia="Calibri" w:cstheme="minorHAnsi"/>
                <w:b/>
                <w:color w:val="808080" w:themeColor="background1" w:themeShade="80"/>
                <w:sz w:val="24"/>
                <w:szCs w:val="24"/>
                <w:u w:val="single"/>
              </w:rPr>
            </w:pPr>
            <w:r w:rsidRPr="002B0093">
              <w:rPr>
                <w:rFonts w:eastAsia="Calibri" w:cstheme="minorHAnsi"/>
                <w:b/>
                <w:color w:val="808080" w:themeColor="background1" w:themeShade="80"/>
                <w:sz w:val="24"/>
                <w:szCs w:val="24"/>
                <w:u w:val="single"/>
              </w:rPr>
              <w:t>Застройщик</w:t>
            </w:r>
            <w:r w:rsidR="007E51D9" w:rsidRPr="002B0093">
              <w:rPr>
                <w:rFonts w:eastAsia="Calibri" w:cstheme="minorHAnsi"/>
                <w:b/>
                <w:color w:val="808080" w:themeColor="background1" w:themeShade="80"/>
                <w:sz w:val="24"/>
                <w:szCs w:val="24"/>
                <w:u w:val="single"/>
              </w:rPr>
              <w:t>:</w:t>
            </w:r>
          </w:p>
          <w:p w14:paraId="5FCBFA46" w14:textId="77777777" w:rsidR="009B675E" w:rsidRPr="009B675E" w:rsidRDefault="009B675E" w:rsidP="007E51D9">
            <w:pPr>
              <w:tabs>
                <w:tab w:val="left" w:pos="567"/>
              </w:tabs>
              <w:spacing w:after="0"/>
              <w:ind w:left="-110" w:right="-1"/>
              <w:rPr>
                <w:rFonts w:eastAsia="Times New Roman" w:cstheme="minorHAnsi"/>
                <w:b/>
                <w:color w:val="808080" w:themeColor="background1" w:themeShade="80"/>
                <w:sz w:val="24"/>
                <w:szCs w:val="24"/>
                <w:lang w:eastAsia="ar-SA"/>
              </w:rPr>
            </w:pPr>
            <w:r w:rsidRPr="009B675E">
              <w:rPr>
                <w:rFonts w:eastAsia="Times New Roman" w:cstheme="minorHAnsi"/>
                <w:b/>
                <w:color w:val="808080" w:themeColor="background1" w:themeShade="80"/>
                <w:sz w:val="24"/>
                <w:szCs w:val="24"/>
                <w:lang w:eastAsia="ar-SA"/>
              </w:rPr>
              <w:t>ООО «С</w:t>
            </w:r>
            <w:r w:rsidR="009A6DBA">
              <w:rPr>
                <w:rFonts w:eastAsia="Times New Roman" w:cstheme="minorHAnsi"/>
                <w:b/>
                <w:color w:val="808080" w:themeColor="background1" w:themeShade="80"/>
                <w:sz w:val="24"/>
                <w:szCs w:val="24"/>
                <w:lang w:eastAsia="ar-SA"/>
              </w:rPr>
              <w:t>пециализированный Застройщик</w:t>
            </w:r>
            <w:r w:rsidRPr="009B675E">
              <w:rPr>
                <w:rFonts w:eastAsia="Times New Roman" w:cstheme="minorHAnsi"/>
                <w:b/>
                <w:color w:val="808080" w:themeColor="background1" w:themeShade="80"/>
                <w:sz w:val="24"/>
                <w:szCs w:val="24"/>
                <w:lang w:eastAsia="ar-SA"/>
              </w:rPr>
              <w:t xml:space="preserve"> «Три Эс </w:t>
            </w:r>
            <w:proofErr w:type="spellStart"/>
            <w:r w:rsidRPr="009B675E">
              <w:rPr>
                <w:rFonts w:eastAsia="Times New Roman" w:cstheme="minorHAnsi"/>
                <w:b/>
                <w:color w:val="808080" w:themeColor="background1" w:themeShade="80"/>
                <w:sz w:val="24"/>
                <w:szCs w:val="24"/>
                <w:lang w:eastAsia="ar-SA"/>
              </w:rPr>
              <w:t>Констракшн</w:t>
            </w:r>
            <w:proofErr w:type="spellEnd"/>
            <w:r w:rsidRPr="009B675E">
              <w:rPr>
                <w:rFonts w:eastAsia="Times New Roman" w:cstheme="minorHAnsi"/>
                <w:b/>
                <w:color w:val="808080" w:themeColor="background1" w:themeShade="80"/>
                <w:sz w:val="24"/>
                <w:szCs w:val="24"/>
                <w:lang w:eastAsia="ar-SA"/>
              </w:rPr>
              <w:t>»</w:t>
            </w:r>
          </w:p>
        </w:tc>
        <w:tc>
          <w:tcPr>
            <w:tcW w:w="5245" w:type="dxa"/>
            <w:gridSpan w:val="2"/>
          </w:tcPr>
          <w:p w14:paraId="2F4D2E5D" w14:textId="77777777" w:rsidR="009B675E" w:rsidRPr="009B675E" w:rsidRDefault="009B675E" w:rsidP="00A504FB">
            <w:pPr>
              <w:tabs>
                <w:tab w:val="left" w:pos="567"/>
              </w:tabs>
              <w:spacing w:after="0" w:line="252" w:lineRule="auto"/>
              <w:ind w:right="-1"/>
              <w:rPr>
                <w:rFonts w:cstheme="minorHAnsi"/>
                <w:b/>
                <w:bCs/>
                <w:color w:val="808080" w:themeColor="background1" w:themeShade="80"/>
                <w:sz w:val="24"/>
                <w:szCs w:val="24"/>
              </w:rPr>
            </w:pPr>
          </w:p>
        </w:tc>
        <w:tc>
          <w:tcPr>
            <w:tcW w:w="4111" w:type="dxa"/>
            <w:gridSpan w:val="2"/>
          </w:tcPr>
          <w:p w14:paraId="3EF884F2" w14:textId="77777777" w:rsidR="009B675E" w:rsidRPr="009B675E" w:rsidRDefault="009B675E" w:rsidP="00A504FB">
            <w:pPr>
              <w:tabs>
                <w:tab w:val="left" w:pos="567"/>
              </w:tabs>
              <w:spacing w:after="0" w:line="252" w:lineRule="auto"/>
              <w:ind w:right="-1"/>
              <w:rPr>
                <w:rFonts w:eastAsia="Times New Roman" w:cstheme="minorHAnsi"/>
                <w:color w:val="808080" w:themeColor="background1" w:themeShade="80"/>
                <w:sz w:val="24"/>
                <w:szCs w:val="24"/>
              </w:rPr>
            </w:pPr>
          </w:p>
        </w:tc>
      </w:tr>
      <w:tr w:rsidR="009B675E" w:rsidRPr="009B675E" w14:paraId="0631FBC1" w14:textId="77777777" w:rsidTr="009B675E">
        <w:trPr>
          <w:gridAfter w:val="1"/>
          <w:wAfter w:w="423" w:type="dxa"/>
        </w:trPr>
        <w:tc>
          <w:tcPr>
            <w:tcW w:w="5103" w:type="dxa"/>
          </w:tcPr>
          <w:p w14:paraId="2B113FBD" w14:textId="77777777" w:rsidR="009B675E" w:rsidRPr="009B675E" w:rsidRDefault="007E51D9" w:rsidP="00A504FB">
            <w:pPr>
              <w:tabs>
                <w:tab w:val="left" w:pos="567"/>
              </w:tabs>
              <w:spacing w:after="0" w:line="252" w:lineRule="auto"/>
              <w:ind w:right="-1"/>
              <w:rPr>
                <w:rFonts w:cstheme="minorHAnsi"/>
                <w:color w:val="808080" w:themeColor="background1" w:themeShade="80"/>
                <w:sz w:val="24"/>
                <w:szCs w:val="24"/>
              </w:rPr>
            </w:pPr>
            <w:r>
              <w:rPr>
                <w:rFonts w:eastAsia="Times New Roman" w:cstheme="minorHAnsi"/>
                <w:color w:val="808080" w:themeColor="background1" w:themeShade="80"/>
                <w:sz w:val="24"/>
                <w:szCs w:val="24"/>
              </w:rPr>
              <w:t>п</w:t>
            </w:r>
            <w:r w:rsidR="009B675E" w:rsidRPr="009B675E">
              <w:rPr>
                <w:rFonts w:eastAsia="Times New Roman" w:cstheme="minorHAnsi"/>
                <w:color w:val="808080" w:themeColor="background1" w:themeShade="80"/>
                <w:sz w:val="24"/>
                <w:szCs w:val="24"/>
              </w:rPr>
              <w:t xml:space="preserve">ол </w:t>
            </w:r>
            <w:r w:rsidR="009909FB">
              <w:rPr>
                <w:rFonts w:eastAsia="Times New Roman" w:cstheme="minorHAnsi"/>
                <w:color w:val="808080" w:themeColor="background1" w:themeShade="80"/>
                <w:sz w:val="24"/>
                <w:szCs w:val="24"/>
              </w:rPr>
              <w:t>____</w:t>
            </w:r>
            <w:r w:rsidR="009B675E" w:rsidRPr="009B675E">
              <w:rPr>
                <w:rFonts w:eastAsia="Times New Roman" w:cstheme="minorHAnsi"/>
                <w:color w:val="808080" w:themeColor="background1" w:themeShade="80"/>
                <w:sz w:val="24"/>
                <w:szCs w:val="24"/>
              </w:rPr>
              <w:t xml:space="preserve">, </w:t>
            </w:r>
            <w:r w:rsidR="009909FB">
              <w:rPr>
                <w:rFonts w:eastAsia="Times New Roman" w:cstheme="minorHAnsi"/>
                <w:color w:val="808080" w:themeColor="background1" w:themeShade="80"/>
                <w:sz w:val="24"/>
                <w:szCs w:val="24"/>
              </w:rPr>
              <w:t>_____</w:t>
            </w:r>
            <w:r w:rsidR="009B675E" w:rsidRPr="009B675E">
              <w:rPr>
                <w:rFonts w:eastAsia="Times New Roman" w:cstheme="minorHAnsi"/>
                <w:color w:val="808080" w:themeColor="background1" w:themeShade="80"/>
                <w:sz w:val="24"/>
                <w:szCs w:val="24"/>
              </w:rPr>
              <w:t xml:space="preserve"> года рождения, место рождения </w:t>
            </w:r>
            <w:r w:rsidR="009909FB">
              <w:rPr>
                <w:rFonts w:eastAsia="Times New Roman" w:cstheme="minorHAnsi"/>
                <w:color w:val="808080" w:themeColor="background1" w:themeShade="80"/>
                <w:sz w:val="24"/>
                <w:szCs w:val="24"/>
              </w:rPr>
              <w:t>_____</w:t>
            </w:r>
            <w:r w:rsidR="009B675E" w:rsidRPr="009B675E">
              <w:rPr>
                <w:rFonts w:eastAsia="Times New Roman" w:cstheme="minorHAnsi"/>
                <w:color w:val="808080" w:themeColor="background1" w:themeShade="80"/>
                <w:sz w:val="24"/>
                <w:szCs w:val="24"/>
              </w:rPr>
              <w:t xml:space="preserve">, паспорт серия </w:t>
            </w:r>
            <w:r w:rsidR="009909FB">
              <w:rPr>
                <w:rFonts w:eastAsia="Times New Roman" w:cstheme="minorHAnsi"/>
                <w:color w:val="808080" w:themeColor="background1" w:themeShade="80"/>
                <w:sz w:val="24"/>
                <w:szCs w:val="24"/>
              </w:rPr>
              <w:t>_____</w:t>
            </w:r>
            <w:r w:rsidR="009B675E" w:rsidRPr="009B675E">
              <w:rPr>
                <w:rFonts w:eastAsia="Times New Roman" w:cstheme="minorHAnsi"/>
                <w:color w:val="808080" w:themeColor="background1" w:themeShade="80"/>
                <w:sz w:val="24"/>
                <w:szCs w:val="24"/>
              </w:rPr>
              <w:t xml:space="preserve"> номер </w:t>
            </w:r>
            <w:r w:rsidR="009909FB">
              <w:rPr>
                <w:rFonts w:eastAsia="Times New Roman" w:cstheme="minorHAnsi"/>
                <w:color w:val="808080" w:themeColor="background1" w:themeShade="80"/>
                <w:sz w:val="24"/>
                <w:szCs w:val="24"/>
              </w:rPr>
              <w:t>_______</w:t>
            </w:r>
            <w:r w:rsidR="009B675E" w:rsidRPr="009B675E">
              <w:rPr>
                <w:rFonts w:eastAsia="Times New Roman" w:cstheme="minorHAnsi"/>
                <w:color w:val="808080" w:themeColor="background1" w:themeShade="80"/>
                <w:sz w:val="24"/>
                <w:szCs w:val="24"/>
              </w:rPr>
              <w:t xml:space="preserve">, выданный </w:t>
            </w:r>
            <w:r w:rsidR="009909FB">
              <w:rPr>
                <w:rFonts w:eastAsia="Times New Roman" w:cstheme="minorHAnsi"/>
                <w:color w:val="808080" w:themeColor="background1" w:themeShade="80"/>
                <w:sz w:val="24"/>
                <w:szCs w:val="24"/>
              </w:rPr>
              <w:t>_____________, дата выдачи</w:t>
            </w:r>
            <w:r w:rsidR="009B675E" w:rsidRPr="009B675E">
              <w:rPr>
                <w:rFonts w:eastAsia="Times New Roman" w:cstheme="minorHAnsi"/>
                <w:color w:val="808080" w:themeColor="background1" w:themeShade="80"/>
                <w:sz w:val="24"/>
                <w:szCs w:val="24"/>
              </w:rPr>
              <w:t xml:space="preserve"> </w:t>
            </w:r>
            <w:r w:rsidR="009909FB">
              <w:rPr>
                <w:rFonts w:eastAsia="Times New Roman" w:cstheme="minorHAnsi"/>
                <w:color w:val="808080" w:themeColor="background1" w:themeShade="80"/>
                <w:sz w:val="24"/>
                <w:szCs w:val="24"/>
              </w:rPr>
              <w:t>________</w:t>
            </w:r>
            <w:r w:rsidR="009B675E" w:rsidRPr="009B675E">
              <w:rPr>
                <w:rFonts w:eastAsia="Times New Roman" w:cstheme="minorHAnsi"/>
                <w:color w:val="808080" w:themeColor="background1" w:themeShade="80"/>
                <w:sz w:val="24"/>
                <w:szCs w:val="24"/>
              </w:rPr>
              <w:t>, код подразделения</w:t>
            </w:r>
            <w:r w:rsidR="009909FB">
              <w:rPr>
                <w:rFonts w:eastAsia="Times New Roman" w:cstheme="minorHAnsi"/>
                <w:color w:val="808080" w:themeColor="background1" w:themeShade="80"/>
                <w:sz w:val="24"/>
                <w:szCs w:val="24"/>
              </w:rPr>
              <w:t>______</w:t>
            </w:r>
            <w:r w:rsidR="009B675E" w:rsidRPr="009B675E">
              <w:rPr>
                <w:rFonts w:eastAsia="Times New Roman" w:cstheme="minorHAnsi"/>
                <w:color w:val="808080" w:themeColor="background1" w:themeShade="80"/>
                <w:sz w:val="24"/>
                <w:szCs w:val="24"/>
              </w:rPr>
              <w:t xml:space="preserve">, зарегистрированный по адресу: </w:t>
            </w:r>
            <w:r w:rsidR="009909FB">
              <w:rPr>
                <w:rFonts w:eastAsia="Times New Roman" w:cstheme="minorHAnsi"/>
                <w:color w:val="808080" w:themeColor="background1" w:themeShade="80"/>
                <w:sz w:val="24"/>
                <w:szCs w:val="24"/>
              </w:rPr>
              <w:t>___________</w:t>
            </w:r>
            <w:r>
              <w:rPr>
                <w:rFonts w:eastAsia="Times New Roman" w:cstheme="minorHAnsi"/>
                <w:color w:val="808080" w:themeColor="background1" w:themeShade="80"/>
                <w:sz w:val="24"/>
                <w:szCs w:val="24"/>
              </w:rPr>
              <w:t>.</w:t>
            </w:r>
          </w:p>
        </w:tc>
        <w:tc>
          <w:tcPr>
            <w:tcW w:w="4395" w:type="dxa"/>
            <w:gridSpan w:val="2"/>
          </w:tcPr>
          <w:p w14:paraId="4FC6F81F" w14:textId="77777777" w:rsidR="009B675E" w:rsidRPr="009B675E" w:rsidRDefault="009B675E" w:rsidP="009909FB">
            <w:pPr>
              <w:tabs>
                <w:tab w:val="left" w:pos="567"/>
                <w:tab w:val="left" w:pos="4282"/>
              </w:tabs>
              <w:spacing w:after="0"/>
              <w:ind w:right="-1"/>
              <w:rPr>
                <w:rFonts w:eastAsia="Times New Roman" w:cstheme="minorHAnsi"/>
                <w:color w:val="808080" w:themeColor="background1" w:themeShade="80"/>
                <w:sz w:val="24"/>
                <w:szCs w:val="24"/>
                <w:lang w:eastAsia="ar-SA"/>
              </w:rPr>
            </w:pPr>
            <w:r w:rsidRPr="009B675E">
              <w:rPr>
                <w:rFonts w:eastAsia="Times New Roman" w:cstheme="minorHAnsi"/>
                <w:color w:val="808080" w:themeColor="background1" w:themeShade="80"/>
                <w:sz w:val="24"/>
                <w:szCs w:val="24"/>
                <w:lang w:eastAsia="ar-SA"/>
              </w:rPr>
              <w:t xml:space="preserve">Адрес: </w:t>
            </w:r>
            <w:r w:rsidR="009909FB">
              <w:rPr>
                <w:rFonts w:eastAsia="Times New Roman" w:cstheme="minorHAnsi"/>
                <w:color w:val="808080" w:themeColor="background1" w:themeShade="80"/>
                <w:sz w:val="24"/>
                <w:szCs w:val="24"/>
                <w:lang w:eastAsia="ar-SA"/>
              </w:rPr>
              <w:t>____________</w:t>
            </w:r>
          </w:p>
          <w:p w14:paraId="1F299B86" w14:textId="77777777" w:rsidR="009B675E" w:rsidRPr="009B675E" w:rsidRDefault="009B675E" w:rsidP="00A504FB">
            <w:pPr>
              <w:tabs>
                <w:tab w:val="left" w:pos="567"/>
              </w:tabs>
              <w:spacing w:after="0"/>
              <w:ind w:right="-1"/>
              <w:rPr>
                <w:rFonts w:eastAsia="Times New Roman" w:cstheme="minorHAnsi"/>
                <w:color w:val="808080" w:themeColor="background1" w:themeShade="80"/>
                <w:sz w:val="24"/>
                <w:szCs w:val="24"/>
                <w:lang w:eastAsia="ar-SA"/>
              </w:rPr>
            </w:pPr>
            <w:r w:rsidRPr="009B675E">
              <w:rPr>
                <w:rFonts w:eastAsia="Times New Roman" w:cstheme="minorHAnsi"/>
                <w:color w:val="808080" w:themeColor="background1" w:themeShade="80"/>
                <w:sz w:val="24"/>
                <w:szCs w:val="24"/>
                <w:lang w:eastAsia="ar-SA"/>
              </w:rPr>
              <w:t xml:space="preserve">ОГРН </w:t>
            </w:r>
            <w:r w:rsidRPr="009B675E">
              <w:rPr>
                <w:rFonts w:cstheme="minorHAnsi"/>
                <w:color w:val="808080" w:themeColor="background1" w:themeShade="80"/>
                <w:sz w:val="24"/>
                <w:szCs w:val="24"/>
                <w:shd w:val="clear" w:color="auto" w:fill="FFFFFF"/>
              </w:rPr>
              <w:t>1167746697601</w:t>
            </w:r>
          </w:p>
          <w:p w14:paraId="1A402A7D" w14:textId="77777777" w:rsidR="009B675E" w:rsidRPr="009B675E" w:rsidRDefault="009B675E" w:rsidP="00A504FB">
            <w:pPr>
              <w:tabs>
                <w:tab w:val="left" w:pos="567"/>
              </w:tabs>
              <w:spacing w:after="0" w:line="0" w:lineRule="atLeast"/>
              <w:ind w:right="-1"/>
              <w:rPr>
                <w:rFonts w:cstheme="minorHAnsi"/>
                <w:color w:val="808080" w:themeColor="background1" w:themeShade="80"/>
                <w:sz w:val="24"/>
                <w:szCs w:val="24"/>
              </w:rPr>
            </w:pPr>
            <w:r w:rsidRPr="009B675E">
              <w:rPr>
                <w:rFonts w:eastAsia="Times New Roman" w:cstheme="minorHAnsi"/>
                <w:color w:val="808080" w:themeColor="background1" w:themeShade="80"/>
                <w:sz w:val="24"/>
                <w:szCs w:val="24"/>
                <w:lang w:eastAsia="ar-SA"/>
              </w:rPr>
              <w:t xml:space="preserve">ИНН </w:t>
            </w:r>
            <w:r w:rsidRPr="009B675E">
              <w:rPr>
                <w:rFonts w:cstheme="minorHAnsi"/>
                <w:color w:val="808080" w:themeColor="background1" w:themeShade="80"/>
                <w:sz w:val="24"/>
                <w:szCs w:val="24"/>
              </w:rPr>
              <w:t>7708296157</w:t>
            </w:r>
          </w:p>
          <w:p w14:paraId="2AAAC9D7" w14:textId="77777777" w:rsidR="009B675E" w:rsidRPr="009B675E" w:rsidRDefault="009B675E" w:rsidP="00A504FB">
            <w:pPr>
              <w:tabs>
                <w:tab w:val="left" w:pos="567"/>
              </w:tabs>
              <w:spacing w:after="0" w:line="0" w:lineRule="atLeast"/>
              <w:ind w:right="-1"/>
              <w:rPr>
                <w:rFonts w:cstheme="minorHAnsi"/>
                <w:color w:val="808080" w:themeColor="background1" w:themeShade="80"/>
                <w:sz w:val="24"/>
                <w:szCs w:val="24"/>
              </w:rPr>
            </w:pPr>
            <w:r w:rsidRPr="009B675E">
              <w:rPr>
                <w:rFonts w:eastAsia="Times New Roman" w:cstheme="minorHAnsi"/>
                <w:color w:val="808080" w:themeColor="background1" w:themeShade="80"/>
                <w:sz w:val="24"/>
                <w:szCs w:val="24"/>
                <w:lang w:eastAsia="ar-SA"/>
              </w:rPr>
              <w:t xml:space="preserve">КПП </w:t>
            </w:r>
            <w:r w:rsidRPr="009B675E">
              <w:rPr>
                <w:rFonts w:cstheme="minorHAnsi"/>
                <w:color w:val="808080" w:themeColor="background1" w:themeShade="80"/>
                <w:sz w:val="24"/>
                <w:szCs w:val="24"/>
              </w:rPr>
              <w:t>770601001</w:t>
            </w:r>
          </w:p>
          <w:p w14:paraId="750DFB11" w14:textId="77777777" w:rsidR="009B675E" w:rsidRPr="009B675E" w:rsidRDefault="009B675E" w:rsidP="00A504FB">
            <w:pPr>
              <w:tabs>
                <w:tab w:val="left" w:pos="567"/>
              </w:tabs>
              <w:spacing w:after="0" w:line="0" w:lineRule="atLeast"/>
              <w:ind w:right="-1"/>
              <w:rPr>
                <w:rFonts w:cstheme="minorHAnsi"/>
                <w:color w:val="808080" w:themeColor="background1" w:themeShade="80"/>
                <w:sz w:val="24"/>
                <w:szCs w:val="24"/>
              </w:rPr>
            </w:pPr>
            <w:r w:rsidRPr="009B675E">
              <w:rPr>
                <w:rFonts w:eastAsia="Times New Roman" w:cstheme="minorHAnsi"/>
                <w:color w:val="808080" w:themeColor="background1" w:themeShade="80"/>
                <w:sz w:val="24"/>
                <w:szCs w:val="24"/>
                <w:lang w:eastAsia="ar-SA"/>
              </w:rPr>
              <w:t xml:space="preserve">р/с </w:t>
            </w:r>
            <w:r w:rsidR="009909FB">
              <w:rPr>
                <w:rFonts w:cstheme="minorHAnsi"/>
                <w:color w:val="808080" w:themeColor="background1" w:themeShade="80"/>
                <w:sz w:val="24"/>
                <w:szCs w:val="24"/>
              </w:rPr>
              <w:t>_____________</w:t>
            </w:r>
          </w:p>
          <w:p w14:paraId="3465C3B2" w14:textId="77777777" w:rsidR="009B675E" w:rsidRPr="009B675E" w:rsidRDefault="009B675E" w:rsidP="00A504FB">
            <w:pPr>
              <w:tabs>
                <w:tab w:val="left" w:pos="567"/>
              </w:tabs>
              <w:spacing w:after="0" w:line="0" w:lineRule="atLeast"/>
              <w:ind w:right="-1"/>
              <w:rPr>
                <w:rFonts w:cstheme="minorHAnsi"/>
                <w:color w:val="808080" w:themeColor="background1" w:themeShade="80"/>
                <w:sz w:val="24"/>
                <w:szCs w:val="24"/>
              </w:rPr>
            </w:pPr>
            <w:r w:rsidRPr="009B675E">
              <w:rPr>
                <w:rFonts w:eastAsia="Times New Roman" w:cstheme="minorHAnsi"/>
                <w:color w:val="808080" w:themeColor="background1" w:themeShade="80"/>
                <w:sz w:val="24"/>
                <w:szCs w:val="24"/>
                <w:lang w:eastAsia="ar-SA"/>
              </w:rPr>
              <w:t xml:space="preserve">в </w:t>
            </w:r>
            <w:r w:rsidR="009909FB">
              <w:rPr>
                <w:rFonts w:eastAsia="Times New Roman" w:cstheme="minorHAnsi"/>
                <w:color w:val="808080" w:themeColor="background1" w:themeShade="80"/>
                <w:sz w:val="24"/>
                <w:szCs w:val="24"/>
                <w:lang w:eastAsia="ar-SA"/>
              </w:rPr>
              <w:t>название банка</w:t>
            </w:r>
          </w:p>
          <w:p w14:paraId="3F115BB5" w14:textId="77777777" w:rsidR="009B675E" w:rsidRPr="009B675E" w:rsidRDefault="009B675E" w:rsidP="00A504FB">
            <w:pPr>
              <w:tabs>
                <w:tab w:val="left" w:pos="567"/>
              </w:tabs>
              <w:spacing w:after="0"/>
              <w:ind w:right="-1"/>
              <w:jc w:val="both"/>
              <w:rPr>
                <w:rFonts w:eastAsia="Times New Roman" w:cstheme="minorHAnsi"/>
                <w:color w:val="808080" w:themeColor="background1" w:themeShade="80"/>
                <w:sz w:val="24"/>
                <w:szCs w:val="24"/>
                <w:lang w:eastAsia="ar-SA"/>
              </w:rPr>
            </w:pPr>
            <w:r w:rsidRPr="009B675E">
              <w:rPr>
                <w:rFonts w:eastAsia="Times New Roman" w:cstheme="minorHAnsi"/>
                <w:color w:val="808080" w:themeColor="background1" w:themeShade="80"/>
                <w:sz w:val="24"/>
                <w:szCs w:val="24"/>
                <w:lang w:eastAsia="ar-SA"/>
              </w:rPr>
              <w:t xml:space="preserve">БИК </w:t>
            </w:r>
            <w:r w:rsidR="009909FB">
              <w:rPr>
                <w:rFonts w:eastAsia="Times New Roman" w:cstheme="minorHAnsi"/>
                <w:color w:val="808080" w:themeColor="background1" w:themeShade="80"/>
                <w:sz w:val="24"/>
                <w:szCs w:val="24"/>
                <w:lang w:eastAsia="ar-SA"/>
              </w:rPr>
              <w:t>_________</w:t>
            </w:r>
          </w:p>
          <w:p w14:paraId="17F7F2A4" w14:textId="77777777" w:rsidR="009B675E" w:rsidRPr="009B675E" w:rsidRDefault="009B675E" w:rsidP="00A504FB">
            <w:pPr>
              <w:tabs>
                <w:tab w:val="left" w:pos="567"/>
              </w:tabs>
              <w:spacing w:after="0"/>
              <w:ind w:right="-1"/>
              <w:jc w:val="both"/>
              <w:rPr>
                <w:rFonts w:eastAsia="Times New Roman" w:cstheme="minorHAnsi"/>
                <w:color w:val="808080" w:themeColor="background1" w:themeShade="80"/>
                <w:sz w:val="24"/>
                <w:szCs w:val="24"/>
                <w:lang w:eastAsia="ar-SA"/>
              </w:rPr>
            </w:pPr>
            <w:r w:rsidRPr="009B675E">
              <w:rPr>
                <w:rFonts w:eastAsia="Times New Roman" w:cstheme="minorHAnsi"/>
                <w:color w:val="808080" w:themeColor="background1" w:themeShade="80"/>
                <w:sz w:val="24"/>
                <w:szCs w:val="24"/>
                <w:lang w:eastAsia="ar-SA"/>
              </w:rPr>
              <w:t xml:space="preserve">Кор. счет </w:t>
            </w:r>
            <w:r w:rsidR="009909FB">
              <w:rPr>
                <w:rFonts w:cstheme="minorHAnsi"/>
                <w:color w:val="808080" w:themeColor="background1" w:themeShade="80"/>
                <w:sz w:val="24"/>
                <w:szCs w:val="24"/>
              </w:rPr>
              <w:t>________________</w:t>
            </w:r>
            <w:r w:rsidR="007E51D9">
              <w:rPr>
                <w:rFonts w:cstheme="minorHAnsi"/>
                <w:color w:val="808080" w:themeColor="background1" w:themeShade="80"/>
                <w:sz w:val="24"/>
                <w:szCs w:val="24"/>
              </w:rPr>
              <w:t>.</w:t>
            </w:r>
          </w:p>
          <w:p w14:paraId="1E2446C9" w14:textId="77777777" w:rsidR="009B675E" w:rsidRPr="009B675E" w:rsidRDefault="009B675E" w:rsidP="00A504FB">
            <w:pPr>
              <w:tabs>
                <w:tab w:val="left" w:pos="567"/>
              </w:tabs>
              <w:spacing w:after="0"/>
              <w:ind w:right="-1"/>
              <w:rPr>
                <w:rFonts w:eastAsia="Times New Roman" w:cstheme="minorHAnsi"/>
                <w:color w:val="808080" w:themeColor="background1" w:themeShade="80"/>
                <w:sz w:val="24"/>
                <w:szCs w:val="24"/>
                <w:lang w:eastAsia="ar-SA"/>
              </w:rPr>
            </w:pPr>
          </w:p>
        </w:tc>
        <w:tc>
          <w:tcPr>
            <w:tcW w:w="5103" w:type="dxa"/>
            <w:gridSpan w:val="2"/>
          </w:tcPr>
          <w:p w14:paraId="70BC5240" w14:textId="77777777" w:rsidR="009B675E" w:rsidRPr="009B675E" w:rsidRDefault="009B675E" w:rsidP="00A504FB">
            <w:pPr>
              <w:tabs>
                <w:tab w:val="left" w:pos="567"/>
              </w:tabs>
              <w:spacing w:after="0" w:line="252" w:lineRule="auto"/>
              <w:ind w:right="-1"/>
              <w:rPr>
                <w:rFonts w:cstheme="minorHAnsi"/>
                <w:color w:val="808080" w:themeColor="background1" w:themeShade="80"/>
                <w:sz w:val="24"/>
                <w:szCs w:val="24"/>
              </w:rPr>
            </w:pPr>
            <w:bookmarkStart w:id="33" w:name="_Hlk522264100"/>
          </w:p>
        </w:tc>
        <w:tc>
          <w:tcPr>
            <w:tcW w:w="4111" w:type="dxa"/>
            <w:gridSpan w:val="2"/>
          </w:tcPr>
          <w:p w14:paraId="03AC5B2A" w14:textId="77777777" w:rsidR="009B675E" w:rsidRPr="009B675E" w:rsidRDefault="009B675E" w:rsidP="00A504FB">
            <w:pPr>
              <w:tabs>
                <w:tab w:val="left" w:pos="567"/>
              </w:tabs>
              <w:spacing w:after="0" w:line="252" w:lineRule="auto"/>
              <w:ind w:right="-1"/>
              <w:rPr>
                <w:rFonts w:eastAsia="Times New Roman" w:cstheme="minorHAnsi"/>
                <w:color w:val="808080" w:themeColor="background1" w:themeShade="80"/>
                <w:sz w:val="24"/>
                <w:szCs w:val="24"/>
              </w:rPr>
            </w:pPr>
          </w:p>
        </w:tc>
      </w:tr>
      <w:tr w:rsidR="009B675E" w:rsidRPr="009B675E" w14:paraId="4260982E" w14:textId="77777777" w:rsidTr="009B675E">
        <w:trPr>
          <w:gridAfter w:val="1"/>
          <w:wAfter w:w="423" w:type="dxa"/>
        </w:trPr>
        <w:tc>
          <w:tcPr>
            <w:tcW w:w="5103" w:type="dxa"/>
          </w:tcPr>
          <w:p w14:paraId="4693D602" w14:textId="77777777" w:rsidR="009B675E" w:rsidRPr="009B675E" w:rsidRDefault="009B675E" w:rsidP="00A504FB">
            <w:pPr>
              <w:tabs>
                <w:tab w:val="left" w:pos="567"/>
              </w:tabs>
              <w:spacing w:after="0" w:line="252" w:lineRule="auto"/>
              <w:ind w:right="-1"/>
              <w:rPr>
                <w:rFonts w:eastAsia="Times New Roman" w:cstheme="minorHAnsi"/>
                <w:color w:val="808080" w:themeColor="background1" w:themeShade="80"/>
                <w:sz w:val="24"/>
                <w:szCs w:val="24"/>
                <w:lang w:eastAsia="ar-SA"/>
              </w:rPr>
            </w:pPr>
            <w:r w:rsidRPr="009B675E">
              <w:rPr>
                <w:rFonts w:eastAsia="Calibri" w:cstheme="minorHAnsi"/>
                <w:b/>
                <w:color w:val="808080" w:themeColor="background1" w:themeShade="80"/>
                <w:sz w:val="24"/>
                <w:szCs w:val="24"/>
              </w:rPr>
              <w:t>_______________ /</w:t>
            </w:r>
            <w:r w:rsidR="009909FB">
              <w:rPr>
                <w:rFonts w:eastAsia="Calibri" w:cstheme="minorHAnsi"/>
                <w:b/>
                <w:color w:val="808080" w:themeColor="background1" w:themeShade="80"/>
                <w:sz w:val="24"/>
                <w:szCs w:val="24"/>
              </w:rPr>
              <w:t xml:space="preserve">_____________ </w:t>
            </w:r>
            <w:r w:rsidR="00DA10B2">
              <w:rPr>
                <w:rFonts w:eastAsia="Calibri" w:cstheme="minorHAnsi"/>
                <w:b/>
                <w:color w:val="808080" w:themeColor="background1" w:themeShade="80"/>
                <w:sz w:val="24"/>
                <w:szCs w:val="24"/>
              </w:rPr>
              <w:t>/</w:t>
            </w:r>
          </w:p>
        </w:tc>
        <w:tc>
          <w:tcPr>
            <w:tcW w:w="4395" w:type="dxa"/>
            <w:gridSpan w:val="2"/>
          </w:tcPr>
          <w:p w14:paraId="3085DBBA" w14:textId="77777777" w:rsidR="009B675E" w:rsidRDefault="009B675E" w:rsidP="00A504FB">
            <w:pPr>
              <w:tabs>
                <w:tab w:val="left" w:pos="567"/>
              </w:tabs>
              <w:spacing w:after="0" w:line="252" w:lineRule="auto"/>
              <w:ind w:right="-1"/>
              <w:rPr>
                <w:rFonts w:eastAsia="Calibri" w:cstheme="minorHAnsi"/>
                <w:b/>
                <w:color w:val="808080" w:themeColor="background1" w:themeShade="80"/>
                <w:sz w:val="24"/>
                <w:szCs w:val="24"/>
              </w:rPr>
            </w:pPr>
            <w:r w:rsidRPr="009B675E">
              <w:rPr>
                <w:rFonts w:eastAsia="Calibri" w:cstheme="minorHAnsi"/>
                <w:b/>
                <w:color w:val="808080" w:themeColor="background1" w:themeShade="80"/>
                <w:sz w:val="24"/>
                <w:szCs w:val="24"/>
              </w:rPr>
              <w:t>_______________ /</w:t>
            </w:r>
            <w:r w:rsidR="009909FB">
              <w:rPr>
                <w:rFonts w:eastAsia="Calibri" w:cstheme="minorHAnsi"/>
                <w:b/>
                <w:color w:val="808080" w:themeColor="background1" w:themeShade="80"/>
                <w:sz w:val="24"/>
                <w:szCs w:val="24"/>
              </w:rPr>
              <w:t xml:space="preserve">_______________ </w:t>
            </w:r>
            <w:r w:rsidRPr="009B675E">
              <w:rPr>
                <w:rFonts w:eastAsia="Calibri" w:cstheme="minorHAnsi"/>
                <w:b/>
                <w:color w:val="808080" w:themeColor="background1" w:themeShade="80"/>
                <w:sz w:val="24"/>
                <w:szCs w:val="24"/>
              </w:rPr>
              <w:t>/</w:t>
            </w:r>
          </w:p>
          <w:p w14:paraId="1A4B2F9C" w14:textId="77777777" w:rsidR="000E6E91" w:rsidRDefault="000E6E91" w:rsidP="000E6E91">
            <w:pPr>
              <w:tabs>
                <w:tab w:val="left" w:pos="567"/>
              </w:tabs>
              <w:spacing w:after="0" w:line="252" w:lineRule="auto"/>
              <w:ind w:right="-1"/>
              <w:rPr>
                <w:rFonts w:eastAsia="Calibri" w:cstheme="minorHAnsi"/>
                <w:b/>
                <w:color w:val="808080" w:themeColor="background1" w:themeShade="80"/>
                <w:sz w:val="24"/>
                <w:szCs w:val="24"/>
              </w:rPr>
            </w:pPr>
          </w:p>
          <w:p w14:paraId="516E409F" w14:textId="77777777" w:rsidR="000E6E91" w:rsidRPr="009B675E" w:rsidRDefault="000E6E91" w:rsidP="000E6E91">
            <w:pPr>
              <w:tabs>
                <w:tab w:val="left" w:pos="567"/>
              </w:tabs>
              <w:spacing w:after="0" w:line="252" w:lineRule="auto"/>
              <w:ind w:right="-1"/>
              <w:rPr>
                <w:rFonts w:eastAsia="Calibri" w:cstheme="minorHAnsi"/>
                <w:b/>
                <w:color w:val="808080" w:themeColor="background1" w:themeShade="80"/>
                <w:sz w:val="24"/>
                <w:szCs w:val="24"/>
              </w:rPr>
            </w:pPr>
            <w:r>
              <w:rPr>
                <w:rFonts w:eastAsia="Calibri" w:cstheme="minorHAnsi"/>
                <w:b/>
                <w:color w:val="808080" w:themeColor="background1" w:themeShade="80"/>
                <w:sz w:val="24"/>
                <w:szCs w:val="24"/>
              </w:rPr>
              <w:t>М.П.</w:t>
            </w:r>
          </w:p>
          <w:p w14:paraId="0DB20282" w14:textId="77777777" w:rsidR="009B675E" w:rsidRPr="009B675E" w:rsidRDefault="009B675E" w:rsidP="00A504FB">
            <w:pPr>
              <w:tabs>
                <w:tab w:val="left" w:pos="567"/>
              </w:tabs>
              <w:spacing w:after="0"/>
              <w:ind w:right="-1"/>
              <w:jc w:val="both"/>
              <w:rPr>
                <w:rFonts w:eastAsia="Times New Roman" w:cstheme="minorHAnsi"/>
                <w:color w:val="808080" w:themeColor="background1" w:themeShade="80"/>
                <w:sz w:val="24"/>
                <w:szCs w:val="24"/>
                <w:lang w:eastAsia="ar-SA"/>
              </w:rPr>
            </w:pPr>
          </w:p>
        </w:tc>
        <w:tc>
          <w:tcPr>
            <w:tcW w:w="5103" w:type="dxa"/>
            <w:gridSpan w:val="2"/>
          </w:tcPr>
          <w:p w14:paraId="0116FA8A" w14:textId="77777777" w:rsidR="009B675E" w:rsidRPr="009B675E" w:rsidRDefault="009B675E" w:rsidP="00A504FB">
            <w:pPr>
              <w:tabs>
                <w:tab w:val="left" w:pos="567"/>
              </w:tabs>
              <w:spacing w:after="0" w:line="252" w:lineRule="auto"/>
              <w:ind w:right="-1"/>
              <w:rPr>
                <w:rFonts w:cstheme="minorHAnsi"/>
                <w:color w:val="808080" w:themeColor="background1" w:themeShade="80"/>
                <w:sz w:val="24"/>
                <w:szCs w:val="24"/>
              </w:rPr>
            </w:pPr>
          </w:p>
        </w:tc>
        <w:tc>
          <w:tcPr>
            <w:tcW w:w="4111" w:type="dxa"/>
            <w:gridSpan w:val="2"/>
          </w:tcPr>
          <w:p w14:paraId="69963448" w14:textId="77777777" w:rsidR="009B675E" w:rsidRPr="009B675E" w:rsidRDefault="009B675E" w:rsidP="00A504FB">
            <w:pPr>
              <w:tabs>
                <w:tab w:val="left" w:pos="567"/>
              </w:tabs>
              <w:spacing w:after="0" w:line="252" w:lineRule="auto"/>
              <w:ind w:right="-1"/>
              <w:rPr>
                <w:rFonts w:eastAsia="Times New Roman" w:cstheme="minorHAnsi"/>
                <w:color w:val="808080" w:themeColor="background1" w:themeShade="80"/>
                <w:sz w:val="24"/>
                <w:szCs w:val="24"/>
              </w:rPr>
            </w:pPr>
          </w:p>
        </w:tc>
      </w:tr>
      <w:bookmarkEnd w:id="33"/>
    </w:tbl>
    <w:p w14:paraId="0EBB02D7" w14:textId="77777777" w:rsidR="009D44DF" w:rsidRPr="009B675E" w:rsidRDefault="009D44DF" w:rsidP="00A504FB">
      <w:pPr>
        <w:tabs>
          <w:tab w:val="left" w:pos="567"/>
        </w:tabs>
        <w:spacing w:after="0" w:line="0" w:lineRule="atLeast"/>
        <w:ind w:right="-1"/>
        <w:jc w:val="right"/>
        <w:rPr>
          <w:rFonts w:eastAsia="Times New Roman" w:cstheme="minorHAnsi"/>
          <w:b/>
          <w:color w:val="808080" w:themeColor="background1" w:themeShade="80"/>
          <w:sz w:val="24"/>
          <w:szCs w:val="24"/>
          <w:lang w:eastAsia="ru-RU"/>
        </w:rPr>
      </w:pPr>
      <w:r w:rsidRPr="009B675E">
        <w:rPr>
          <w:rFonts w:eastAsia="Times New Roman" w:cstheme="minorHAnsi"/>
          <w:b/>
          <w:color w:val="808080" w:themeColor="background1" w:themeShade="80"/>
          <w:sz w:val="24"/>
          <w:szCs w:val="24"/>
        </w:rPr>
        <w:br w:type="page"/>
      </w:r>
      <w:bookmarkStart w:id="34" w:name="_Hlk522264461"/>
      <w:r w:rsidRPr="009B675E" w:rsidDel="00180753">
        <w:rPr>
          <w:rFonts w:eastAsia="Times New Roman" w:cstheme="minorHAnsi"/>
          <w:color w:val="808080" w:themeColor="background1" w:themeShade="80"/>
          <w:sz w:val="24"/>
          <w:szCs w:val="24"/>
          <w:lang w:eastAsia="ru-RU"/>
        </w:rPr>
        <w:lastRenderedPageBreak/>
        <w:t xml:space="preserve"> </w:t>
      </w:r>
      <w:bookmarkEnd w:id="34"/>
      <w:r w:rsidRPr="009B675E">
        <w:rPr>
          <w:rFonts w:eastAsia="Times New Roman" w:cstheme="minorHAnsi"/>
          <w:b/>
          <w:color w:val="808080" w:themeColor="background1" w:themeShade="80"/>
          <w:sz w:val="24"/>
          <w:szCs w:val="24"/>
          <w:lang w:eastAsia="ru-RU"/>
        </w:rPr>
        <w:t>Приложение № 1</w:t>
      </w:r>
    </w:p>
    <w:p w14:paraId="3768BBB0" w14:textId="77777777" w:rsidR="00F97CDE" w:rsidRPr="009B675E" w:rsidRDefault="00F97CDE" w:rsidP="00A504FB">
      <w:pPr>
        <w:tabs>
          <w:tab w:val="left" w:pos="567"/>
        </w:tabs>
        <w:spacing w:after="0" w:line="0" w:lineRule="atLeast"/>
        <w:ind w:right="-1"/>
        <w:jc w:val="right"/>
        <w:rPr>
          <w:rFonts w:eastAsia="Times New Roman" w:cstheme="minorHAnsi"/>
          <w:b/>
          <w:color w:val="808080" w:themeColor="background1" w:themeShade="80"/>
          <w:sz w:val="24"/>
          <w:szCs w:val="24"/>
          <w:lang w:eastAsia="ru-RU"/>
        </w:rPr>
      </w:pPr>
      <w:r w:rsidRPr="009B675E">
        <w:rPr>
          <w:rFonts w:eastAsia="Times New Roman" w:cstheme="minorHAnsi"/>
          <w:b/>
          <w:color w:val="808080" w:themeColor="background1" w:themeShade="80"/>
          <w:sz w:val="24"/>
          <w:szCs w:val="24"/>
          <w:lang w:eastAsia="ru-RU"/>
        </w:rPr>
        <w:t>к Договору участия в долевом строительстве</w:t>
      </w:r>
    </w:p>
    <w:p w14:paraId="47F510A6" w14:textId="77777777" w:rsidR="0058732A" w:rsidRPr="009B675E" w:rsidRDefault="000433C6" w:rsidP="00A504FB">
      <w:pPr>
        <w:tabs>
          <w:tab w:val="left" w:pos="567"/>
        </w:tabs>
        <w:spacing w:after="0" w:line="0" w:lineRule="atLeast"/>
        <w:ind w:right="-1"/>
        <w:jc w:val="right"/>
        <w:rPr>
          <w:rFonts w:eastAsia="Times New Roman" w:cstheme="minorHAnsi"/>
          <w:b/>
          <w:color w:val="808080" w:themeColor="background1" w:themeShade="80"/>
          <w:sz w:val="24"/>
          <w:szCs w:val="24"/>
          <w:lang w:eastAsia="ru-RU"/>
        </w:rPr>
      </w:pPr>
      <w:r w:rsidRPr="009B675E">
        <w:rPr>
          <w:rFonts w:eastAsia="Times New Roman" w:cstheme="minorHAnsi"/>
          <w:b/>
          <w:color w:val="808080" w:themeColor="background1" w:themeShade="80"/>
          <w:sz w:val="24"/>
          <w:szCs w:val="24"/>
          <w:lang w:eastAsia="ar-SA"/>
        </w:rPr>
        <w:t xml:space="preserve">№ </w:t>
      </w:r>
      <w:r w:rsidR="00184BA9">
        <w:rPr>
          <w:rFonts w:eastAsia="Times New Roman" w:cstheme="minorHAnsi"/>
          <w:b/>
          <w:color w:val="808080" w:themeColor="background1" w:themeShade="80"/>
          <w:sz w:val="24"/>
          <w:szCs w:val="24"/>
          <w:lang w:eastAsia="ar-SA"/>
        </w:rPr>
        <w:t>_________</w:t>
      </w:r>
      <w:r w:rsidR="0058732A" w:rsidRPr="009B675E">
        <w:rPr>
          <w:rFonts w:eastAsia="Times New Roman" w:cstheme="minorHAnsi"/>
          <w:b/>
          <w:color w:val="808080" w:themeColor="background1" w:themeShade="80"/>
          <w:sz w:val="24"/>
          <w:szCs w:val="24"/>
          <w:lang w:eastAsia="ru-RU"/>
        </w:rPr>
        <w:t xml:space="preserve"> от </w:t>
      </w:r>
      <w:r w:rsidR="00A72565">
        <w:rPr>
          <w:rFonts w:eastAsia="Times New Roman" w:cstheme="minorHAnsi"/>
          <w:b/>
          <w:color w:val="808080" w:themeColor="background1" w:themeShade="80"/>
          <w:sz w:val="24"/>
          <w:szCs w:val="24"/>
          <w:lang w:eastAsia="ru-RU"/>
        </w:rPr>
        <w:t>______</w:t>
      </w:r>
      <w:r w:rsidR="00033347" w:rsidRPr="009B675E">
        <w:rPr>
          <w:rFonts w:eastAsia="Times New Roman" w:cstheme="minorHAnsi"/>
          <w:b/>
          <w:color w:val="808080" w:themeColor="background1" w:themeShade="80"/>
          <w:sz w:val="24"/>
          <w:szCs w:val="24"/>
          <w:lang w:eastAsia="ru-RU"/>
        </w:rPr>
        <w:t>20</w:t>
      </w:r>
      <w:r w:rsidR="00184BA9">
        <w:rPr>
          <w:rFonts w:eastAsia="Times New Roman" w:cstheme="minorHAnsi"/>
          <w:b/>
          <w:color w:val="808080" w:themeColor="background1" w:themeShade="80"/>
          <w:sz w:val="24"/>
          <w:szCs w:val="24"/>
          <w:lang w:eastAsia="ru-RU"/>
        </w:rPr>
        <w:t>__</w:t>
      </w:r>
      <w:r w:rsidR="00033347" w:rsidRPr="009B675E">
        <w:rPr>
          <w:rFonts w:eastAsia="Times New Roman" w:cstheme="minorHAnsi"/>
          <w:b/>
          <w:color w:val="808080" w:themeColor="background1" w:themeShade="80"/>
          <w:sz w:val="24"/>
          <w:szCs w:val="24"/>
          <w:lang w:eastAsia="ru-RU"/>
        </w:rPr>
        <w:t>г.</w:t>
      </w:r>
      <w:r w:rsidR="0058732A" w:rsidRPr="009B675E">
        <w:rPr>
          <w:rFonts w:eastAsia="Times New Roman" w:cstheme="minorHAnsi"/>
          <w:b/>
          <w:color w:val="808080" w:themeColor="background1" w:themeShade="80"/>
          <w:sz w:val="24"/>
          <w:szCs w:val="24"/>
          <w:lang w:eastAsia="ru-RU"/>
        </w:rPr>
        <w:t xml:space="preserve"> </w:t>
      </w:r>
    </w:p>
    <w:p w14:paraId="1F8C959C" w14:textId="77777777" w:rsidR="00F97CDE" w:rsidRPr="009B675E" w:rsidRDefault="00F97CDE" w:rsidP="00A504FB">
      <w:pPr>
        <w:tabs>
          <w:tab w:val="left" w:pos="567"/>
        </w:tabs>
        <w:spacing w:after="0" w:line="0" w:lineRule="atLeast"/>
        <w:ind w:right="-1"/>
        <w:jc w:val="right"/>
        <w:rPr>
          <w:rFonts w:eastAsia="Times New Roman" w:cstheme="minorHAnsi"/>
          <w:b/>
          <w:color w:val="808080" w:themeColor="background1" w:themeShade="80"/>
          <w:sz w:val="24"/>
          <w:szCs w:val="24"/>
          <w:lang w:eastAsia="ru-RU"/>
        </w:rPr>
      </w:pPr>
    </w:p>
    <w:p w14:paraId="6F544B53" w14:textId="77777777" w:rsidR="009D44DF" w:rsidRPr="009B675E" w:rsidRDefault="009D44DF" w:rsidP="00A504FB">
      <w:pPr>
        <w:tabs>
          <w:tab w:val="left" w:pos="567"/>
        </w:tabs>
        <w:spacing w:after="0" w:line="0" w:lineRule="atLeast"/>
        <w:ind w:right="-1"/>
        <w:jc w:val="right"/>
        <w:rPr>
          <w:rFonts w:eastAsia="Times New Roman" w:cstheme="minorHAnsi"/>
          <w:b/>
          <w:color w:val="808080" w:themeColor="background1" w:themeShade="80"/>
          <w:sz w:val="24"/>
          <w:szCs w:val="24"/>
        </w:rPr>
      </w:pPr>
    </w:p>
    <w:p w14:paraId="0FDA9E33" w14:textId="77777777" w:rsidR="009D44DF" w:rsidRPr="009B675E" w:rsidRDefault="009D44DF" w:rsidP="00A504FB">
      <w:pPr>
        <w:tabs>
          <w:tab w:val="left" w:pos="567"/>
        </w:tabs>
        <w:spacing w:after="0" w:line="0" w:lineRule="atLeast"/>
        <w:ind w:right="-1"/>
        <w:jc w:val="center"/>
        <w:rPr>
          <w:rFonts w:eastAsia="Times New Roman" w:cstheme="minorHAnsi"/>
          <w:b/>
          <w:color w:val="808080" w:themeColor="background1" w:themeShade="80"/>
          <w:sz w:val="24"/>
          <w:szCs w:val="24"/>
          <w:lang w:eastAsia="ru-RU"/>
        </w:rPr>
      </w:pPr>
      <w:r w:rsidRPr="009B675E">
        <w:rPr>
          <w:rFonts w:eastAsia="Times New Roman" w:cstheme="minorHAnsi"/>
          <w:b/>
          <w:color w:val="808080" w:themeColor="background1" w:themeShade="80"/>
          <w:sz w:val="24"/>
          <w:szCs w:val="24"/>
          <w:lang w:eastAsia="ru-RU"/>
        </w:rPr>
        <w:t>Предварительный (проектный) план этажа Многоквартирного дома с указанием Объекта</w:t>
      </w:r>
    </w:p>
    <w:p w14:paraId="50F3C57F" w14:textId="77777777" w:rsidR="00D174EB" w:rsidRPr="009B675E" w:rsidRDefault="009B675E" w:rsidP="00A504FB">
      <w:pPr>
        <w:tabs>
          <w:tab w:val="left" w:pos="567"/>
        </w:tabs>
        <w:spacing w:after="0" w:line="0" w:lineRule="atLeast"/>
        <w:ind w:right="-1"/>
        <w:jc w:val="center"/>
        <w:rPr>
          <w:rFonts w:eastAsia="Times New Roman" w:cstheme="minorHAnsi"/>
          <w:b/>
          <w:color w:val="808080" w:themeColor="background1" w:themeShade="80"/>
          <w:sz w:val="24"/>
          <w:szCs w:val="24"/>
          <w:lang w:eastAsia="ru-RU"/>
        </w:rPr>
      </w:pPr>
      <w:r w:rsidRPr="009B675E">
        <w:rPr>
          <w:rFonts w:eastAsia="Times New Roman" w:cstheme="minorHAnsi"/>
          <w:b/>
          <w:noProof/>
          <w:color w:val="808080" w:themeColor="background1" w:themeShade="80"/>
          <w:sz w:val="24"/>
          <w:szCs w:val="24"/>
          <w:lang w:eastAsia="ru-RU"/>
        </w:rPr>
        <w:drawing>
          <wp:inline distT="0" distB="0" distL="0" distR="0" wp14:anchorId="31C29CCC" wp14:editId="120600B9">
            <wp:extent cx="2918129" cy="3071562"/>
            <wp:effectExtent l="0" t="0" r="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928054" cy="3082009"/>
                    </a:xfrm>
                    <a:prstGeom prst="rect">
                      <a:avLst/>
                    </a:prstGeom>
                    <a:noFill/>
                    <a:ln>
                      <a:noFill/>
                    </a:ln>
                  </pic:spPr>
                </pic:pic>
              </a:graphicData>
            </a:graphic>
          </wp:inline>
        </w:drawing>
      </w:r>
    </w:p>
    <w:p w14:paraId="32EC711B" w14:textId="77777777" w:rsidR="009B675E" w:rsidRPr="009B675E" w:rsidRDefault="009B675E" w:rsidP="00A504FB">
      <w:pPr>
        <w:tabs>
          <w:tab w:val="left" w:pos="567"/>
        </w:tabs>
        <w:spacing w:after="0" w:line="0" w:lineRule="atLeast"/>
        <w:ind w:right="-1"/>
        <w:jc w:val="center"/>
        <w:rPr>
          <w:rFonts w:eastAsia="Times New Roman" w:cstheme="minorHAnsi"/>
          <w:b/>
          <w:color w:val="808080" w:themeColor="background1" w:themeShade="80"/>
          <w:sz w:val="24"/>
          <w:szCs w:val="24"/>
          <w:lang w:eastAsia="ru-RU"/>
        </w:rPr>
      </w:pPr>
    </w:p>
    <w:tbl>
      <w:tblPr>
        <w:tblStyle w:val="a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30"/>
        <w:gridCol w:w="4531"/>
      </w:tblGrid>
      <w:tr w:rsidR="009B675E" w:rsidRPr="009B675E" w14:paraId="31309EE0" w14:textId="77777777" w:rsidTr="008C7192">
        <w:tc>
          <w:tcPr>
            <w:tcW w:w="4530" w:type="dxa"/>
          </w:tcPr>
          <w:p w14:paraId="33BBD5BA" w14:textId="77777777" w:rsidR="004C78FF" w:rsidRPr="002B0093" w:rsidRDefault="004C78FF" w:rsidP="00A504FB">
            <w:pPr>
              <w:pStyle w:val="a7"/>
              <w:tabs>
                <w:tab w:val="left" w:pos="567"/>
              </w:tabs>
              <w:ind w:right="-1"/>
              <w:rPr>
                <w:rFonts w:asciiTheme="minorHAnsi" w:hAnsiTheme="minorHAnsi" w:cstheme="minorHAnsi"/>
                <w:b/>
                <w:color w:val="808080" w:themeColor="background1" w:themeShade="80"/>
                <w:sz w:val="24"/>
                <w:szCs w:val="24"/>
                <w:u w:val="single"/>
              </w:rPr>
            </w:pPr>
            <w:r w:rsidRPr="002B0093">
              <w:rPr>
                <w:rFonts w:asciiTheme="minorHAnsi" w:hAnsiTheme="minorHAnsi" w:cstheme="minorHAnsi"/>
                <w:b/>
                <w:color w:val="808080" w:themeColor="background1" w:themeShade="80"/>
                <w:sz w:val="24"/>
                <w:szCs w:val="24"/>
                <w:u w:val="single"/>
              </w:rPr>
              <w:t>Участник долевого строительства</w:t>
            </w:r>
            <w:r w:rsidR="007E51D9" w:rsidRPr="002B0093">
              <w:rPr>
                <w:rFonts w:asciiTheme="minorHAnsi" w:hAnsiTheme="minorHAnsi" w:cstheme="minorHAnsi"/>
                <w:b/>
                <w:color w:val="808080" w:themeColor="background1" w:themeShade="80"/>
                <w:sz w:val="24"/>
                <w:szCs w:val="24"/>
                <w:u w:val="single"/>
              </w:rPr>
              <w:t>:</w:t>
            </w:r>
          </w:p>
          <w:p w14:paraId="48030DE5" w14:textId="77777777" w:rsidR="00C94F05" w:rsidRDefault="00C94F05" w:rsidP="00C94F05">
            <w:pPr>
              <w:tabs>
                <w:tab w:val="left" w:pos="567"/>
              </w:tabs>
              <w:spacing w:line="252" w:lineRule="auto"/>
              <w:ind w:right="-1"/>
              <w:rPr>
                <w:rFonts w:cstheme="minorHAnsi"/>
                <w:b/>
                <w:bCs/>
                <w:color w:val="808080" w:themeColor="background1" w:themeShade="80"/>
                <w:sz w:val="24"/>
                <w:szCs w:val="24"/>
              </w:rPr>
            </w:pPr>
            <w:r>
              <w:rPr>
                <w:rFonts w:cstheme="minorHAnsi"/>
                <w:b/>
                <w:bCs/>
                <w:color w:val="808080" w:themeColor="background1" w:themeShade="80"/>
                <w:sz w:val="24"/>
                <w:szCs w:val="24"/>
              </w:rPr>
              <w:t>Гражданин Российской Федерации</w:t>
            </w:r>
          </w:p>
          <w:p w14:paraId="3838F56A" w14:textId="77777777" w:rsidR="00C94F05" w:rsidRPr="009B675E" w:rsidRDefault="003C5AAA" w:rsidP="00A504FB">
            <w:pPr>
              <w:tabs>
                <w:tab w:val="left" w:pos="567"/>
              </w:tabs>
              <w:spacing w:line="252" w:lineRule="auto"/>
              <w:ind w:right="-1"/>
              <w:rPr>
                <w:rFonts w:cstheme="minorHAnsi"/>
                <w:b/>
                <w:bCs/>
                <w:color w:val="808080" w:themeColor="background1" w:themeShade="80"/>
                <w:sz w:val="24"/>
                <w:szCs w:val="24"/>
              </w:rPr>
            </w:pPr>
            <w:r>
              <w:rPr>
                <w:rFonts w:cstheme="minorHAnsi"/>
                <w:b/>
                <w:bCs/>
                <w:color w:val="808080" w:themeColor="background1" w:themeShade="80"/>
                <w:sz w:val="24"/>
                <w:szCs w:val="24"/>
              </w:rPr>
              <w:t>____________________________</w:t>
            </w:r>
          </w:p>
        </w:tc>
        <w:tc>
          <w:tcPr>
            <w:tcW w:w="4531" w:type="dxa"/>
          </w:tcPr>
          <w:p w14:paraId="7C2BBA92" w14:textId="77777777" w:rsidR="004C78FF" w:rsidRPr="002B0093" w:rsidRDefault="004C78FF" w:rsidP="00A504FB">
            <w:pPr>
              <w:tabs>
                <w:tab w:val="left" w:pos="567"/>
              </w:tabs>
              <w:ind w:right="-1"/>
              <w:rPr>
                <w:rFonts w:eastAsia="Calibri" w:cstheme="minorHAnsi"/>
                <w:b/>
                <w:color w:val="808080" w:themeColor="background1" w:themeShade="80"/>
                <w:sz w:val="24"/>
                <w:szCs w:val="24"/>
                <w:u w:val="single"/>
              </w:rPr>
            </w:pPr>
            <w:r w:rsidRPr="002B0093">
              <w:rPr>
                <w:rFonts w:eastAsia="Calibri" w:cstheme="minorHAnsi"/>
                <w:b/>
                <w:color w:val="808080" w:themeColor="background1" w:themeShade="80"/>
                <w:sz w:val="24"/>
                <w:szCs w:val="24"/>
                <w:u w:val="single"/>
              </w:rPr>
              <w:t>Застройщик</w:t>
            </w:r>
            <w:r w:rsidR="007E51D9" w:rsidRPr="002B0093">
              <w:rPr>
                <w:rFonts w:eastAsia="Calibri" w:cstheme="minorHAnsi"/>
                <w:b/>
                <w:color w:val="808080" w:themeColor="background1" w:themeShade="80"/>
                <w:sz w:val="24"/>
                <w:szCs w:val="24"/>
                <w:u w:val="single"/>
              </w:rPr>
              <w:t>:</w:t>
            </w:r>
          </w:p>
          <w:p w14:paraId="34A175CA" w14:textId="77777777" w:rsidR="004C78FF" w:rsidRPr="009B675E" w:rsidRDefault="004C78FF" w:rsidP="00A504FB">
            <w:pPr>
              <w:tabs>
                <w:tab w:val="left" w:pos="567"/>
              </w:tabs>
              <w:ind w:right="-1"/>
              <w:rPr>
                <w:rFonts w:eastAsia="Times New Roman" w:cstheme="minorHAnsi"/>
                <w:b/>
                <w:color w:val="808080" w:themeColor="background1" w:themeShade="80"/>
                <w:sz w:val="24"/>
                <w:szCs w:val="24"/>
                <w:lang w:eastAsia="ar-SA"/>
              </w:rPr>
            </w:pPr>
            <w:r w:rsidRPr="009B675E">
              <w:rPr>
                <w:rFonts w:eastAsia="Times New Roman" w:cstheme="minorHAnsi"/>
                <w:b/>
                <w:color w:val="808080" w:themeColor="background1" w:themeShade="80"/>
                <w:sz w:val="24"/>
                <w:szCs w:val="24"/>
                <w:lang w:eastAsia="ar-SA"/>
              </w:rPr>
              <w:t>ООО «</w:t>
            </w:r>
            <w:r w:rsidR="00F7301C" w:rsidRPr="009B675E">
              <w:rPr>
                <w:rFonts w:eastAsia="Times New Roman" w:cstheme="minorHAnsi"/>
                <w:b/>
                <w:color w:val="808080" w:themeColor="background1" w:themeShade="80"/>
                <w:sz w:val="24"/>
                <w:szCs w:val="24"/>
                <w:lang w:eastAsia="ar-SA"/>
              </w:rPr>
              <w:t>С</w:t>
            </w:r>
            <w:r w:rsidR="009A6DBA">
              <w:rPr>
                <w:rFonts w:eastAsia="Times New Roman" w:cstheme="minorHAnsi"/>
                <w:b/>
                <w:color w:val="808080" w:themeColor="background1" w:themeShade="80"/>
                <w:sz w:val="24"/>
                <w:szCs w:val="24"/>
                <w:lang w:eastAsia="ar-SA"/>
              </w:rPr>
              <w:t>пециализированный Застройщик</w:t>
            </w:r>
            <w:r w:rsidR="00F7301C" w:rsidRPr="009B675E">
              <w:rPr>
                <w:rFonts w:eastAsia="Times New Roman" w:cstheme="minorHAnsi"/>
                <w:b/>
                <w:color w:val="808080" w:themeColor="background1" w:themeShade="80"/>
                <w:sz w:val="24"/>
                <w:szCs w:val="24"/>
                <w:lang w:eastAsia="ar-SA"/>
              </w:rPr>
              <w:t xml:space="preserve"> «</w:t>
            </w:r>
            <w:r w:rsidRPr="009B675E">
              <w:rPr>
                <w:rFonts w:eastAsia="Times New Roman" w:cstheme="minorHAnsi"/>
                <w:b/>
                <w:color w:val="808080" w:themeColor="background1" w:themeShade="80"/>
                <w:sz w:val="24"/>
                <w:szCs w:val="24"/>
                <w:lang w:eastAsia="ar-SA"/>
              </w:rPr>
              <w:t xml:space="preserve">Три Эс </w:t>
            </w:r>
            <w:proofErr w:type="spellStart"/>
            <w:r w:rsidRPr="009B675E">
              <w:rPr>
                <w:rFonts w:eastAsia="Times New Roman" w:cstheme="minorHAnsi"/>
                <w:b/>
                <w:color w:val="808080" w:themeColor="background1" w:themeShade="80"/>
                <w:sz w:val="24"/>
                <w:szCs w:val="24"/>
                <w:lang w:eastAsia="ar-SA"/>
              </w:rPr>
              <w:t>Констракшн</w:t>
            </w:r>
            <w:proofErr w:type="spellEnd"/>
            <w:r w:rsidRPr="009B675E">
              <w:rPr>
                <w:rFonts w:eastAsia="Times New Roman" w:cstheme="minorHAnsi"/>
                <w:b/>
                <w:color w:val="808080" w:themeColor="background1" w:themeShade="80"/>
                <w:sz w:val="24"/>
                <w:szCs w:val="24"/>
                <w:lang w:eastAsia="ar-SA"/>
              </w:rPr>
              <w:t>»</w:t>
            </w:r>
          </w:p>
        </w:tc>
      </w:tr>
      <w:tr w:rsidR="009909FB" w:rsidRPr="009B675E" w14:paraId="4A090F49" w14:textId="77777777" w:rsidTr="00CB5184">
        <w:trPr>
          <w:trHeight w:val="3423"/>
        </w:trPr>
        <w:tc>
          <w:tcPr>
            <w:tcW w:w="4530" w:type="dxa"/>
          </w:tcPr>
          <w:p w14:paraId="314BBEB5" w14:textId="77777777" w:rsidR="009909FB" w:rsidRPr="009B675E" w:rsidRDefault="009909FB" w:rsidP="009909FB">
            <w:pPr>
              <w:tabs>
                <w:tab w:val="left" w:pos="567"/>
              </w:tabs>
              <w:spacing w:line="252" w:lineRule="auto"/>
              <w:ind w:right="-1"/>
              <w:rPr>
                <w:rFonts w:cstheme="minorHAnsi"/>
                <w:color w:val="808080" w:themeColor="background1" w:themeShade="80"/>
                <w:sz w:val="24"/>
                <w:szCs w:val="24"/>
              </w:rPr>
            </w:pPr>
            <w:r>
              <w:rPr>
                <w:rFonts w:eastAsia="Times New Roman" w:cstheme="minorHAnsi"/>
                <w:color w:val="808080" w:themeColor="background1" w:themeShade="80"/>
                <w:sz w:val="24"/>
                <w:szCs w:val="24"/>
              </w:rPr>
              <w:t>п</w:t>
            </w:r>
            <w:r w:rsidRPr="009B675E">
              <w:rPr>
                <w:rFonts w:eastAsia="Times New Roman" w:cstheme="minorHAnsi"/>
                <w:color w:val="808080" w:themeColor="background1" w:themeShade="80"/>
                <w:sz w:val="24"/>
                <w:szCs w:val="24"/>
              </w:rPr>
              <w:t xml:space="preserve">ол </w:t>
            </w:r>
            <w:r>
              <w:rPr>
                <w:rFonts w:eastAsia="Times New Roman" w:cstheme="minorHAnsi"/>
                <w:color w:val="808080" w:themeColor="background1" w:themeShade="80"/>
                <w:sz w:val="24"/>
                <w:szCs w:val="24"/>
              </w:rPr>
              <w:t>____</w:t>
            </w:r>
            <w:r w:rsidRPr="009B675E">
              <w:rPr>
                <w:rFonts w:eastAsia="Times New Roman" w:cstheme="minorHAnsi"/>
                <w:color w:val="808080" w:themeColor="background1" w:themeShade="80"/>
                <w:sz w:val="24"/>
                <w:szCs w:val="24"/>
              </w:rPr>
              <w:t xml:space="preserve">, </w:t>
            </w:r>
            <w:r>
              <w:rPr>
                <w:rFonts w:eastAsia="Times New Roman" w:cstheme="minorHAnsi"/>
                <w:color w:val="808080" w:themeColor="background1" w:themeShade="80"/>
                <w:sz w:val="24"/>
                <w:szCs w:val="24"/>
              </w:rPr>
              <w:t>_____</w:t>
            </w:r>
            <w:r w:rsidRPr="009B675E">
              <w:rPr>
                <w:rFonts w:eastAsia="Times New Roman" w:cstheme="minorHAnsi"/>
                <w:color w:val="808080" w:themeColor="background1" w:themeShade="80"/>
                <w:sz w:val="24"/>
                <w:szCs w:val="24"/>
              </w:rPr>
              <w:t xml:space="preserve"> года рождения, место рождения </w:t>
            </w:r>
            <w:r>
              <w:rPr>
                <w:rFonts w:eastAsia="Times New Roman" w:cstheme="minorHAnsi"/>
                <w:color w:val="808080" w:themeColor="background1" w:themeShade="80"/>
                <w:sz w:val="24"/>
                <w:szCs w:val="24"/>
              </w:rPr>
              <w:t>_____</w:t>
            </w:r>
            <w:r w:rsidRPr="009B675E">
              <w:rPr>
                <w:rFonts w:eastAsia="Times New Roman" w:cstheme="minorHAnsi"/>
                <w:color w:val="808080" w:themeColor="background1" w:themeShade="80"/>
                <w:sz w:val="24"/>
                <w:szCs w:val="24"/>
              </w:rPr>
              <w:t xml:space="preserve">, паспорт серия </w:t>
            </w:r>
            <w:r>
              <w:rPr>
                <w:rFonts w:eastAsia="Times New Roman" w:cstheme="minorHAnsi"/>
                <w:color w:val="808080" w:themeColor="background1" w:themeShade="80"/>
                <w:sz w:val="24"/>
                <w:szCs w:val="24"/>
              </w:rPr>
              <w:t>_____</w:t>
            </w:r>
            <w:r w:rsidRPr="009B675E">
              <w:rPr>
                <w:rFonts w:eastAsia="Times New Roman" w:cstheme="minorHAnsi"/>
                <w:color w:val="808080" w:themeColor="background1" w:themeShade="80"/>
                <w:sz w:val="24"/>
                <w:szCs w:val="24"/>
              </w:rPr>
              <w:t xml:space="preserve"> номер </w:t>
            </w:r>
            <w:r>
              <w:rPr>
                <w:rFonts w:eastAsia="Times New Roman" w:cstheme="minorHAnsi"/>
                <w:color w:val="808080" w:themeColor="background1" w:themeShade="80"/>
                <w:sz w:val="24"/>
                <w:szCs w:val="24"/>
              </w:rPr>
              <w:t>_______</w:t>
            </w:r>
            <w:r w:rsidRPr="009B675E">
              <w:rPr>
                <w:rFonts w:eastAsia="Times New Roman" w:cstheme="minorHAnsi"/>
                <w:color w:val="808080" w:themeColor="background1" w:themeShade="80"/>
                <w:sz w:val="24"/>
                <w:szCs w:val="24"/>
              </w:rPr>
              <w:t xml:space="preserve">, выданный </w:t>
            </w:r>
            <w:r>
              <w:rPr>
                <w:rFonts w:eastAsia="Times New Roman" w:cstheme="minorHAnsi"/>
                <w:color w:val="808080" w:themeColor="background1" w:themeShade="80"/>
                <w:sz w:val="24"/>
                <w:szCs w:val="24"/>
              </w:rPr>
              <w:t>_____________, дата выдачи</w:t>
            </w:r>
            <w:r w:rsidRPr="009B675E">
              <w:rPr>
                <w:rFonts w:eastAsia="Times New Roman" w:cstheme="minorHAnsi"/>
                <w:color w:val="808080" w:themeColor="background1" w:themeShade="80"/>
                <w:sz w:val="24"/>
                <w:szCs w:val="24"/>
              </w:rPr>
              <w:t xml:space="preserve"> </w:t>
            </w:r>
            <w:r>
              <w:rPr>
                <w:rFonts w:eastAsia="Times New Roman" w:cstheme="minorHAnsi"/>
                <w:color w:val="808080" w:themeColor="background1" w:themeShade="80"/>
                <w:sz w:val="24"/>
                <w:szCs w:val="24"/>
              </w:rPr>
              <w:t>________</w:t>
            </w:r>
            <w:r w:rsidRPr="009B675E">
              <w:rPr>
                <w:rFonts w:eastAsia="Times New Roman" w:cstheme="minorHAnsi"/>
                <w:color w:val="808080" w:themeColor="background1" w:themeShade="80"/>
                <w:sz w:val="24"/>
                <w:szCs w:val="24"/>
              </w:rPr>
              <w:t>, код подразделения</w:t>
            </w:r>
            <w:r>
              <w:rPr>
                <w:rFonts w:eastAsia="Times New Roman" w:cstheme="minorHAnsi"/>
                <w:color w:val="808080" w:themeColor="background1" w:themeShade="80"/>
                <w:sz w:val="24"/>
                <w:szCs w:val="24"/>
              </w:rPr>
              <w:t>______</w:t>
            </w:r>
            <w:r w:rsidRPr="009B675E">
              <w:rPr>
                <w:rFonts w:eastAsia="Times New Roman" w:cstheme="minorHAnsi"/>
                <w:color w:val="808080" w:themeColor="background1" w:themeShade="80"/>
                <w:sz w:val="24"/>
                <w:szCs w:val="24"/>
              </w:rPr>
              <w:t xml:space="preserve">, зарегистрированный по адресу: </w:t>
            </w:r>
            <w:r>
              <w:rPr>
                <w:rFonts w:eastAsia="Times New Roman" w:cstheme="minorHAnsi"/>
                <w:color w:val="808080" w:themeColor="background1" w:themeShade="80"/>
                <w:sz w:val="24"/>
                <w:szCs w:val="24"/>
              </w:rPr>
              <w:t>___________.</w:t>
            </w:r>
          </w:p>
        </w:tc>
        <w:tc>
          <w:tcPr>
            <w:tcW w:w="4531" w:type="dxa"/>
          </w:tcPr>
          <w:p w14:paraId="41DFFC99" w14:textId="77777777" w:rsidR="009909FB" w:rsidRPr="009B675E" w:rsidRDefault="009909FB" w:rsidP="009909FB">
            <w:pPr>
              <w:tabs>
                <w:tab w:val="left" w:pos="567"/>
                <w:tab w:val="left" w:pos="4282"/>
              </w:tabs>
              <w:ind w:right="-1"/>
              <w:rPr>
                <w:rFonts w:eastAsia="Times New Roman" w:cstheme="minorHAnsi"/>
                <w:color w:val="808080" w:themeColor="background1" w:themeShade="80"/>
                <w:sz w:val="24"/>
                <w:szCs w:val="24"/>
                <w:lang w:eastAsia="ar-SA"/>
              </w:rPr>
            </w:pPr>
            <w:r w:rsidRPr="009B675E">
              <w:rPr>
                <w:rFonts w:eastAsia="Times New Roman" w:cstheme="minorHAnsi"/>
                <w:color w:val="808080" w:themeColor="background1" w:themeShade="80"/>
                <w:sz w:val="24"/>
                <w:szCs w:val="24"/>
                <w:lang w:eastAsia="ar-SA"/>
              </w:rPr>
              <w:t xml:space="preserve">Адрес: </w:t>
            </w:r>
            <w:r>
              <w:rPr>
                <w:rFonts w:eastAsia="Times New Roman" w:cstheme="minorHAnsi"/>
                <w:color w:val="808080" w:themeColor="background1" w:themeShade="80"/>
                <w:sz w:val="24"/>
                <w:szCs w:val="24"/>
                <w:lang w:eastAsia="ar-SA"/>
              </w:rPr>
              <w:t>____________</w:t>
            </w:r>
          </w:p>
          <w:p w14:paraId="48EA4110" w14:textId="77777777" w:rsidR="009909FB" w:rsidRPr="009B675E" w:rsidRDefault="009909FB" w:rsidP="009909FB">
            <w:pPr>
              <w:tabs>
                <w:tab w:val="left" w:pos="567"/>
              </w:tabs>
              <w:ind w:right="-1"/>
              <w:rPr>
                <w:rFonts w:eastAsia="Times New Roman" w:cstheme="minorHAnsi"/>
                <w:color w:val="808080" w:themeColor="background1" w:themeShade="80"/>
                <w:sz w:val="24"/>
                <w:szCs w:val="24"/>
                <w:lang w:eastAsia="ar-SA"/>
              </w:rPr>
            </w:pPr>
            <w:r w:rsidRPr="009B675E">
              <w:rPr>
                <w:rFonts w:eastAsia="Times New Roman" w:cstheme="minorHAnsi"/>
                <w:color w:val="808080" w:themeColor="background1" w:themeShade="80"/>
                <w:sz w:val="24"/>
                <w:szCs w:val="24"/>
                <w:lang w:eastAsia="ar-SA"/>
              </w:rPr>
              <w:t xml:space="preserve">ОГРН </w:t>
            </w:r>
            <w:r w:rsidRPr="009B675E">
              <w:rPr>
                <w:rFonts w:cstheme="minorHAnsi"/>
                <w:color w:val="808080" w:themeColor="background1" w:themeShade="80"/>
                <w:sz w:val="24"/>
                <w:szCs w:val="24"/>
                <w:shd w:val="clear" w:color="auto" w:fill="FFFFFF"/>
              </w:rPr>
              <w:t>1167746697601</w:t>
            </w:r>
          </w:p>
          <w:p w14:paraId="5DCEE797" w14:textId="77777777" w:rsidR="009909FB" w:rsidRPr="009B675E" w:rsidRDefault="009909FB" w:rsidP="009909FB">
            <w:pPr>
              <w:tabs>
                <w:tab w:val="left" w:pos="567"/>
              </w:tabs>
              <w:spacing w:line="0" w:lineRule="atLeast"/>
              <w:ind w:right="-1"/>
              <w:rPr>
                <w:rFonts w:cstheme="minorHAnsi"/>
                <w:color w:val="808080" w:themeColor="background1" w:themeShade="80"/>
                <w:sz w:val="24"/>
                <w:szCs w:val="24"/>
              </w:rPr>
            </w:pPr>
            <w:r w:rsidRPr="009B675E">
              <w:rPr>
                <w:rFonts w:eastAsia="Times New Roman" w:cstheme="minorHAnsi"/>
                <w:color w:val="808080" w:themeColor="background1" w:themeShade="80"/>
                <w:sz w:val="24"/>
                <w:szCs w:val="24"/>
                <w:lang w:eastAsia="ar-SA"/>
              </w:rPr>
              <w:t xml:space="preserve">ИНН </w:t>
            </w:r>
            <w:r w:rsidRPr="009B675E">
              <w:rPr>
                <w:rFonts w:cstheme="minorHAnsi"/>
                <w:color w:val="808080" w:themeColor="background1" w:themeShade="80"/>
                <w:sz w:val="24"/>
                <w:szCs w:val="24"/>
              </w:rPr>
              <w:t>7708296157</w:t>
            </w:r>
          </w:p>
          <w:p w14:paraId="65977175" w14:textId="77777777" w:rsidR="009909FB" w:rsidRPr="009B675E" w:rsidRDefault="009909FB" w:rsidP="009909FB">
            <w:pPr>
              <w:tabs>
                <w:tab w:val="left" w:pos="567"/>
              </w:tabs>
              <w:spacing w:line="0" w:lineRule="atLeast"/>
              <w:ind w:right="-1"/>
              <w:rPr>
                <w:rFonts w:cstheme="minorHAnsi"/>
                <w:color w:val="808080" w:themeColor="background1" w:themeShade="80"/>
                <w:sz w:val="24"/>
                <w:szCs w:val="24"/>
              </w:rPr>
            </w:pPr>
            <w:r w:rsidRPr="009B675E">
              <w:rPr>
                <w:rFonts w:eastAsia="Times New Roman" w:cstheme="minorHAnsi"/>
                <w:color w:val="808080" w:themeColor="background1" w:themeShade="80"/>
                <w:sz w:val="24"/>
                <w:szCs w:val="24"/>
                <w:lang w:eastAsia="ar-SA"/>
              </w:rPr>
              <w:t xml:space="preserve">КПП </w:t>
            </w:r>
            <w:r w:rsidRPr="009B675E">
              <w:rPr>
                <w:rFonts w:cstheme="minorHAnsi"/>
                <w:color w:val="808080" w:themeColor="background1" w:themeShade="80"/>
                <w:sz w:val="24"/>
                <w:szCs w:val="24"/>
              </w:rPr>
              <w:t>770601001</w:t>
            </w:r>
          </w:p>
          <w:p w14:paraId="7DE87B07" w14:textId="77777777" w:rsidR="009909FB" w:rsidRPr="009B675E" w:rsidRDefault="009909FB" w:rsidP="009909FB">
            <w:pPr>
              <w:tabs>
                <w:tab w:val="left" w:pos="567"/>
              </w:tabs>
              <w:spacing w:line="0" w:lineRule="atLeast"/>
              <w:ind w:right="-1"/>
              <w:rPr>
                <w:rFonts w:cstheme="minorHAnsi"/>
                <w:color w:val="808080" w:themeColor="background1" w:themeShade="80"/>
                <w:sz w:val="24"/>
                <w:szCs w:val="24"/>
              </w:rPr>
            </w:pPr>
            <w:r w:rsidRPr="009B675E">
              <w:rPr>
                <w:rFonts w:eastAsia="Times New Roman" w:cstheme="minorHAnsi"/>
                <w:color w:val="808080" w:themeColor="background1" w:themeShade="80"/>
                <w:sz w:val="24"/>
                <w:szCs w:val="24"/>
                <w:lang w:eastAsia="ar-SA"/>
              </w:rPr>
              <w:t xml:space="preserve">р/с </w:t>
            </w:r>
            <w:r>
              <w:rPr>
                <w:rFonts w:cstheme="minorHAnsi"/>
                <w:color w:val="808080" w:themeColor="background1" w:themeShade="80"/>
                <w:sz w:val="24"/>
                <w:szCs w:val="24"/>
              </w:rPr>
              <w:t>_____________</w:t>
            </w:r>
          </w:p>
          <w:p w14:paraId="5AC4C077" w14:textId="77777777" w:rsidR="009909FB" w:rsidRPr="009B675E" w:rsidRDefault="009909FB" w:rsidP="009909FB">
            <w:pPr>
              <w:tabs>
                <w:tab w:val="left" w:pos="567"/>
              </w:tabs>
              <w:spacing w:line="0" w:lineRule="atLeast"/>
              <w:ind w:right="-1"/>
              <w:rPr>
                <w:rFonts w:cstheme="minorHAnsi"/>
                <w:color w:val="808080" w:themeColor="background1" w:themeShade="80"/>
                <w:sz w:val="24"/>
                <w:szCs w:val="24"/>
              </w:rPr>
            </w:pPr>
            <w:r w:rsidRPr="009B675E">
              <w:rPr>
                <w:rFonts w:eastAsia="Times New Roman" w:cstheme="minorHAnsi"/>
                <w:color w:val="808080" w:themeColor="background1" w:themeShade="80"/>
                <w:sz w:val="24"/>
                <w:szCs w:val="24"/>
                <w:lang w:eastAsia="ar-SA"/>
              </w:rPr>
              <w:t xml:space="preserve">в </w:t>
            </w:r>
            <w:r>
              <w:rPr>
                <w:rFonts w:eastAsia="Times New Roman" w:cstheme="minorHAnsi"/>
                <w:color w:val="808080" w:themeColor="background1" w:themeShade="80"/>
                <w:sz w:val="24"/>
                <w:szCs w:val="24"/>
                <w:lang w:eastAsia="ar-SA"/>
              </w:rPr>
              <w:t>название банка</w:t>
            </w:r>
          </w:p>
          <w:p w14:paraId="49187810" w14:textId="77777777" w:rsidR="009909FB" w:rsidRPr="009B675E" w:rsidRDefault="009909FB" w:rsidP="009909FB">
            <w:pPr>
              <w:tabs>
                <w:tab w:val="left" w:pos="567"/>
              </w:tabs>
              <w:ind w:right="-1"/>
              <w:jc w:val="both"/>
              <w:rPr>
                <w:rFonts w:eastAsia="Times New Roman" w:cstheme="minorHAnsi"/>
                <w:color w:val="808080" w:themeColor="background1" w:themeShade="80"/>
                <w:sz w:val="24"/>
                <w:szCs w:val="24"/>
                <w:lang w:eastAsia="ar-SA"/>
              </w:rPr>
            </w:pPr>
            <w:r w:rsidRPr="009B675E">
              <w:rPr>
                <w:rFonts w:eastAsia="Times New Roman" w:cstheme="minorHAnsi"/>
                <w:color w:val="808080" w:themeColor="background1" w:themeShade="80"/>
                <w:sz w:val="24"/>
                <w:szCs w:val="24"/>
                <w:lang w:eastAsia="ar-SA"/>
              </w:rPr>
              <w:t xml:space="preserve">БИК </w:t>
            </w:r>
            <w:r>
              <w:rPr>
                <w:rFonts w:eastAsia="Times New Roman" w:cstheme="minorHAnsi"/>
                <w:color w:val="808080" w:themeColor="background1" w:themeShade="80"/>
                <w:sz w:val="24"/>
                <w:szCs w:val="24"/>
                <w:lang w:eastAsia="ar-SA"/>
              </w:rPr>
              <w:t>_________</w:t>
            </w:r>
          </w:p>
          <w:p w14:paraId="4AC2C7B1" w14:textId="77777777" w:rsidR="009909FB" w:rsidRPr="009B675E" w:rsidRDefault="009909FB" w:rsidP="009909FB">
            <w:pPr>
              <w:tabs>
                <w:tab w:val="left" w:pos="567"/>
              </w:tabs>
              <w:ind w:right="-1"/>
              <w:jc w:val="both"/>
              <w:rPr>
                <w:rFonts w:eastAsia="Times New Roman" w:cstheme="minorHAnsi"/>
                <w:color w:val="808080" w:themeColor="background1" w:themeShade="80"/>
                <w:sz w:val="24"/>
                <w:szCs w:val="24"/>
                <w:lang w:eastAsia="ar-SA"/>
              </w:rPr>
            </w:pPr>
            <w:r w:rsidRPr="009B675E">
              <w:rPr>
                <w:rFonts w:eastAsia="Times New Roman" w:cstheme="minorHAnsi"/>
                <w:color w:val="808080" w:themeColor="background1" w:themeShade="80"/>
                <w:sz w:val="24"/>
                <w:szCs w:val="24"/>
                <w:lang w:eastAsia="ar-SA"/>
              </w:rPr>
              <w:t xml:space="preserve">Кор. счет </w:t>
            </w:r>
            <w:r>
              <w:rPr>
                <w:rFonts w:cstheme="minorHAnsi"/>
                <w:color w:val="808080" w:themeColor="background1" w:themeShade="80"/>
                <w:sz w:val="24"/>
                <w:szCs w:val="24"/>
              </w:rPr>
              <w:t>________________.</w:t>
            </w:r>
          </w:p>
          <w:p w14:paraId="2D73AEE3" w14:textId="77777777" w:rsidR="009909FB" w:rsidRPr="009B675E" w:rsidRDefault="009909FB" w:rsidP="009909FB">
            <w:pPr>
              <w:tabs>
                <w:tab w:val="left" w:pos="567"/>
              </w:tabs>
              <w:ind w:right="-1"/>
              <w:rPr>
                <w:rFonts w:eastAsia="Times New Roman" w:cstheme="minorHAnsi"/>
                <w:color w:val="808080" w:themeColor="background1" w:themeShade="80"/>
                <w:sz w:val="24"/>
                <w:szCs w:val="24"/>
                <w:lang w:eastAsia="ar-SA"/>
              </w:rPr>
            </w:pPr>
          </w:p>
        </w:tc>
      </w:tr>
      <w:tr w:rsidR="009909FB" w:rsidRPr="009B675E" w14:paraId="33938368" w14:textId="77777777" w:rsidTr="008C7192">
        <w:tc>
          <w:tcPr>
            <w:tcW w:w="4530" w:type="dxa"/>
          </w:tcPr>
          <w:p w14:paraId="589C2EAC" w14:textId="77777777" w:rsidR="009909FB" w:rsidRPr="009B675E" w:rsidRDefault="009909FB" w:rsidP="009909FB">
            <w:pPr>
              <w:tabs>
                <w:tab w:val="left" w:pos="567"/>
              </w:tabs>
              <w:spacing w:line="252" w:lineRule="auto"/>
              <w:ind w:right="-1"/>
              <w:rPr>
                <w:rFonts w:eastAsia="Times New Roman" w:cstheme="minorHAnsi"/>
                <w:color w:val="808080" w:themeColor="background1" w:themeShade="80"/>
                <w:sz w:val="24"/>
                <w:szCs w:val="24"/>
                <w:lang w:eastAsia="ar-SA"/>
              </w:rPr>
            </w:pPr>
            <w:r w:rsidRPr="009B675E">
              <w:rPr>
                <w:rFonts w:eastAsia="Calibri" w:cstheme="minorHAnsi"/>
                <w:b/>
                <w:color w:val="808080" w:themeColor="background1" w:themeShade="80"/>
                <w:sz w:val="24"/>
                <w:szCs w:val="24"/>
              </w:rPr>
              <w:t>_______________ /</w:t>
            </w:r>
            <w:r>
              <w:rPr>
                <w:rFonts w:eastAsia="Calibri" w:cstheme="minorHAnsi"/>
                <w:b/>
                <w:color w:val="808080" w:themeColor="background1" w:themeShade="80"/>
                <w:sz w:val="24"/>
                <w:szCs w:val="24"/>
              </w:rPr>
              <w:t>_____________ /</w:t>
            </w:r>
          </w:p>
        </w:tc>
        <w:tc>
          <w:tcPr>
            <w:tcW w:w="4531" w:type="dxa"/>
          </w:tcPr>
          <w:p w14:paraId="7AB75D70" w14:textId="77777777" w:rsidR="009909FB" w:rsidRDefault="009909FB" w:rsidP="009909FB">
            <w:pPr>
              <w:tabs>
                <w:tab w:val="left" w:pos="567"/>
              </w:tabs>
              <w:spacing w:line="252" w:lineRule="auto"/>
              <w:ind w:right="-1"/>
              <w:rPr>
                <w:rFonts w:eastAsia="Calibri" w:cstheme="minorHAnsi"/>
                <w:b/>
                <w:color w:val="808080" w:themeColor="background1" w:themeShade="80"/>
                <w:sz w:val="24"/>
                <w:szCs w:val="24"/>
              </w:rPr>
            </w:pPr>
            <w:r w:rsidRPr="009B675E">
              <w:rPr>
                <w:rFonts w:eastAsia="Calibri" w:cstheme="minorHAnsi"/>
                <w:b/>
                <w:color w:val="808080" w:themeColor="background1" w:themeShade="80"/>
                <w:sz w:val="24"/>
                <w:szCs w:val="24"/>
              </w:rPr>
              <w:t>_______________ /</w:t>
            </w:r>
            <w:r>
              <w:rPr>
                <w:rFonts w:eastAsia="Calibri" w:cstheme="minorHAnsi"/>
                <w:b/>
                <w:color w:val="808080" w:themeColor="background1" w:themeShade="80"/>
                <w:sz w:val="24"/>
                <w:szCs w:val="24"/>
              </w:rPr>
              <w:t xml:space="preserve">_______________ </w:t>
            </w:r>
            <w:r w:rsidRPr="009B675E">
              <w:rPr>
                <w:rFonts w:eastAsia="Calibri" w:cstheme="minorHAnsi"/>
                <w:b/>
                <w:color w:val="808080" w:themeColor="background1" w:themeShade="80"/>
                <w:sz w:val="24"/>
                <w:szCs w:val="24"/>
              </w:rPr>
              <w:t>/</w:t>
            </w:r>
          </w:p>
          <w:p w14:paraId="67889389" w14:textId="77777777" w:rsidR="009909FB" w:rsidRDefault="009909FB" w:rsidP="009909FB">
            <w:pPr>
              <w:tabs>
                <w:tab w:val="left" w:pos="567"/>
              </w:tabs>
              <w:spacing w:line="252" w:lineRule="auto"/>
              <w:ind w:right="-1"/>
              <w:rPr>
                <w:rFonts w:eastAsia="Calibri" w:cstheme="minorHAnsi"/>
                <w:b/>
                <w:color w:val="808080" w:themeColor="background1" w:themeShade="80"/>
                <w:sz w:val="24"/>
                <w:szCs w:val="24"/>
              </w:rPr>
            </w:pPr>
          </w:p>
          <w:p w14:paraId="7D90E6BA" w14:textId="77777777" w:rsidR="009909FB" w:rsidRPr="009B675E" w:rsidRDefault="009909FB" w:rsidP="009909FB">
            <w:pPr>
              <w:tabs>
                <w:tab w:val="left" w:pos="567"/>
              </w:tabs>
              <w:spacing w:line="252" w:lineRule="auto"/>
              <w:ind w:right="-1"/>
              <w:rPr>
                <w:rFonts w:eastAsia="Calibri" w:cstheme="minorHAnsi"/>
                <w:b/>
                <w:color w:val="808080" w:themeColor="background1" w:themeShade="80"/>
                <w:sz w:val="24"/>
                <w:szCs w:val="24"/>
              </w:rPr>
            </w:pPr>
            <w:r>
              <w:rPr>
                <w:rFonts w:eastAsia="Calibri" w:cstheme="minorHAnsi"/>
                <w:b/>
                <w:color w:val="808080" w:themeColor="background1" w:themeShade="80"/>
                <w:sz w:val="24"/>
                <w:szCs w:val="24"/>
              </w:rPr>
              <w:t>М.П.</w:t>
            </w:r>
          </w:p>
          <w:p w14:paraId="3AF0665B" w14:textId="77777777" w:rsidR="009909FB" w:rsidRPr="009B675E" w:rsidRDefault="009909FB" w:rsidP="009909FB">
            <w:pPr>
              <w:tabs>
                <w:tab w:val="left" w:pos="567"/>
              </w:tabs>
              <w:ind w:right="-1"/>
              <w:jc w:val="both"/>
              <w:rPr>
                <w:rFonts w:eastAsia="Times New Roman" w:cstheme="minorHAnsi"/>
                <w:color w:val="808080" w:themeColor="background1" w:themeShade="80"/>
                <w:sz w:val="24"/>
                <w:szCs w:val="24"/>
                <w:lang w:eastAsia="ar-SA"/>
              </w:rPr>
            </w:pPr>
          </w:p>
        </w:tc>
      </w:tr>
    </w:tbl>
    <w:p w14:paraId="3D24F829" w14:textId="77777777" w:rsidR="009B675E" w:rsidRPr="009B675E" w:rsidRDefault="009B675E" w:rsidP="000E6E91">
      <w:pPr>
        <w:tabs>
          <w:tab w:val="left" w:pos="8009"/>
        </w:tabs>
        <w:spacing w:after="0" w:line="0" w:lineRule="atLeast"/>
        <w:ind w:right="-1"/>
        <w:rPr>
          <w:rFonts w:eastAsia="Times New Roman" w:cstheme="minorHAnsi"/>
          <w:color w:val="808080" w:themeColor="background1" w:themeShade="80"/>
          <w:sz w:val="24"/>
          <w:szCs w:val="24"/>
          <w:lang w:eastAsia="ru-RU"/>
        </w:rPr>
      </w:pPr>
    </w:p>
    <w:p w14:paraId="4E510C65" w14:textId="77777777" w:rsidR="009D44DF" w:rsidRPr="009B675E" w:rsidRDefault="009D44DF" w:rsidP="00A504FB">
      <w:pPr>
        <w:tabs>
          <w:tab w:val="left" w:pos="567"/>
        </w:tabs>
        <w:spacing w:after="0" w:line="0" w:lineRule="atLeast"/>
        <w:ind w:right="-1"/>
        <w:jc w:val="right"/>
        <w:rPr>
          <w:rFonts w:eastAsia="Times New Roman" w:cstheme="minorHAnsi"/>
          <w:b/>
          <w:color w:val="808080" w:themeColor="background1" w:themeShade="80"/>
          <w:sz w:val="24"/>
          <w:szCs w:val="24"/>
          <w:lang w:eastAsia="ru-RU"/>
        </w:rPr>
      </w:pPr>
      <w:r w:rsidRPr="009B675E">
        <w:rPr>
          <w:rFonts w:eastAsia="Times New Roman" w:cstheme="minorHAnsi"/>
          <w:b/>
          <w:color w:val="808080" w:themeColor="background1" w:themeShade="80"/>
          <w:sz w:val="24"/>
          <w:szCs w:val="24"/>
          <w:lang w:eastAsia="ru-RU"/>
        </w:rPr>
        <w:lastRenderedPageBreak/>
        <w:t>Приложение № 2</w:t>
      </w:r>
    </w:p>
    <w:p w14:paraId="16554DD2" w14:textId="77777777" w:rsidR="00033347" w:rsidRPr="009B675E" w:rsidRDefault="00F97CDE" w:rsidP="00A504FB">
      <w:pPr>
        <w:tabs>
          <w:tab w:val="left" w:pos="567"/>
        </w:tabs>
        <w:spacing w:after="0" w:line="0" w:lineRule="atLeast"/>
        <w:ind w:right="-1"/>
        <w:jc w:val="right"/>
        <w:rPr>
          <w:rFonts w:eastAsia="Times New Roman" w:cstheme="minorHAnsi"/>
          <w:b/>
          <w:color w:val="808080" w:themeColor="background1" w:themeShade="80"/>
          <w:sz w:val="24"/>
          <w:szCs w:val="24"/>
          <w:lang w:eastAsia="ru-RU"/>
        </w:rPr>
      </w:pPr>
      <w:r w:rsidRPr="009B675E">
        <w:rPr>
          <w:rFonts w:eastAsia="Times New Roman" w:cstheme="minorHAnsi"/>
          <w:b/>
          <w:color w:val="808080" w:themeColor="background1" w:themeShade="80"/>
          <w:sz w:val="24"/>
          <w:szCs w:val="24"/>
          <w:lang w:eastAsia="ru-RU"/>
        </w:rPr>
        <w:t>к Договору участия в долевом строительстве</w:t>
      </w:r>
    </w:p>
    <w:p w14:paraId="61971D92" w14:textId="77777777" w:rsidR="009D44DF" w:rsidRPr="009B675E" w:rsidRDefault="000433C6" w:rsidP="00A504FB">
      <w:pPr>
        <w:tabs>
          <w:tab w:val="left" w:pos="567"/>
        </w:tabs>
        <w:spacing w:after="0" w:line="0" w:lineRule="atLeast"/>
        <w:ind w:right="-1"/>
        <w:jc w:val="right"/>
        <w:rPr>
          <w:rFonts w:eastAsia="Times New Roman" w:cstheme="minorHAnsi"/>
          <w:b/>
          <w:color w:val="808080" w:themeColor="background1" w:themeShade="80"/>
          <w:sz w:val="24"/>
          <w:szCs w:val="24"/>
          <w:lang w:eastAsia="ru-RU"/>
        </w:rPr>
      </w:pPr>
      <w:r w:rsidRPr="009B675E">
        <w:rPr>
          <w:rFonts w:eastAsia="Times New Roman" w:cstheme="minorHAnsi"/>
          <w:b/>
          <w:color w:val="808080" w:themeColor="background1" w:themeShade="80"/>
          <w:sz w:val="24"/>
          <w:szCs w:val="24"/>
          <w:lang w:eastAsia="ar-SA"/>
        </w:rPr>
        <w:t xml:space="preserve">№ </w:t>
      </w:r>
      <w:r w:rsidR="00184BA9">
        <w:rPr>
          <w:rFonts w:eastAsia="Times New Roman" w:cstheme="minorHAnsi"/>
          <w:b/>
          <w:color w:val="808080" w:themeColor="background1" w:themeShade="80"/>
          <w:sz w:val="24"/>
          <w:szCs w:val="24"/>
          <w:lang w:eastAsia="ar-SA"/>
        </w:rPr>
        <w:t>______</w:t>
      </w:r>
      <w:r w:rsidR="00033347" w:rsidRPr="009B675E">
        <w:rPr>
          <w:rFonts w:eastAsia="Times New Roman" w:cstheme="minorHAnsi"/>
          <w:b/>
          <w:color w:val="808080" w:themeColor="background1" w:themeShade="80"/>
          <w:sz w:val="24"/>
          <w:szCs w:val="24"/>
          <w:lang w:eastAsia="ru-RU"/>
        </w:rPr>
        <w:t xml:space="preserve"> от </w:t>
      </w:r>
      <w:r w:rsidR="00A72565">
        <w:rPr>
          <w:rFonts w:eastAsia="Times New Roman" w:cstheme="minorHAnsi"/>
          <w:b/>
          <w:color w:val="808080" w:themeColor="background1" w:themeShade="80"/>
          <w:sz w:val="24"/>
          <w:szCs w:val="24"/>
          <w:lang w:eastAsia="ru-RU"/>
        </w:rPr>
        <w:t>_________</w:t>
      </w:r>
      <w:r w:rsidR="00033347" w:rsidRPr="009B675E">
        <w:rPr>
          <w:rFonts w:eastAsia="Times New Roman" w:cstheme="minorHAnsi"/>
          <w:b/>
          <w:color w:val="808080" w:themeColor="background1" w:themeShade="80"/>
          <w:sz w:val="24"/>
          <w:szCs w:val="24"/>
          <w:lang w:eastAsia="ru-RU"/>
        </w:rPr>
        <w:t xml:space="preserve"> 20</w:t>
      </w:r>
      <w:r w:rsidR="00184BA9">
        <w:rPr>
          <w:rFonts w:eastAsia="Times New Roman" w:cstheme="minorHAnsi"/>
          <w:b/>
          <w:color w:val="808080" w:themeColor="background1" w:themeShade="80"/>
          <w:sz w:val="24"/>
          <w:szCs w:val="24"/>
          <w:lang w:eastAsia="ru-RU"/>
        </w:rPr>
        <w:t>__</w:t>
      </w:r>
      <w:r w:rsidR="00033347" w:rsidRPr="009B675E">
        <w:rPr>
          <w:rFonts w:eastAsia="Times New Roman" w:cstheme="minorHAnsi"/>
          <w:b/>
          <w:color w:val="808080" w:themeColor="background1" w:themeShade="80"/>
          <w:sz w:val="24"/>
          <w:szCs w:val="24"/>
          <w:lang w:eastAsia="ru-RU"/>
        </w:rPr>
        <w:t>г.</w:t>
      </w:r>
    </w:p>
    <w:p w14:paraId="7D565149" w14:textId="77777777" w:rsidR="00033347" w:rsidRPr="009B675E" w:rsidRDefault="00033347" w:rsidP="00A504FB">
      <w:pPr>
        <w:tabs>
          <w:tab w:val="left" w:pos="567"/>
        </w:tabs>
        <w:spacing w:after="0" w:line="0" w:lineRule="atLeast"/>
        <w:ind w:right="-1"/>
        <w:jc w:val="center"/>
        <w:rPr>
          <w:rFonts w:eastAsia="Times New Roman" w:cstheme="minorHAnsi"/>
          <w:b/>
          <w:color w:val="808080" w:themeColor="background1" w:themeShade="80"/>
          <w:sz w:val="24"/>
          <w:szCs w:val="24"/>
          <w:lang w:eastAsia="ru-RU"/>
        </w:rPr>
      </w:pPr>
    </w:p>
    <w:p w14:paraId="73796942" w14:textId="77777777" w:rsidR="00033347" w:rsidRPr="009B675E" w:rsidRDefault="00033347" w:rsidP="00A504FB">
      <w:pPr>
        <w:tabs>
          <w:tab w:val="left" w:pos="567"/>
        </w:tabs>
        <w:spacing w:after="0" w:line="0" w:lineRule="atLeast"/>
        <w:ind w:right="-1"/>
        <w:jc w:val="center"/>
        <w:rPr>
          <w:rFonts w:eastAsia="Times New Roman" w:cstheme="minorHAnsi"/>
          <w:b/>
          <w:color w:val="808080" w:themeColor="background1" w:themeShade="80"/>
          <w:sz w:val="24"/>
          <w:szCs w:val="24"/>
          <w:lang w:eastAsia="ru-RU"/>
        </w:rPr>
      </w:pPr>
    </w:p>
    <w:p w14:paraId="13C8000A" w14:textId="77777777" w:rsidR="009B675E" w:rsidRPr="009B675E" w:rsidRDefault="009D44DF" w:rsidP="00A504FB">
      <w:pPr>
        <w:tabs>
          <w:tab w:val="left" w:pos="567"/>
        </w:tabs>
        <w:spacing w:after="0" w:line="0" w:lineRule="atLeast"/>
        <w:ind w:right="-1"/>
        <w:jc w:val="center"/>
        <w:rPr>
          <w:rFonts w:eastAsia="Times New Roman" w:cstheme="minorHAnsi"/>
          <w:b/>
          <w:color w:val="808080" w:themeColor="background1" w:themeShade="80"/>
          <w:sz w:val="24"/>
          <w:szCs w:val="24"/>
          <w:lang w:eastAsia="ru-RU"/>
        </w:rPr>
      </w:pPr>
      <w:r w:rsidRPr="009B675E">
        <w:rPr>
          <w:rFonts w:eastAsia="Times New Roman" w:cstheme="minorHAnsi"/>
          <w:b/>
          <w:color w:val="808080" w:themeColor="background1" w:themeShade="80"/>
          <w:sz w:val="24"/>
          <w:szCs w:val="24"/>
          <w:lang w:eastAsia="ru-RU"/>
        </w:rPr>
        <w:t>Предварительное (проектное) планировочное решение Объекта</w:t>
      </w:r>
    </w:p>
    <w:p w14:paraId="7AB64B3B" w14:textId="77777777" w:rsidR="009D44DF" w:rsidRDefault="009B675E" w:rsidP="00A504FB">
      <w:pPr>
        <w:tabs>
          <w:tab w:val="left" w:pos="567"/>
        </w:tabs>
        <w:spacing w:after="0" w:line="0" w:lineRule="atLeast"/>
        <w:ind w:right="-1"/>
        <w:jc w:val="center"/>
        <w:rPr>
          <w:rFonts w:eastAsia="Times New Roman" w:cstheme="minorHAnsi"/>
          <w:noProof/>
          <w:color w:val="808080" w:themeColor="background1" w:themeShade="80"/>
          <w:sz w:val="24"/>
          <w:szCs w:val="24"/>
        </w:rPr>
      </w:pPr>
      <w:r w:rsidRPr="009B675E">
        <w:rPr>
          <w:rFonts w:eastAsia="Times New Roman" w:cstheme="minorHAnsi"/>
          <w:noProof/>
          <w:color w:val="808080" w:themeColor="background1" w:themeShade="80"/>
          <w:sz w:val="24"/>
          <w:szCs w:val="24"/>
          <w:lang w:eastAsia="ru-RU"/>
        </w:rPr>
        <w:drawing>
          <wp:inline distT="0" distB="0" distL="0" distR="0" wp14:anchorId="0B567F0B" wp14:editId="10548791">
            <wp:extent cx="2170706" cy="3223124"/>
            <wp:effectExtent l="0" t="0" r="1270"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176502" cy="3231729"/>
                    </a:xfrm>
                    <a:prstGeom prst="rect">
                      <a:avLst/>
                    </a:prstGeom>
                    <a:noFill/>
                    <a:ln>
                      <a:noFill/>
                    </a:ln>
                  </pic:spPr>
                </pic:pic>
              </a:graphicData>
            </a:graphic>
          </wp:inline>
        </w:drawing>
      </w:r>
    </w:p>
    <w:p w14:paraId="3E712134" w14:textId="77777777" w:rsidR="009B675E" w:rsidRDefault="009B675E" w:rsidP="00A504FB">
      <w:pPr>
        <w:tabs>
          <w:tab w:val="left" w:pos="567"/>
        </w:tabs>
        <w:spacing w:after="0" w:line="0" w:lineRule="atLeast"/>
        <w:ind w:right="-1"/>
        <w:jc w:val="center"/>
        <w:rPr>
          <w:rFonts w:eastAsia="Times New Roman" w:cstheme="minorHAnsi"/>
          <w:noProof/>
          <w:color w:val="808080" w:themeColor="background1" w:themeShade="80"/>
          <w:sz w:val="24"/>
          <w:szCs w:val="24"/>
        </w:rPr>
      </w:pPr>
    </w:p>
    <w:p w14:paraId="15138AA8" w14:textId="77777777" w:rsidR="009B675E" w:rsidRPr="009B675E" w:rsidRDefault="009B675E" w:rsidP="00A504FB">
      <w:pPr>
        <w:tabs>
          <w:tab w:val="left" w:pos="567"/>
        </w:tabs>
        <w:spacing w:after="0" w:line="0" w:lineRule="atLeast"/>
        <w:ind w:right="-1"/>
        <w:jc w:val="center"/>
        <w:rPr>
          <w:rFonts w:eastAsia="Times New Roman" w:cstheme="minorHAnsi"/>
          <w:noProof/>
          <w:color w:val="808080" w:themeColor="background1" w:themeShade="80"/>
          <w:sz w:val="24"/>
          <w:szCs w:val="24"/>
        </w:rPr>
      </w:pPr>
    </w:p>
    <w:tbl>
      <w:tblPr>
        <w:tblW w:w="18996" w:type="dxa"/>
        <w:tblInd w:w="-142" w:type="dxa"/>
        <w:tblLayout w:type="fixed"/>
        <w:tblLook w:val="0000" w:firstRow="0" w:lastRow="0" w:firstColumn="0" w:lastColumn="0" w:noHBand="0" w:noVBand="0"/>
      </w:tblPr>
      <w:tblGrid>
        <w:gridCol w:w="5103"/>
        <w:gridCol w:w="142"/>
        <w:gridCol w:w="4253"/>
        <w:gridCol w:w="142"/>
        <w:gridCol w:w="5245"/>
        <w:gridCol w:w="4111"/>
      </w:tblGrid>
      <w:tr w:rsidR="009B675E" w:rsidRPr="009B675E" w14:paraId="185F83F2" w14:textId="77777777" w:rsidTr="009909FB">
        <w:tc>
          <w:tcPr>
            <w:tcW w:w="5245" w:type="dxa"/>
            <w:gridSpan w:val="2"/>
          </w:tcPr>
          <w:p w14:paraId="29BAFC71" w14:textId="77777777" w:rsidR="009B675E" w:rsidRPr="009B675E" w:rsidRDefault="009B675E" w:rsidP="00A504FB">
            <w:pPr>
              <w:tabs>
                <w:tab w:val="left" w:pos="567"/>
              </w:tabs>
              <w:spacing w:after="0" w:line="252" w:lineRule="auto"/>
              <w:ind w:right="-1"/>
              <w:rPr>
                <w:rFonts w:cstheme="minorHAnsi"/>
                <w:b/>
                <w:bCs/>
                <w:color w:val="808080" w:themeColor="background1" w:themeShade="80"/>
                <w:sz w:val="24"/>
                <w:szCs w:val="24"/>
              </w:rPr>
            </w:pPr>
          </w:p>
        </w:tc>
        <w:tc>
          <w:tcPr>
            <w:tcW w:w="4395" w:type="dxa"/>
            <w:gridSpan w:val="2"/>
          </w:tcPr>
          <w:p w14:paraId="05733161" w14:textId="77777777" w:rsidR="009B675E" w:rsidRPr="009B675E" w:rsidRDefault="009B675E" w:rsidP="00A504FB">
            <w:pPr>
              <w:tabs>
                <w:tab w:val="left" w:pos="567"/>
              </w:tabs>
              <w:spacing w:after="0"/>
              <w:ind w:right="-1"/>
              <w:rPr>
                <w:rFonts w:eastAsia="Times New Roman" w:cstheme="minorHAnsi"/>
                <w:b/>
                <w:color w:val="808080" w:themeColor="background1" w:themeShade="80"/>
                <w:sz w:val="24"/>
                <w:szCs w:val="24"/>
                <w:lang w:eastAsia="ar-SA"/>
              </w:rPr>
            </w:pPr>
          </w:p>
        </w:tc>
        <w:tc>
          <w:tcPr>
            <w:tcW w:w="5245" w:type="dxa"/>
          </w:tcPr>
          <w:p w14:paraId="2F39FDCD" w14:textId="77777777" w:rsidR="009B675E" w:rsidRPr="009B675E" w:rsidRDefault="009B675E" w:rsidP="00A504FB">
            <w:pPr>
              <w:tabs>
                <w:tab w:val="left" w:pos="567"/>
              </w:tabs>
              <w:spacing w:after="0" w:line="252" w:lineRule="auto"/>
              <w:ind w:right="-1"/>
              <w:rPr>
                <w:rFonts w:cstheme="minorHAnsi"/>
                <w:b/>
                <w:bCs/>
                <w:color w:val="808080" w:themeColor="background1" w:themeShade="80"/>
                <w:sz w:val="24"/>
                <w:szCs w:val="24"/>
              </w:rPr>
            </w:pPr>
          </w:p>
        </w:tc>
        <w:tc>
          <w:tcPr>
            <w:tcW w:w="4111" w:type="dxa"/>
          </w:tcPr>
          <w:p w14:paraId="5ECA77B7" w14:textId="77777777" w:rsidR="009B675E" w:rsidRPr="009B675E" w:rsidRDefault="009B675E" w:rsidP="00A504FB">
            <w:pPr>
              <w:tabs>
                <w:tab w:val="left" w:pos="567"/>
              </w:tabs>
              <w:spacing w:after="0" w:line="252" w:lineRule="auto"/>
              <w:ind w:right="-1"/>
              <w:rPr>
                <w:rFonts w:eastAsia="Times New Roman" w:cstheme="minorHAnsi"/>
                <w:color w:val="808080" w:themeColor="background1" w:themeShade="80"/>
                <w:sz w:val="24"/>
                <w:szCs w:val="24"/>
              </w:rPr>
            </w:pPr>
          </w:p>
        </w:tc>
      </w:tr>
      <w:tr w:rsidR="009B675E" w:rsidRPr="009B675E" w14:paraId="2E760BA5" w14:textId="77777777" w:rsidTr="009909FB">
        <w:tc>
          <w:tcPr>
            <w:tcW w:w="5245" w:type="dxa"/>
            <w:gridSpan w:val="2"/>
          </w:tcPr>
          <w:p w14:paraId="235593F0" w14:textId="77777777" w:rsidR="00DA10B2" w:rsidRPr="00DA10B2" w:rsidRDefault="00DA10B2" w:rsidP="00184BA9">
            <w:pPr>
              <w:rPr>
                <w:rFonts w:cstheme="minorHAnsi"/>
                <w:sz w:val="24"/>
                <w:szCs w:val="24"/>
              </w:rPr>
            </w:pPr>
          </w:p>
        </w:tc>
        <w:tc>
          <w:tcPr>
            <w:tcW w:w="4395" w:type="dxa"/>
            <w:gridSpan w:val="2"/>
          </w:tcPr>
          <w:p w14:paraId="25191A6F" w14:textId="77777777" w:rsidR="009B675E" w:rsidRPr="009B675E" w:rsidRDefault="009B675E" w:rsidP="00A504FB">
            <w:pPr>
              <w:tabs>
                <w:tab w:val="left" w:pos="567"/>
              </w:tabs>
              <w:spacing w:after="0"/>
              <w:ind w:right="-1"/>
              <w:rPr>
                <w:rFonts w:eastAsia="Times New Roman" w:cstheme="minorHAnsi"/>
                <w:color w:val="808080" w:themeColor="background1" w:themeShade="80"/>
                <w:sz w:val="24"/>
                <w:szCs w:val="24"/>
                <w:lang w:eastAsia="ar-SA"/>
              </w:rPr>
            </w:pPr>
          </w:p>
        </w:tc>
        <w:tc>
          <w:tcPr>
            <w:tcW w:w="5245" w:type="dxa"/>
          </w:tcPr>
          <w:p w14:paraId="4F17C94C" w14:textId="77777777" w:rsidR="009B675E" w:rsidRPr="009B675E" w:rsidRDefault="009B675E" w:rsidP="00A504FB">
            <w:pPr>
              <w:tabs>
                <w:tab w:val="left" w:pos="567"/>
              </w:tabs>
              <w:spacing w:after="0" w:line="252" w:lineRule="auto"/>
              <w:ind w:right="-1"/>
              <w:rPr>
                <w:rFonts w:cstheme="minorHAnsi"/>
                <w:b/>
                <w:bCs/>
                <w:color w:val="808080" w:themeColor="background1" w:themeShade="80"/>
                <w:sz w:val="24"/>
                <w:szCs w:val="24"/>
              </w:rPr>
            </w:pPr>
          </w:p>
        </w:tc>
        <w:tc>
          <w:tcPr>
            <w:tcW w:w="4111" w:type="dxa"/>
          </w:tcPr>
          <w:p w14:paraId="5E92528E" w14:textId="77777777" w:rsidR="009B675E" w:rsidRPr="009B675E" w:rsidRDefault="009B675E" w:rsidP="00A504FB">
            <w:pPr>
              <w:tabs>
                <w:tab w:val="left" w:pos="567"/>
              </w:tabs>
              <w:spacing w:after="0" w:line="252" w:lineRule="auto"/>
              <w:ind w:right="-1"/>
              <w:rPr>
                <w:rFonts w:eastAsia="Times New Roman" w:cstheme="minorHAnsi"/>
                <w:color w:val="808080" w:themeColor="background1" w:themeShade="80"/>
                <w:sz w:val="24"/>
                <w:szCs w:val="24"/>
              </w:rPr>
            </w:pPr>
          </w:p>
        </w:tc>
      </w:tr>
      <w:tr w:rsidR="009B675E" w:rsidRPr="009B675E" w14:paraId="47FD22E6" w14:textId="77777777" w:rsidTr="009909FB">
        <w:tc>
          <w:tcPr>
            <w:tcW w:w="5245" w:type="dxa"/>
            <w:gridSpan w:val="2"/>
          </w:tcPr>
          <w:p w14:paraId="01A98EAA" w14:textId="77777777" w:rsidR="009B675E" w:rsidRPr="009B675E" w:rsidRDefault="009B675E" w:rsidP="00184BA9">
            <w:pPr>
              <w:tabs>
                <w:tab w:val="left" w:pos="3712"/>
              </w:tabs>
              <w:spacing w:after="0" w:line="252" w:lineRule="auto"/>
              <w:ind w:right="-1"/>
              <w:rPr>
                <w:rFonts w:eastAsia="Times New Roman" w:cstheme="minorHAnsi"/>
                <w:color w:val="808080" w:themeColor="background1" w:themeShade="80"/>
                <w:sz w:val="24"/>
                <w:szCs w:val="24"/>
                <w:lang w:eastAsia="ar-SA"/>
              </w:rPr>
            </w:pPr>
          </w:p>
        </w:tc>
        <w:tc>
          <w:tcPr>
            <w:tcW w:w="4395" w:type="dxa"/>
            <w:gridSpan w:val="2"/>
          </w:tcPr>
          <w:p w14:paraId="60D2BB70" w14:textId="77777777" w:rsidR="00773D3F" w:rsidRPr="00773D3F" w:rsidRDefault="00773D3F" w:rsidP="00773D3F">
            <w:pPr>
              <w:tabs>
                <w:tab w:val="left" w:pos="567"/>
              </w:tabs>
              <w:spacing w:after="0" w:line="252" w:lineRule="auto"/>
              <w:ind w:right="-1"/>
              <w:rPr>
                <w:rFonts w:eastAsia="Calibri" w:cstheme="minorHAnsi"/>
                <w:b/>
                <w:color w:val="808080" w:themeColor="background1" w:themeShade="80"/>
                <w:sz w:val="24"/>
                <w:szCs w:val="24"/>
              </w:rPr>
            </w:pPr>
          </w:p>
        </w:tc>
        <w:tc>
          <w:tcPr>
            <w:tcW w:w="5245" w:type="dxa"/>
          </w:tcPr>
          <w:p w14:paraId="0F6DB3EC" w14:textId="77777777" w:rsidR="009B675E" w:rsidRPr="009B675E" w:rsidRDefault="009B675E" w:rsidP="00A504FB">
            <w:pPr>
              <w:tabs>
                <w:tab w:val="left" w:pos="567"/>
              </w:tabs>
              <w:spacing w:after="0" w:line="252" w:lineRule="auto"/>
              <w:ind w:right="-1"/>
              <w:rPr>
                <w:rFonts w:cstheme="minorHAnsi"/>
                <w:b/>
                <w:bCs/>
                <w:color w:val="808080" w:themeColor="background1" w:themeShade="80"/>
                <w:sz w:val="24"/>
                <w:szCs w:val="24"/>
              </w:rPr>
            </w:pPr>
          </w:p>
        </w:tc>
        <w:tc>
          <w:tcPr>
            <w:tcW w:w="4111" w:type="dxa"/>
          </w:tcPr>
          <w:p w14:paraId="7E9C29D1" w14:textId="77777777" w:rsidR="009B675E" w:rsidRPr="009B675E" w:rsidRDefault="009B675E" w:rsidP="00A504FB">
            <w:pPr>
              <w:tabs>
                <w:tab w:val="left" w:pos="567"/>
              </w:tabs>
              <w:spacing w:after="0" w:line="252" w:lineRule="auto"/>
              <w:ind w:right="-1"/>
              <w:rPr>
                <w:rFonts w:eastAsia="Times New Roman" w:cstheme="minorHAnsi"/>
                <w:color w:val="808080" w:themeColor="background1" w:themeShade="80"/>
                <w:sz w:val="24"/>
                <w:szCs w:val="24"/>
              </w:rPr>
            </w:pPr>
          </w:p>
        </w:tc>
      </w:tr>
      <w:tr w:rsidR="00184BA9" w:rsidRPr="009B675E" w14:paraId="5900DF22" w14:textId="77777777" w:rsidTr="009909FB">
        <w:trPr>
          <w:gridAfter w:val="3"/>
          <w:wAfter w:w="9498" w:type="dxa"/>
        </w:trPr>
        <w:tc>
          <w:tcPr>
            <w:tcW w:w="5103" w:type="dxa"/>
          </w:tcPr>
          <w:p w14:paraId="5530A1A7" w14:textId="77777777" w:rsidR="00184BA9" w:rsidRPr="001E6E43" w:rsidRDefault="00184BA9" w:rsidP="00184BA9">
            <w:pPr>
              <w:pStyle w:val="a7"/>
              <w:tabs>
                <w:tab w:val="left" w:pos="567"/>
              </w:tabs>
              <w:ind w:right="-1"/>
              <w:rPr>
                <w:rFonts w:asciiTheme="minorHAnsi" w:hAnsiTheme="minorHAnsi" w:cstheme="minorHAnsi"/>
                <w:b/>
                <w:color w:val="808080" w:themeColor="background1" w:themeShade="80"/>
                <w:sz w:val="24"/>
                <w:szCs w:val="24"/>
                <w:u w:val="single"/>
              </w:rPr>
            </w:pPr>
            <w:bookmarkStart w:id="35" w:name="_Hlk525721482"/>
            <w:r w:rsidRPr="001E6E43">
              <w:rPr>
                <w:rFonts w:asciiTheme="minorHAnsi" w:hAnsiTheme="minorHAnsi" w:cstheme="minorHAnsi"/>
                <w:b/>
                <w:color w:val="808080" w:themeColor="background1" w:themeShade="80"/>
                <w:sz w:val="24"/>
                <w:szCs w:val="24"/>
                <w:u w:val="single"/>
              </w:rPr>
              <w:t>Участник долевого строительства:</w:t>
            </w:r>
          </w:p>
          <w:p w14:paraId="45B6642D" w14:textId="77777777" w:rsidR="00184BA9" w:rsidRDefault="00184BA9" w:rsidP="00184BA9">
            <w:pPr>
              <w:tabs>
                <w:tab w:val="left" w:pos="567"/>
              </w:tabs>
              <w:spacing w:after="0" w:line="252" w:lineRule="auto"/>
              <w:ind w:right="-1"/>
              <w:rPr>
                <w:rFonts w:cstheme="minorHAnsi"/>
                <w:b/>
                <w:bCs/>
                <w:color w:val="808080" w:themeColor="background1" w:themeShade="80"/>
                <w:sz w:val="24"/>
                <w:szCs w:val="24"/>
              </w:rPr>
            </w:pPr>
            <w:r>
              <w:rPr>
                <w:rFonts w:cstheme="minorHAnsi"/>
                <w:b/>
                <w:bCs/>
                <w:color w:val="808080" w:themeColor="background1" w:themeShade="80"/>
                <w:sz w:val="24"/>
                <w:szCs w:val="24"/>
              </w:rPr>
              <w:t>Гражданин Российской Федерации</w:t>
            </w:r>
          </w:p>
          <w:p w14:paraId="012DEA64" w14:textId="77777777" w:rsidR="00184BA9" w:rsidRPr="009B675E" w:rsidRDefault="003C5AAA" w:rsidP="00184BA9">
            <w:pPr>
              <w:tabs>
                <w:tab w:val="left" w:pos="567"/>
              </w:tabs>
              <w:spacing w:after="0" w:line="252" w:lineRule="auto"/>
              <w:ind w:right="-1"/>
              <w:rPr>
                <w:rFonts w:cstheme="minorHAnsi"/>
                <w:b/>
                <w:bCs/>
                <w:color w:val="808080" w:themeColor="background1" w:themeShade="80"/>
                <w:sz w:val="24"/>
                <w:szCs w:val="24"/>
              </w:rPr>
            </w:pPr>
            <w:r>
              <w:rPr>
                <w:rFonts w:cstheme="minorHAnsi"/>
                <w:b/>
                <w:bCs/>
                <w:color w:val="808080" w:themeColor="background1" w:themeShade="80"/>
                <w:sz w:val="24"/>
                <w:szCs w:val="24"/>
              </w:rPr>
              <w:t>______________________________</w:t>
            </w:r>
          </w:p>
        </w:tc>
        <w:tc>
          <w:tcPr>
            <w:tcW w:w="4395" w:type="dxa"/>
            <w:gridSpan w:val="2"/>
          </w:tcPr>
          <w:p w14:paraId="5985C236" w14:textId="77777777" w:rsidR="00184BA9" w:rsidRPr="001E6E43" w:rsidRDefault="00184BA9" w:rsidP="00184BA9">
            <w:pPr>
              <w:tabs>
                <w:tab w:val="left" w:pos="567"/>
              </w:tabs>
              <w:spacing w:after="0"/>
              <w:ind w:right="-1"/>
              <w:rPr>
                <w:rFonts w:eastAsia="Calibri" w:cstheme="minorHAnsi"/>
                <w:b/>
                <w:color w:val="808080" w:themeColor="background1" w:themeShade="80"/>
                <w:sz w:val="24"/>
                <w:szCs w:val="24"/>
                <w:u w:val="single"/>
              </w:rPr>
            </w:pPr>
            <w:r w:rsidRPr="001E6E43">
              <w:rPr>
                <w:rFonts w:eastAsia="Calibri" w:cstheme="minorHAnsi"/>
                <w:b/>
                <w:color w:val="808080" w:themeColor="background1" w:themeShade="80"/>
                <w:sz w:val="24"/>
                <w:szCs w:val="24"/>
                <w:u w:val="single"/>
              </w:rPr>
              <w:t>Застройщик:</w:t>
            </w:r>
          </w:p>
          <w:p w14:paraId="7B78812F" w14:textId="77777777" w:rsidR="00184BA9" w:rsidRPr="009B675E" w:rsidRDefault="00184BA9" w:rsidP="00184BA9">
            <w:pPr>
              <w:tabs>
                <w:tab w:val="left" w:pos="567"/>
              </w:tabs>
              <w:spacing w:after="0"/>
              <w:ind w:right="-1"/>
              <w:rPr>
                <w:rFonts w:eastAsia="Times New Roman" w:cstheme="minorHAnsi"/>
                <w:b/>
                <w:color w:val="808080" w:themeColor="background1" w:themeShade="80"/>
                <w:sz w:val="24"/>
                <w:szCs w:val="24"/>
                <w:lang w:eastAsia="ar-SA"/>
              </w:rPr>
            </w:pPr>
            <w:r w:rsidRPr="009B675E">
              <w:rPr>
                <w:rFonts w:eastAsia="Times New Roman" w:cstheme="minorHAnsi"/>
                <w:b/>
                <w:color w:val="808080" w:themeColor="background1" w:themeShade="80"/>
                <w:sz w:val="24"/>
                <w:szCs w:val="24"/>
                <w:lang w:eastAsia="ar-SA"/>
              </w:rPr>
              <w:t>ООО «</w:t>
            </w:r>
            <w:r>
              <w:rPr>
                <w:rFonts w:eastAsia="Times New Roman" w:cstheme="minorHAnsi"/>
                <w:b/>
                <w:color w:val="808080" w:themeColor="background1" w:themeShade="80"/>
                <w:sz w:val="24"/>
                <w:szCs w:val="24"/>
                <w:lang w:eastAsia="ar-SA"/>
              </w:rPr>
              <w:t xml:space="preserve">Специализированный Застройщик «Три Эс </w:t>
            </w:r>
            <w:proofErr w:type="spellStart"/>
            <w:r>
              <w:rPr>
                <w:rFonts w:eastAsia="Times New Roman" w:cstheme="minorHAnsi"/>
                <w:b/>
                <w:color w:val="808080" w:themeColor="background1" w:themeShade="80"/>
                <w:sz w:val="24"/>
                <w:szCs w:val="24"/>
                <w:lang w:eastAsia="ar-SA"/>
              </w:rPr>
              <w:t>Констракшн</w:t>
            </w:r>
            <w:proofErr w:type="spellEnd"/>
            <w:r w:rsidRPr="009B675E">
              <w:rPr>
                <w:rFonts w:eastAsia="Times New Roman" w:cstheme="minorHAnsi"/>
                <w:b/>
                <w:color w:val="808080" w:themeColor="background1" w:themeShade="80"/>
                <w:sz w:val="24"/>
                <w:szCs w:val="24"/>
                <w:lang w:eastAsia="ar-SA"/>
              </w:rPr>
              <w:t>»</w:t>
            </w:r>
          </w:p>
        </w:tc>
      </w:tr>
      <w:tr w:rsidR="00184BA9" w:rsidRPr="009B675E" w14:paraId="09C5236D" w14:textId="77777777" w:rsidTr="009909FB">
        <w:trPr>
          <w:gridAfter w:val="3"/>
          <w:wAfter w:w="9498" w:type="dxa"/>
        </w:trPr>
        <w:tc>
          <w:tcPr>
            <w:tcW w:w="5103" w:type="dxa"/>
          </w:tcPr>
          <w:p w14:paraId="117D0D52" w14:textId="77777777" w:rsidR="00184BA9" w:rsidRPr="009B675E" w:rsidRDefault="00184BA9" w:rsidP="00184BA9">
            <w:pPr>
              <w:tabs>
                <w:tab w:val="left" w:pos="567"/>
              </w:tabs>
              <w:spacing w:after="0" w:line="252" w:lineRule="auto"/>
              <w:ind w:right="-1"/>
              <w:rPr>
                <w:rFonts w:cstheme="minorHAnsi"/>
                <w:color w:val="808080" w:themeColor="background1" w:themeShade="80"/>
                <w:sz w:val="24"/>
                <w:szCs w:val="24"/>
              </w:rPr>
            </w:pPr>
            <w:r>
              <w:rPr>
                <w:rFonts w:eastAsia="Times New Roman" w:cstheme="minorHAnsi"/>
                <w:color w:val="808080" w:themeColor="background1" w:themeShade="80"/>
                <w:sz w:val="24"/>
                <w:szCs w:val="24"/>
              </w:rPr>
              <w:t>п</w:t>
            </w:r>
            <w:r w:rsidRPr="009B675E">
              <w:rPr>
                <w:rFonts w:eastAsia="Times New Roman" w:cstheme="minorHAnsi"/>
                <w:color w:val="808080" w:themeColor="background1" w:themeShade="80"/>
                <w:sz w:val="24"/>
                <w:szCs w:val="24"/>
              </w:rPr>
              <w:t xml:space="preserve">ол </w:t>
            </w:r>
            <w:r>
              <w:rPr>
                <w:rFonts w:eastAsia="Times New Roman" w:cstheme="minorHAnsi"/>
                <w:color w:val="808080" w:themeColor="background1" w:themeShade="80"/>
                <w:sz w:val="24"/>
                <w:szCs w:val="24"/>
              </w:rPr>
              <w:t>____</w:t>
            </w:r>
            <w:r w:rsidRPr="009B675E">
              <w:rPr>
                <w:rFonts w:eastAsia="Times New Roman" w:cstheme="minorHAnsi"/>
                <w:color w:val="808080" w:themeColor="background1" w:themeShade="80"/>
                <w:sz w:val="24"/>
                <w:szCs w:val="24"/>
              </w:rPr>
              <w:t xml:space="preserve">, </w:t>
            </w:r>
            <w:r>
              <w:rPr>
                <w:rFonts w:eastAsia="Times New Roman" w:cstheme="minorHAnsi"/>
                <w:color w:val="808080" w:themeColor="background1" w:themeShade="80"/>
                <w:sz w:val="24"/>
                <w:szCs w:val="24"/>
              </w:rPr>
              <w:t>_____</w:t>
            </w:r>
            <w:r w:rsidRPr="009B675E">
              <w:rPr>
                <w:rFonts w:eastAsia="Times New Roman" w:cstheme="minorHAnsi"/>
                <w:color w:val="808080" w:themeColor="background1" w:themeShade="80"/>
                <w:sz w:val="24"/>
                <w:szCs w:val="24"/>
              </w:rPr>
              <w:t xml:space="preserve"> года рождения, место рождения </w:t>
            </w:r>
            <w:r>
              <w:rPr>
                <w:rFonts w:eastAsia="Times New Roman" w:cstheme="minorHAnsi"/>
                <w:color w:val="808080" w:themeColor="background1" w:themeShade="80"/>
                <w:sz w:val="24"/>
                <w:szCs w:val="24"/>
              </w:rPr>
              <w:t>_____</w:t>
            </w:r>
            <w:r w:rsidRPr="009B675E">
              <w:rPr>
                <w:rFonts w:eastAsia="Times New Roman" w:cstheme="minorHAnsi"/>
                <w:color w:val="808080" w:themeColor="background1" w:themeShade="80"/>
                <w:sz w:val="24"/>
                <w:szCs w:val="24"/>
              </w:rPr>
              <w:t xml:space="preserve">, паспорт серия </w:t>
            </w:r>
            <w:r>
              <w:rPr>
                <w:rFonts w:eastAsia="Times New Roman" w:cstheme="minorHAnsi"/>
                <w:color w:val="808080" w:themeColor="background1" w:themeShade="80"/>
                <w:sz w:val="24"/>
                <w:szCs w:val="24"/>
              </w:rPr>
              <w:t>_____</w:t>
            </w:r>
            <w:r w:rsidRPr="009B675E">
              <w:rPr>
                <w:rFonts w:eastAsia="Times New Roman" w:cstheme="minorHAnsi"/>
                <w:color w:val="808080" w:themeColor="background1" w:themeShade="80"/>
                <w:sz w:val="24"/>
                <w:szCs w:val="24"/>
              </w:rPr>
              <w:t xml:space="preserve"> номер </w:t>
            </w:r>
            <w:r>
              <w:rPr>
                <w:rFonts w:eastAsia="Times New Roman" w:cstheme="minorHAnsi"/>
                <w:color w:val="808080" w:themeColor="background1" w:themeShade="80"/>
                <w:sz w:val="24"/>
                <w:szCs w:val="24"/>
              </w:rPr>
              <w:t>_______</w:t>
            </w:r>
            <w:r w:rsidRPr="009B675E">
              <w:rPr>
                <w:rFonts w:eastAsia="Times New Roman" w:cstheme="minorHAnsi"/>
                <w:color w:val="808080" w:themeColor="background1" w:themeShade="80"/>
                <w:sz w:val="24"/>
                <w:szCs w:val="24"/>
              </w:rPr>
              <w:t xml:space="preserve">, выданный </w:t>
            </w:r>
            <w:r>
              <w:rPr>
                <w:rFonts w:eastAsia="Times New Roman" w:cstheme="minorHAnsi"/>
                <w:color w:val="808080" w:themeColor="background1" w:themeShade="80"/>
                <w:sz w:val="24"/>
                <w:szCs w:val="24"/>
              </w:rPr>
              <w:t>_____________, дата выдачи</w:t>
            </w:r>
            <w:r w:rsidRPr="009B675E">
              <w:rPr>
                <w:rFonts w:eastAsia="Times New Roman" w:cstheme="minorHAnsi"/>
                <w:color w:val="808080" w:themeColor="background1" w:themeShade="80"/>
                <w:sz w:val="24"/>
                <w:szCs w:val="24"/>
              </w:rPr>
              <w:t xml:space="preserve"> </w:t>
            </w:r>
            <w:r>
              <w:rPr>
                <w:rFonts w:eastAsia="Times New Roman" w:cstheme="minorHAnsi"/>
                <w:color w:val="808080" w:themeColor="background1" w:themeShade="80"/>
                <w:sz w:val="24"/>
                <w:szCs w:val="24"/>
              </w:rPr>
              <w:t>________</w:t>
            </w:r>
            <w:r w:rsidRPr="009B675E">
              <w:rPr>
                <w:rFonts w:eastAsia="Times New Roman" w:cstheme="minorHAnsi"/>
                <w:color w:val="808080" w:themeColor="background1" w:themeShade="80"/>
                <w:sz w:val="24"/>
                <w:szCs w:val="24"/>
              </w:rPr>
              <w:t>, код подразделения</w:t>
            </w:r>
            <w:r>
              <w:rPr>
                <w:rFonts w:eastAsia="Times New Roman" w:cstheme="minorHAnsi"/>
                <w:color w:val="808080" w:themeColor="background1" w:themeShade="80"/>
                <w:sz w:val="24"/>
                <w:szCs w:val="24"/>
              </w:rPr>
              <w:t>______</w:t>
            </w:r>
            <w:r w:rsidRPr="009B675E">
              <w:rPr>
                <w:rFonts w:eastAsia="Times New Roman" w:cstheme="minorHAnsi"/>
                <w:color w:val="808080" w:themeColor="background1" w:themeShade="80"/>
                <w:sz w:val="24"/>
                <w:szCs w:val="24"/>
              </w:rPr>
              <w:t xml:space="preserve">, зарегистрированный по адресу: </w:t>
            </w:r>
            <w:r>
              <w:rPr>
                <w:rFonts w:eastAsia="Times New Roman" w:cstheme="minorHAnsi"/>
                <w:color w:val="808080" w:themeColor="background1" w:themeShade="80"/>
                <w:sz w:val="24"/>
                <w:szCs w:val="24"/>
              </w:rPr>
              <w:t>___________.</w:t>
            </w:r>
          </w:p>
        </w:tc>
        <w:tc>
          <w:tcPr>
            <w:tcW w:w="4395" w:type="dxa"/>
            <w:gridSpan w:val="2"/>
          </w:tcPr>
          <w:p w14:paraId="0574C0D5" w14:textId="77777777" w:rsidR="00184BA9" w:rsidRPr="009B675E" w:rsidRDefault="00184BA9" w:rsidP="00184BA9">
            <w:pPr>
              <w:tabs>
                <w:tab w:val="left" w:pos="567"/>
                <w:tab w:val="left" w:pos="4282"/>
              </w:tabs>
              <w:spacing w:after="0"/>
              <w:ind w:right="-1"/>
              <w:rPr>
                <w:rFonts w:eastAsia="Times New Roman" w:cstheme="minorHAnsi"/>
                <w:color w:val="808080" w:themeColor="background1" w:themeShade="80"/>
                <w:sz w:val="24"/>
                <w:szCs w:val="24"/>
                <w:lang w:eastAsia="ar-SA"/>
              </w:rPr>
            </w:pPr>
            <w:r w:rsidRPr="009B675E">
              <w:rPr>
                <w:rFonts w:eastAsia="Times New Roman" w:cstheme="minorHAnsi"/>
                <w:color w:val="808080" w:themeColor="background1" w:themeShade="80"/>
                <w:sz w:val="24"/>
                <w:szCs w:val="24"/>
                <w:lang w:eastAsia="ar-SA"/>
              </w:rPr>
              <w:t xml:space="preserve">Адрес: </w:t>
            </w:r>
            <w:r>
              <w:rPr>
                <w:rFonts w:eastAsia="Times New Roman" w:cstheme="minorHAnsi"/>
                <w:color w:val="808080" w:themeColor="background1" w:themeShade="80"/>
                <w:sz w:val="24"/>
                <w:szCs w:val="24"/>
                <w:lang w:eastAsia="ar-SA"/>
              </w:rPr>
              <w:t>____________</w:t>
            </w:r>
          </w:p>
          <w:p w14:paraId="6B166E23" w14:textId="77777777" w:rsidR="00184BA9" w:rsidRPr="009B675E" w:rsidRDefault="00184BA9" w:rsidP="00184BA9">
            <w:pPr>
              <w:tabs>
                <w:tab w:val="left" w:pos="567"/>
              </w:tabs>
              <w:spacing w:after="0"/>
              <w:ind w:right="-1"/>
              <w:rPr>
                <w:rFonts w:eastAsia="Times New Roman" w:cstheme="minorHAnsi"/>
                <w:color w:val="808080" w:themeColor="background1" w:themeShade="80"/>
                <w:sz w:val="24"/>
                <w:szCs w:val="24"/>
                <w:lang w:eastAsia="ar-SA"/>
              </w:rPr>
            </w:pPr>
            <w:r w:rsidRPr="009B675E">
              <w:rPr>
                <w:rFonts w:eastAsia="Times New Roman" w:cstheme="minorHAnsi"/>
                <w:color w:val="808080" w:themeColor="background1" w:themeShade="80"/>
                <w:sz w:val="24"/>
                <w:szCs w:val="24"/>
                <w:lang w:eastAsia="ar-SA"/>
              </w:rPr>
              <w:t xml:space="preserve">ОГРН </w:t>
            </w:r>
            <w:r w:rsidRPr="009B675E">
              <w:rPr>
                <w:rFonts w:cstheme="minorHAnsi"/>
                <w:color w:val="808080" w:themeColor="background1" w:themeShade="80"/>
                <w:sz w:val="24"/>
                <w:szCs w:val="24"/>
                <w:shd w:val="clear" w:color="auto" w:fill="FFFFFF"/>
              </w:rPr>
              <w:t>1167746697601</w:t>
            </w:r>
          </w:p>
          <w:p w14:paraId="568C2ED9" w14:textId="77777777" w:rsidR="00184BA9" w:rsidRPr="009B675E" w:rsidRDefault="00184BA9" w:rsidP="00184BA9">
            <w:pPr>
              <w:tabs>
                <w:tab w:val="left" w:pos="567"/>
              </w:tabs>
              <w:spacing w:after="0" w:line="0" w:lineRule="atLeast"/>
              <w:ind w:right="-1"/>
              <w:rPr>
                <w:rFonts w:cstheme="minorHAnsi"/>
                <w:color w:val="808080" w:themeColor="background1" w:themeShade="80"/>
                <w:sz w:val="24"/>
                <w:szCs w:val="24"/>
              </w:rPr>
            </w:pPr>
            <w:r w:rsidRPr="009B675E">
              <w:rPr>
                <w:rFonts w:eastAsia="Times New Roman" w:cstheme="minorHAnsi"/>
                <w:color w:val="808080" w:themeColor="background1" w:themeShade="80"/>
                <w:sz w:val="24"/>
                <w:szCs w:val="24"/>
                <w:lang w:eastAsia="ar-SA"/>
              </w:rPr>
              <w:t xml:space="preserve">ИНН </w:t>
            </w:r>
            <w:r w:rsidRPr="009B675E">
              <w:rPr>
                <w:rFonts w:cstheme="minorHAnsi"/>
                <w:color w:val="808080" w:themeColor="background1" w:themeShade="80"/>
                <w:sz w:val="24"/>
                <w:szCs w:val="24"/>
              </w:rPr>
              <w:t>7708296157</w:t>
            </w:r>
          </w:p>
          <w:p w14:paraId="5AEE17AB" w14:textId="77777777" w:rsidR="00184BA9" w:rsidRPr="009B675E" w:rsidRDefault="00184BA9" w:rsidP="00184BA9">
            <w:pPr>
              <w:tabs>
                <w:tab w:val="left" w:pos="567"/>
              </w:tabs>
              <w:spacing w:after="0" w:line="0" w:lineRule="atLeast"/>
              <w:ind w:right="-1"/>
              <w:rPr>
                <w:rFonts w:cstheme="minorHAnsi"/>
                <w:color w:val="808080" w:themeColor="background1" w:themeShade="80"/>
                <w:sz w:val="24"/>
                <w:szCs w:val="24"/>
              </w:rPr>
            </w:pPr>
            <w:r w:rsidRPr="009B675E">
              <w:rPr>
                <w:rFonts w:eastAsia="Times New Roman" w:cstheme="minorHAnsi"/>
                <w:color w:val="808080" w:themeColor="background1" w:themeShade="80"/>
                <w:sz w:val="24"/>
                <w:szCs w:val="24"/>
                <w:lang w:eastAsia="ar-SA"/>
              </w:rPr>
              <w:t xml:space="preserve">КПП </w:t>
            </w:r>
            <w:r w:rsidRPr="009B675E">
              <w:rPr>
                <w:rFonts w:cstheme="minorHAnsi"/>
                <w:color w:val="808080" w:themeColor="background1" w:themeShade="80"/>
                <w:sz w:val="24"/>
                <w:szCs w:val="24"/>
              </w:rPr>
              <w:t>770601001</w:t>
            </w:r>
          </w:p>
          <w:p w14:paraId="7B0ED6FB" w14:textId="77777777" w:rsidR="00184BA9" w:rsidRPr="009B675E" w:rsidRDefault="00184BA9" w:rsidP="00184BA9">
            <w:pPr>
              <w:tabs>
                <w:tab w:val="left" w:pos="567"/>
              </w:tabs>
              <w:spacing w:after="0" w:line="0" w:lineRule="atLeast"/>
              <w:ind w:right="-1"/>
              <w:rPr>
                <w:rFonts w:cstheme="minorHAnsi"/>
                <w:color w:val="808080" w:themeColor="background1" w:themeShade="80"/>
                <w:sz w:val="24"/>
                <w:szCs w:val="24"/>
              </w:rPr>
            </w:pPr>
            <w:r w:rsidRPr="009B675E">
              <w:rPr>
                <w:rFonts w:eastAsia="Times New Roman" w:cstheme="minorHAnsi"/>
                <w:color w:val="808080" w:themeColor="background1" w:themeShade="80"/>
                <w:sz w:val="24"/>
                <w:szCs w:val="24"/>
                <w:lang w:eastAsia="ar-SA"/>
              </w:rPr>
              <w:t xml:space="preserve">р/с </w:t>
            </w:r>
            <w:r>
              <w:rPr>
                <w:rFonts w:cstheme="minorHAnsi"/>
                <w:color w:val="808080" w:themeColor="background1" w:themeShade="80"/>
                <w:sz w:val="24"/>
                <w:szCs w:val="24"/>
              </w:rPr>
              <w:t>_____________</w:t>
            </w:r>
          </w:p>
          <w:p w14:paraId="035A4F8D" w14:textId="77777777" w:rsidR="00184BA9" w:rsidRPr="009B675E" w:rsidRDefault="00184BA9" w:rsidP="00184BA9">
            <w:pPr>
              <w:tabs>
                <w:tab w:val="left" w:pos="567"/>
              </w:tabs>
              <w:spacing w:after="0" w:line="0" w:lineRule="atLeast"/>
              <w:ind w:right="-1"/>
              <w:rPr>
                <w:rFonts w:cstheme="minorHAnsi"/>
                <w:color w:val="808080" w:themeColor="background1" w:themeShade="80"/>
                <w:sz w:val="24"/>
                <w:szCs w:val="24"/>
              </w:rPr>
            </w:pPr>
            <w:r w:rsidRPr="009B675E">
              <w:rPr>
                <w:rFonts w:eastAsia="Times New Roman" w:cstheme="minorHAnsi"/>
                <w:color w:val="808080" w:themeColor="background1" w:themeShade="80"/>
                <w:sz w:val="24"/>
                <w:szCs w:val="24"/>
                <w:lang w:eastAsia="ar-SA"/>
              </w:rPr>
              <w:t xml:space="preserve">в </w:t>
            </w:r>
            <w:r>
              <w:rPr>
                <w:rFonts w:eastAsia="Times New Roman" w:cstheme="minorHAnsi"/>
                <w:color w:val="808080" w:themeColor="background1" w:themeShade="80"/>
                <w:sz w:val="24"/>
                <w:szCs w:val="24"/>
                <w:lang w:eastAsia="ar-SA"/>
              </w:rPr>
              <w:t>название банка</w:t>
            </w:r>
          </w:p>
          <w:p w14:paraId="3AAA8B25" w14:textId="77777777" w:rsidR="00184BA9" w:rsidRPr="009B675E" w:rsidRDefault="00184BA9" w:rsidP="00184BA9">
            <w:pPr>
              <w:tabs>
                <w:tab w:val="left" w:pos="567"/>
              </w:tabs>
              <w:spacing w:after="0"/>
              <w:ind w:right="-1"/>
              <w:jc w:val="both"/>
              <w:rPr>
                <w:rFonts w:eastAsia="Times New Roman" w:cstheme="minorHAnsi"/>
                <w:color w:val="808080" w:themeColor="background1" w:themeShade="80"/>
                <w:sz w:val="24"/>
                <w:szCs w:val="24"/>
                <w:lang w:eastAsia="ar-SA"/>
              </w:rPr>
            </w:pPr>
            <w:r w:rsidRPr="009B675E">
              <w:rPr>
                <w:rFonts w:eastAsia="Times New Roman" w:cstheme="minorHAnsi"/>
                <w:color w:val="808080" w:themeColor="background1" w:themeShade="80"/>
                <w:sz w:val="24"/>
                <w:szCs w:val="24"/>
                <w:lang w:eastAsia="ar-SA"/>
              </w:rPr>
              <w:t xml:space="preserve">БИК </w:t>
            </w:r>
            <w:r>
              <w:rPr>
                <w:rFonts w:eastAsia="Times New Roman" w:cstheme="minorHAnsi"/>
                <w:color w:val="808080" w:themeColor="background1" w:themeShade="80"/>
                <w:sz w:val="24"/>
                <w:szCs w:val="24"/>
                <w:lang w:eastAsia="ar-SA"/>
              </w:rPr>
              <w:t>_________</w:t>
            </w:r>
          </w:p>
          <w:p w14:paraId="3BA8E9C0" w14:textId="77777777" w:rsidR="00184BA9" w:rsidRPr="009B675E" w:rsidRDefault="00184BA9" w:rsidP="00184BA9">
            <w:pPr>
              <w:tabs>
                <w:tab w:val="left" w:pos="567"/>
              </w:tabs>
              <w:spacing w:after="0"/>
              <w:ind w:right="-1"/>
              <w:jc w:val="both"/>
              <w:rPr>
                <w:rFonts w:eastAsia="Times New Roman" w:cstheme="minorHAnsi"/>
                <w:color w:val="808080" w:themeColor="background1" w:themeShade="80"/>
                <w:sz w:val="24"/>
                <w:szCs w:val="24"/>
                <w:lang w:eastAsia="ar-SA"/>
              </w:rPr>
            </w:pPr>
            <w:r w:rsidRPr="009B675E">
              <w:rPr>
                <w:rFonts w:eastAsia="Times New Roman" w:cstheme="minorHAnsi"/>
                <w:color w:val="808080" w:themeColor="background1" w:themeShade="80"/>
                <w:sz w:val="24"/>
                <w:szCs w:val="24"/>
                <w:lang w:eastAsia="ar-SA"/>
              </w:rPr>
              <w:t xml:space="preserve">Кор. счет </w:t>
            </w:r>
            <w:r>
              <w:rPr>
                <w:rFonts w:cstheme="minorHAnsi"/>
                <w:color w:val="808080" w:themeColor="background1" w:themeShade="80"/>
                <w:sz w:val="24"/>
                <w:szCs w:val="24"/>
              </w:rPr>
              <w:t>________________.</w:t>
            </w:r>
          </w:p>
          <w:p w14:paraId="5A1C4663" w14:textId="77777777" w:rsidR="00184BA9" w:rsidRPr="009B675E" w:rsidRDefault="00184BA9" w:rsidP="00184BA9">
            <w:pPr>
              <w:tabs>
                <w:tab w:val="left" w:pos="567"/>
              </w:tabs>
              <w:spacing w:after="0"/>
              <w:ind w:right="-1"/>
              <w:rPr>
                <w:rFonts w:eastAsia="Times New Roman" w:cstheme="minorHAnsi"/>
                <w:color w:val="808080" w:themeColor="background1" w:themeShade="80"/>
                <w:sz w:val="24"/>
                <w:szCs w:val="24"/>
                <w:lang w:eastAsia="ar-SA"/>
              </w:rPr>
            </w:pPr>
          </w:p>
        </w:tc>
      </w:tr>
      <w:tr w:rsidR="00184BA9" w:rsidRPr="009B675E" w14:paraId="70B56EB2" w14:textId="77777777" w:rsidTr="009909FB">
        <w:trPr>
          <w:gridAfter w:val="3"/>
          <w:wAfter w:w="9498" w:type="dxa"/>
        </w:trPr>
        <w:tc>
          <w:tcPr>
            <w:tcW w:w="5103" w:type="dxa"/>
          </w:tcPr>
          <w:p w14:paraId="6AECCFCE" w14:textId="77777777" w:rsidR="00184BA9" w:rsidRPr="009B675E" w:rsidRDefault="00184BA9" w:rsidP="00184BA9">
            <w:pPr>
              <w:tabs>
                <w:tab w:val="left" w:pos="567"/>
              </w:tabs>
              <w:spacing w:after="0" w:line="252" w:lineRule="auto"/>
              <w:ind w:right="-1"/>
              <w:rPr>
                <w:rFonts w:eastAsia="Times New Roman" w:cstheme="minorHAnsi"/>
                <w:color w:val="808080" w:themeColor="background1" w:themeShade="80"/>
                <w:sz w:val="24"/>
                <w:szCs w:val="24"/>
                <w:lang w:eastAsia="ar-SA"/>
              </w:rPr>
            </w:pPr>
            <w:r w:rsidRPr="009B675E">
              <w:rPr>
                <w:rFonts w:eastAsia="Calibri" w:cstheme="minorHAnsi"/>
                <w:b/>
                <w:color w:val="808080" w:themeColor="background1" w:themeShade="80"/>
                <w:sz w:val="24"/>
                <w:szCs w:val="24"/>
              </w:rPr>
              <w:t>_______________ /</w:t>
            </w:r>
            <w:r>
              <w:rPr>
                <w:rFonts w:eastAsia="Calibri" w:cstheme="minorHAnsi"/>
                <w:b/>
                <w:color w:val="808080" w:themeColor="background1" w:themeShade="80"/>
                <w:sz w:val="24"/>
                <w:szCs w:val="24"/>
              </w:rPr>
              <w:t>_____________ /</w:t>
            </w:r>
          </w:p>
        </w:tc>
        <w:tc>
          <w:tcPr>
            <w:tcW w:w="4395" w:type="dxa"/>
            <w:gridSpan w:val="2"/>
          </w:tcPr>
          <w:p w14:paraId="19ED0F6B" w14:textId="77777777" w:rsidR="00184BA9" w:rsidRDefault="00184BA9" w:rsidP="00184BA9">
            <w:pPr>
              <w:tabs>
                <w:tab w:val="left" w:pos="567"/>
              </w:tabs>
              <w:spacing w:after="0" w:line="252" w:lineRule="auto"/>
              <w:ind w:right="-1"/>
              <w:rPr>
                <w:rFonts w:eastAsia="Calibri" w:cstheme="minorHAnsi"/>
                <w:b/>
                <w:color w:val="808080" w:themeColor="background1" w:themeShade="80"/>
                <w:sz w:val="24"/>
                <w:szCs w:val="24"/>
              </w:rPr>
            </w:pPr>
            <w:r w:rsidRPr="009B675E">
              <w:rPr>
                <w:rFonts w:eastAsia="Calibri" w:cstheme="minorHAnsi"/>
                <w:b/>
                <w:color w:val="808080" w:themeColor="background1" w:themeShade="80"/>
                <w:sz w:val="24"/>
                <w:szCs w:val="24"/>
              </w:rPr>
              <w:t>_______________ /</w:t>
            </w:r>
            <w:r>
              <w:rPr>
                <w:rFonts w:eastAsia="Calibri" w:cstheme="minorHAnsi"/>
                <w:b/>
                <w:color w:val="808080" w:themeColor="background1" w:themeShade="80"/>
                <w:sz w:val="24"/>
                <w:szCs w:val="24"/>
              </w:rPr>
              <w:t xml:space="preserve">_______________ </w:t>
            </w:r>
            <w:r w:rsidRPr="009B675E">
              <w:rPr>
                <w:rFonts w:eastAsia="Calibri" w:cstheme="minorHAnsi"/>
                <w:b/>
                <w:color w:val="808080" w:themeColor="background1" w:themeShade="80"/>
                <w:sz w:val="24"/>
                <w:szCs w:val="24"/>
              </w:rPr>
              <w:t>/</w:t>
            </w:r>
          </w:p>
          <w:p w14:paraId="36753FD5" w14:textId="77777777" w:rsidR="00184BA9" w:rsidRDefault="00184BA9" w:rsidP="00184BA9">
            <w:pPr>
              <w:tabs>
                <w:tab w:val="left" w:pos="567"/>
              </w:tabs>
              <w:spacing w:after="0" w:line="252" w:lineRule="auto"/>
              <w:ind w:right="-1"/>
              <w:rPr>
                <w:rFonts w:eastAsia="Calibri" w:cstheme="minorHAnsi"/>
                <w:b/>
                <w:color w:val="808080" w:themeColor="background1" w:themeShade="80"/>
                <w:sz w:val="24"/>
                <w:szCs w:val="24"/>
              </w:rPr>
            </w:pPr>
          </w:p>
          <w:p w14:paraId="4B1E9E8D" w14:textId="77777777" w:rsidR="00184BA9" w:rsidRPr="00184BA9" w:rsidRDefault="00184BA9" w:rsidP="00184BA9">
            <w:pPr>
              <w:tabs>
                <w:tab w:val="left" w:pos="567"/>
              </w:tabs>
              <w:spacing w:after="0" w:line="252" w:lineRule="auto"/>
              <w:ind w:right="-1"/>
              <w:rPr>
                <w:rFonts w:eastAsia="Calibri" w:cstheme="minorHAnsi"/>
                <w:b/>
                <w:color w:val="808080" w:themeColor="background1" w:themeShade="80"/>
                <w:sz w:val="24"/>
                <w:szCs w:val="24"/>
              </w:rPr>
            </w:pPr>
            <w:r>
              <w:rPr>
                <w:rFonts w:eastAsia="Calibri" w:cstheme="minorHAnsi"/>
                <w:b/>
                <w:color w:val="808080" w:themeColor="background1" w:themeShade="80"/>
                <w:sz w:val="24"/>
                <w:szCs w:val="24"/>
              </w:rPr>
              <w:t>М.П.</w:t>
            </w:r>
          </w:p>
        </w:tc>
      </w:tr>
    </w:tbl>
    <w:p w14:paraId="7B649CF2" w14:textId="77777777" w:rsidR="009B675E" w:rsidRPr="009B675E" w:rsidRDefault="009B675E" w:rsidP="009909FB">
      <w:pPr>
        <w:tabs>
          <w:tab w:val="left" w:pos="567"/>
        </w:tabs>
        <w:spacing w:after="0" w:line="0" w:lineRule="atLeast"/>
        <w:ind w:right="-1"/>
        <w:jc w:val="center"/>
        <w:rPr>
          <w:rFonts w:eastAsia="Times New Roman" w:cstheme="minorHAnsi"/>
          <w:b/>
          <w:color w:val="808080" w:themeColor="background1" w:themeShade="80"/>
          <w:sz w:val="24"/>
          <w:szCs w:val="24"/>
          <w:lang w:eastAsia="ru-RU"/>
        </w:rPr>
      </w:pPr>
    </w:p>
    <w:p w14:paraId="5DE5DA89" w14:textId="77777777" w:rsidR="009D44DF" w:rsidRPr="009B675E" w:rsidRDefault="009D44DF" w:rsidP="00A504FB">
      <w:pPr>
        <w:tabs>
          <w:tab w:val="left" w:pos="567"/>
        </w:tabs>
        <w:spacing w:after="0" w:line="0" w:lineRule="atLeast"/>
        <w:ind w:right="-1"/>
        <w:jc w:val="right"/>
        <w:rPr>
          <w:rFonts w:eastAsia="Times New Roman" w:cstheme="minorHAnsi"/>
          <w:b/>
          <w:color w:val="808080" w:themeColor="background1" w:themeShade="80"/>
          <w:sz w:val="24"/>
          <w:szCs w:val="24"/>
          <w:lang w:eastAsia="ru-RU"/>
        </w:rPr>
      </w:pPr>
      <w:r w:rsidRPr="009B675E">
        <w:rPr>
          <w:rFonts w:eastAsia="Times New Roman" w:cstheme="minorHAnsi"/>
          <w:b/>
          <w:color w:val="808080" w:themeColor="background1" w:themeShade="80"/>
          <w:sz w:val="24"/>
          <w:szCs w:val="24"/>
          <w:lang w:eastAsia="ru-RU"/>
        </w:rPr>
        <w:t xml:space="preserve"> Приложение № 3</w:t>
      </w:r>
    </w:p>
    <w:p w14:paraId="55FDA5E4" w14:textId="77777777" w:rsidR="00033347" w:rsidRPr="009B675E" w:rsidRDefault="00F97CDE" w:rsidP="00A504FB">
      <w:pPr>
        <w:tabs>
          <w:tab w:val="left" w:pos="567"/>
        </w:tabs>
        <w:spacing w:after="0" w:line="0" w:lineRule="atLeast"/>
        <w:ind w:right="-1"/>
        <w:jc w:val="right"/>
        <w:rPr>
          <w:rFonts w:eastAsia="Times New Roman" w:cstheme="minorHAnsi"/>
          <w:b/>
          <w:color w:val="808080" w:themeColor="background1" w:themeShade="80"/>
          <w:sz w:val="24"/>
          <w:szCs w:val="24"/>
          <w:lang w:eastAsia="ru-RU"/>
        </w:rPr>
      </w:pPr>
      <w:bookmarkStart w:id="36" w:name="_Hlk524349382"/>
      <w:bookmarkStart w:id="37" w:name="_Hlk526771550"/>
      <w:r w:rsidRPr="009B675E">
        <w:rPr>
          <w:rFonts w:eastAsia="Times New Roman" w:cstheme="minorHAnsi"/>
          <w:b/>
          <w:color w:val="808080" w:themeColor="background1" w:themeShade="80"/>
          <w:sz w:val="24"/>
          <w:szCs w:val="24"/>
          <w:lang w:eastAsia="ru-RU"/>
        </w:rPr>
        <w:t>к Договору участия в долевом строительстве</w:t>
      </w:r>
    </w:p>
    <w:p w14:paraId="7ED1F9C9" w14:textId="77777777" w:rsidR="00033347" w:rsidRPr="009B675E" w:rsidRDefault="000433C6" w:rsidP="00A504FB">
      <w:pPr>
        <w:tabs>
          <w:tab w:val="left" w:pos="567"/>
        </w:tabs>
        <w:spacing w:after="0" w:line="0" w:lineRule="atLeast"/>
        <w:ind w:right="-1"/>
        <w:jc w:val="right"/>
        <w:rPr>
          <w:rFonts w:eastAsia="Times New Roman" w:cstheme="minorHAnsi"/>
          <w:b/>
          <w:color w:val="808080" w:themeColor="background1" w:themeShade="80"/>
          <w:sz w:val="24"/>
          <w:szCs w:val="24"/>
          <w:lang w:eastAsia="ru-RU"/>
        </w:rPr>
      </w:pPr>
      <w:r w:rsidRPr="009B675E">
        <w:rPr>
          <w:rFonts w:eastAsia="Times New Roman" w:cstheme="minorHAnsi"/>
          <w:b/>
          <w:color w:val="808080" w:themeColor="background1" w:themeShade="80"/>
          <w:sz w:val="24"/>
          <w:szCs w:val="24"/>
          <w:lang w:eastAsia="ar-SA"/>
        </w:rPr>
        <w:t xml:space="preserve">№ </w:t>
      </w:r>
      <w:r w:rsidR="00184BA9">
        <w:rPr>
          <w:rFonts w:eastAsia="Times New Roman" w:cstheme="minorHAnsi"/>
          <w:b/>
          <w:color w:val="808080" w:themeColor="background1" w:themeShade="80"/>
          <w:sz w:val="24"/>
          <w:szCs w:val="24"/>
          <w:lang w:eastAsia="ar-SA"/>
        </w:rPr>
        <w:t>____________</w:t>
      </w:r>
      <w:r w:rsidR="00033347" w:rsidRPr="009B675E">
        <w:rPr>
          <w:rFonts w:eastAsia="Times New Roman" w:cstheme="minorHAnsi"/>
          <w:b/>
          <w:color w:val="808080" w:themeColor="background1" w:themeShade="80"/>
          <w:sz w:val="24"/>
          <w:szCs w:val="24"/>
          <w:lang w:eastAsia="ru-RU"/>
        </w:rPr>
        <w:t xml:space="preserve"> от </w:t>
      </w:r>
      <w:r w:rsidR="00A72565">
        <w:rPr>
          <w:rFonts w:eastAsia="Times New Roman" w:cstheme="minorHAnsi"/>
          <w:b/>
          <w:color w:val="808080" w:themeColor="background1" w:themeShade="80"/>
          <w:sz w:val="24"/>
          <w:szCs w:val="24"/>
          <w:lang w:eastAsia="ru-RU"/>
        </w:rPr>
        <w:t>__________</w:t>
      </w:r>
      <w:r w:rsidR="009B675E" w:rsidRPr="009B675E">
        <w:rPr>
          <w:rFonts w:eastAsia="Times New Roman" w:cstheme="minorHAnsi"/>
          <w:b/>
          <w:color w:val="808080" w:themeColor="background1" w:themeShade="80"/>
          <w:sz w:val="24"/>
          <w:szCs w:val="24"/>
          <w:lang w:eastAsia="ru-RU"/>
        </w:rPr>
        <w:t xml:space="preserve"> </w:t>
      </w:r>
      <w:r w:rsidR="00033347" w:rsidRPr="009B675E">
        <w:rPr>
          <w:rFonts w:eastAsia="Times New Roman" w:cstheme="minorHAnsi"/>
          <w:b/>
          <w:color w:val="808080" w:themeColor="background1" w:themeShade="80"/>
          <w:sz w:val="24"/>
          <w:szCs w:val="24"/>
          <w:lang w:eastAsia="ru-RU"/>
        </w:rPr>
        <w:t>20</w:t>
      </w:r>
      <w:r w:rsidR="00184BA9">
        <w:rPr>
          <w:rFonts w:eastAsia="Times New Roman" w:cstheme="minorHAnsi"/>
          <w:b/>
          <w:color w:val="808080" w:themeColor="background1" w:themeShade="80"/>
          <w:sz w:val="24"/>
          <w:szCs w:val="24"/>
          <w:lang w:eastAsia="ru-RU"/>
        </w:rPr>
        <w:t>__</w:t>
      </w:r>
      <w:r w:rsidR="00033347" w:rsidRPr="009B675E">
        <w:rPr>
          <w:rFonts w:eastAsia="Times New Roman" w:cstheme="minorHAnsi"/>
          <w:b/>
          <w:color w:val="808080" w:themeColor="background1" w:themeShade="80"/>
          <w:sz w:val="24"/>
          <w:szCs w:val="24"/>
          <w:lang w:eastAsia="ru-RU"/>
        </w:rPr>
        <w:t>г.</w:t>
      </w:r>
    </w:p>
    <w:bookmarkEnd w:id="36"/>
    <w:bookmarkEnd w:id="37"/>
    <w:p w14:paraId="58688BAE" w14:textId="77777777" w:rsidR="000D624D" w:rsidRPr="009B675E" w:rsidRDefault="000D624D" w:rsidP="00A504FB">
      <w:pPr>
        <w:tabs>
          <w:tab w:val="left" w:pos="567"/>
        </w:tabs>
        <w:spacing w:after="0" w:line="0" w:lineRule="atLeast"/>
        <w:ind w:right="-1"/>
        <w:jc w:val="center"/>
        <w:rPr>
          <w:rFonts w:eastAsia="Times New Roman" w:cstheme="minorHAnsi"/>
          <w:color w:val="808080" w:themeColor="background1" w:themeShade="80"/>
          <w:sz w:val="24"/>
          <w:szCs w:val="24"/>
          <w:lang w:eastAsia="ru-RU"/>
        </w:rPr>
      </w:pPr>
    </w:p>
    <w:p w14:paraId="3DC36F33" w14:textId="77777777" w:rsidR="00D00078" w:rsidRPr="009B675E" w:rsidRDefault="00D00078" w:rsidP="00A504FB">
      <w:pPr>
        <w:tabs>
          <w:tab w:val="left" w:pos="567"/>
        </w:tabs>
        <w:spacing w:after="0" w:line="0" w:lineRule="atLeast"/>
        <w:ind w:right="-1"/>
        <w:jc w:val="center"/>
        <w:rPr>
          <w:rFonts w:eastAsia="Times New Roman" w:cstheme="minorHAnsi"/>
          <w:b/>
          <w:color w:val="808080" w:themeColor="background1" w:themeShade="80"/>
          <w:sz w:val="24"/>
          <w:szCs w:val="24"/>
          <w:lang w:eastAsia="ru-RU"/>
        </w:rPr>
      </w:pPr>
      <w:r w:rsidRPr="009B675E">
        <w:rPr>
          <w:rFonts w:eastAsia="Times New Roman" w:cstheme="minorHAnsi"/>
          <w:b/>
          <w:color w:val="808080" w:themeColor="background1" w:themeShade="80"/>
          <w:sz w:val="24"/>
          <w:szCs w:val="24"/>
          <w:lang w:eastAsia="ru-RU"/>
        </w:rPr>
        <w:t>Перечень работ, подлежащих обязательному выполнению Застройщиком</w:t>
      </w:r>
    </w:p>
    <w:p w14:paraId="0D8DBAF7" w14:textId="77777777" w:rsidR="00D00078" w:rsidRPr="009B675E" w:rsidRDefault="00D00078" w:rsidP="00A504FB">
      <w:pPr>
        <w:numPr>
          <w:ilvl w:val="0"/>
          <w:numId w:val="13"/>
        </w:numPr>
        <w:tabs>
          <w:tab w:val="left" w:pos="567"/>
        </w:tabs>
        <w:spacing w:after="0" w:line="0" w:lineRule="atLeast"/>
        <w:ind w:left="0" w:right="-1" w:firstLine="0"/>
        <w:jc w:val="both"/>
        <w:rPr>
          <w:rFonts w:eastAsia="Times New Roman" w:cstheme="minorHAnsi"/>
          <w:color w:val="808080" w:themeColor="background1" w:themeShade="80"/>
          <w:sz w:val="24"/>
          <w:szCs w:val="24"/>
          <w:lang w:eastAsia="ru-RU"/>
        </w:rPr>
      </w:pPr>
      <w:r w:rsidRPr="009B675E">
        <w:rPr>
          <w:rFonts w:eastAsia="Times New Roman" w:cstheme="minorHAnsi"/>
          <w:color w:val="808080" w:themeColor="background1" w:themeShade="80"/>
          <w:sz w:val="24"/>
          <w:szCs w:val="24"/>
          <w:lang w:eastAsia="ru-RU"/>
        </w:rPr>
        <w:t>Общестроительные работы в соответствии с проектом и в объеме необходимом для получения Разрешения на ввод Многоквартирного дома в эксплуатацию, внутренние отделочные работы мест общего пользования (вестибюли, лифтовые холлы, тамбуры, коридоры входных групп в корпус, технические помещения, поэтажные лифтовые холлы и коридоры, внутренние лестницы, комнаты консьержей, технические и инженерные помещения), установка лифтов, внутренние и наружные инженерные сети  и работы по благоустройству – выполняются в объеме проекта.</w:t>
      </w:r>
    </w:p>
    <w:p w14:paraId="114A5B7E" w14:textId="77777777" w:rsidR="00D00078" w:rsidRPr="009B675E" w:rsidRDefault="00D00078" w:rsidP="00A504FB">
      <w:pPr>
        <w:numPr>
          <w:ilvl w:val="0"/>
          <w:numId w:val="13"/>
        </w:numPr>
        <w:tabs>
          <w:tab w:val="left" w:pos="567"/>
        </w:tabs>
        <w:spacing w:after="0" w:line="0" w:lineRule="atLeast"/>
        <w:ind w:left="0" w:right="-1" w:firstLine="0"/>
        <w:rPr>
          <w:rFonts w:eastAsia="Times New Roman" w:cstheme="minorHAnsi"/>
          <w:color w:val="808080" w:themeColor="background1" w:themeShade="80"/>
          <w:sz w:val="24"/>
          <w:szCs w:val="24"/>
          <w:lang w:eastAsia="ru-RU"/>
        </w:rPr>
      </w:pPr>
      <w:r w:rsidRPr="009B675E">
        <w:rPr>
          <w:rFonts w:eastAsia="Times New Roman" w:cstheme="minorHAnsi"/>
          <w:color w:val="808080" w:themeColor="background1" w:themeShade="80"/>
          <w:sz w:val="24"/>
          <w:szCs w:val="24"/>
          <w:lang w:eastAsia="ru-RU"/>
        </w:rPr>
        <w:t xml:space="preserve">Внутренняя отделка Объекта долевого строительства в рамках настоящего договора не выполняется. </w:t>
      </w:r>
    </w:p>
    <w:p w14:paraId="6CA4A85E" w14:textId="77777777" w:rsidR="00D00078" w:rsidRPr="009B675E" w:rsidRDefault="00D00078" w:rsidP="00A504FB">
      <w:pPr>
        <w:numPr>
          <w:ilvl w:val="0"/>
          <w:numId w:val="13"/>
        </w:numPr>
        <w:tabs>
          <w:tab w:val="left" w:pos="567"/>
        </w:tabs>
        <w:spacing w:after="0" w:line="0" w:lineRule="atLeast"/>
        <w:ind w:left="0" w:right="-1" w:firstLine="0"/>
        <w:jc w:val="both"/>
        <w:rPr>
          <w:rFonts w:eastAsia="Times New Roman" w:cstheme="minorHAnsi"/>
          <w:color w:val="808080" w:themeColor="background1" w:themeShade="80"/>
          <w:sz w:val="24"/>
          <w:szCs w:val="24"/>
          <w:lang w:eastAsia="ru-RU"/>
        </w:rPr>
      </w:pPr>
      <w:r w:rsidRPr="009B675E">
        <w:rPr>
          <w:rFonts w:eastAsia="Times New Roman" w:cstheme="minorHAnsi"/>
          <w:color w:val="808080" w:themeColor="background1" w:themeShade="80"/>
          <w:sz w:val="24"/>
          <w:szCs w:val="24"/>
          <w:lang w:eastAsia="ru-RU"/>
        </w:rPr>
        <w:t xml:space="preserve">Межкомнатные перегородки не выполняются, возводится </w:t>
      </w:r>
      <w:proofErr w:type="spellStart"/>
      <w:r w:rsidRPr="009B675E">
        <w:rPr>
          <w:rFonts w:eastAsia="Times New Roman" w:cstheme="minorHAnsi"/>
          <w:color w:val="808080" w:themeColor="background1" w:themeShade="80"/>
          <w:sz w:val="24"/>
          <w:szCs w:val="24"/>
          <w:lang w:eastAsia="ru-RU"/>
        </w:rPr>
        <w:t>маячковый</w:t>
      </w:r>
      <w:proofErr w:type="spellEnd"/>
      <w:r w:rsidRPr="009B675E">
        <w:rPr>
          <w:rFonts w:eastAsia="Times New Roman" w:cstheme="minorHAnsi"/>
          <w:color w:val="808080" w:themeColor="background1" w:themeShade="80"/>
          <w:sz w:val="24"/>
          <w:szCs w:val="24"/>
          <w:lang w:eastAsia="ru-RU"/>
        </w:rPr>
        <w:t xml:space="preserve"> ряд высотой в два кирпича, внутриквартирные двери не устанавливаются. Возводятся перегородки, ограничивающие ванную и уборную (</w:t>
      </w:r>
      <w:proofErr w:type="spellStart"/>
      <w:proofErr w:type="gramStart"/>
      <w:r w:rsidRPr="009B675E">
        <w:rPr>
          <w:rFonts w:eastAsia="Times New Roman" w:cstheme="minorHAnsi"/>
          <w:color w:val="808080" w:themeColor="background1" w:themeShade="80"/>
          <w:sz w:val="24"/>
          <w:szCs w:val="24"/>
          <w:lang w:eastAsia="ru-RU"/>
        </w:rPr>
        <w:t>сан.узел</w:t>
      </w:r>
      <w:proofErr w:type="spellEnd"/>
      <w:proofErr w:type="gramEnd"/>
      <w:r w:rsidRPr="009B675E">
        <w:rPr>
          <w:rFonts w:eastAsia="Times New Roman" w:cstheme="minorHAnsi"/>
          <w:color w:val="808080" w:themeColor="background1" w:themeShade="80"/>
          <w:sz w:val="24"/>
          <w:szCs w:val="24"/>
          <w:lang w:eastAsia="ru-RU"/>
        </w:rPr>
        <w:t xml:space="preserve">). </w:t>
      </w:r>
    </w:p>
    <w:p w14:paraId="03DC15D0" w14:textId="77777777" w:rsidR="00D00078" w:rsidRPr="009B675E" w:rsidRDefault="00D00078" w:rsidP="00A504FB">
      <w:pPr>
        <w:numPr>
          <w:ilvl w:val="0"/>
          <w:numId w:val="13"/>
        </w:numPr>
        <w:tabs>
          <w:tab w:val="left" w:pos="567"/>
        </w:tabs>
        <w:spacing w:after="0" w:line="0" w:lineRule="atLeast"/>
        <w:ind w:left="0" w:right="-1" w:firstLine="0"/>
        <w:jc w:val="both"/>
        <w:rPr>
          <w:rFonts w:eastAsia="Times New Roman" w:cstheme="minorHAnsi"/>
          <w:color w:val="808080" w:themeColor="background1" w:themeShade="80"/>
          <w:sz w:val="24"/>
          <w:szCs w:val="24"/>
          <w:lang w:eastAsia="ru-RU"/>
        </w:rPr>
      </w:pPr>
      <w:r w:rsidRPr="009B675E">
        <w:rPr>
          <w:rFonts w:eastAsia="Times New Roman" w:cstheme="minorHAnsi"/>
          <w:color w:val="808080" w:themeColor="background1" w:themeShade="80"/>
          <w:sz w:val="24"/>
          <w:szCs w:val="24"/>
          <w:lang w:eastAsia="ru-RU"/>
        </w:rPr>
        <w:t xml:space="preserve">Окна – пластиковые </w:t>
      </w:r>
      <w:proofErr w:type="spellStart"/>
      <w:r w:rsidRPr="009B675E">
        <w:rPr>
          <w:rFonts w:eastAsia="Times New Roman" w:cstheme="minorHAnsi"/>
          <w:color w:val="808080" w:themeColor="background1" w:themeShade="80"/>
          <w:sz w:val="24"/>
          <w:szCs w:val="24"/>
          <w:lang w:eastAsia="ru-RU"/>
        </w:rPr>
        <w:t>двухпрофильные</w:t>
      </w:r>
      <w:proofErr w:type="spellEnd"/>
      <w:r w:rsidRPr="009B675E">
        <w:rPr>
          <w:rFonts w:eastAsia="Times New Roman" w:cstheme="minorHAnsi"/>
          <w:color w:val="808080" w:themeColor="background1" w:themeShade="80"/>
          <w:sz w:val="24"/>
          <w:szCs w:val="24"/>
          <w:lang w:eastAsia="ru-RU"/>
        </w:rPr>
        <w:t xml:space="preserve"> стеклопакеты. Контуры внутренних перегородок выполнены на поэтажном плане объекта недвижимости для обеспечения технологии проведения обмеров уполномоченной специализированной организацией.</w:t>
      </w:r>
    </w:p>
    <w:p w14:paraId="2D3D8330" w14:textId="77777777" w:rsidR="00D00078" w:rsidRPr="009B675E" w:rsidRDefault="00D00078" w:rsidP="00A504FB">
      <w:pPr>
        <w:numPr>
          <w:ilvl w:val="0"/>
          <w:numId w:val="13"/>
        </w:numPr>
        <w:tabs>
          <w:tab w:val="left" w:pos="567"/>
        </w:tabs>
        <w:spacing w:after="0" w:line="0" w:lineRule="atLeast"/>
        <w:ind w:left="0" w:right="-1" w:firstLine="0"/>
        <w:jc w:val="both"/>
        <w:rPr>
          <w:rFonts w:eastAsia="Times New Roman" w:cstheme="minorHAnsi"/>
          <w:color w:val="808080" w:themeColor="background1" w:themeShade="80"/>
          <w:sz w:val="24"/>
          <w:szCs w:val="24"/>
          <w:lang w:eastAsia="ru-RU"/>
        </w:rPr>
      </w:pPr>
      <w:r w:rsidRPr="009B675E">
        <w:rPr>
          <w:rFonts w:eastAsia="Times New Roman" w:cstheme="minorHAnsi"/>
          <w:color w:val="808080" w:themeColor="background1" w:themeShade="80"/>
          <w:sz w:val="24"/>
          <w:szCs w:val="24"/>
          <w:lang w:eastAsia="ru-RU"/>
        </w:rPr>
        <w:t xml:space="preserve">Водоснабжение (ХВС и </w:t>
      </w:r>
      <w:r w:rsidR="005D158B" w:rsidRPr="009B675E">
        <w:rPr>
          <w:rFonts w:eastAsia="Times New Roman" w:cstheme="minorHAnsi"/>
          <w:color w:val="808080" w:themeColor="background1" w:themeShade="80"/>
          <w:sz w:val="24"/>
          <w:szCs w:val="24"/>
          <w:lang w:eastAsia="ru-RU"/>
        </w:rPr>
        <w:t xml:space="preserve">ГВС) </w:t>
      </w:r>
      <w:r w:rsidR="00FC503D" w:rsidRPr="009B675E">
        <w:rPr>
          <w:rFonts w:eastAsia="Times New Roman" w:cstheme="minorHAnsi"/>
          <w:color w:val="808080" w:themeColor="background1" w:themeShade="80"/>
          <w:sz w:val="24"/>
          <w:szCs w:val="24"/>
          <w:lang w:eastAsia="ru-RU"/>
        </w:rPr>
        <w:t>–</w:t>
      </w:r>
      <w:r w:rsidRPr="009B675E">
        <w:rPr>
          <w:rFonts w:eastAsia="Times New Roman" w:cstheme="minorHAnsi"/>
          <w:color w:val="808080" w:themeColor="background1" w:themeShade="80"/>
          <w:sz w:val="24"/>
          <w:szCs w:val="24"/>
          <w:lang w:eastAsia="ru-RU"/>
        </w:rPr>
        <w:t xml:space="preserve"> устанавливаются стояки с приборами учета ХВС и ГВС в отдельной шахте в квартире с установкой запорной </w:t>
      </w:r>
      <w:r w:rsidR="005D158B" w:rsidRPr="009B675E">
        <w:rPr>
          <w:rFonts w:eastAsia="Times New Roman" w:cstheme="minorHAnsi"/>
          <w:color w:val="808080" w:themeColor="background1" w:themeShade="80"/>
          <w:sz w:val="24"/>
          <w:szCs w:val="24"/>
          <w:lang w:eastAsia="ru-RU"/>
        </w:rPr>
        <w:t>арматуры, без</w:t>
      </w:r>
      <w:r w:rsidRPr="009B675E">
        <w:rPr>
          <w:rFonts w:eastAsia="Times New Roman" w:cstheme="minorHAnsi"/>
          <w:color w:val="808080" w:themeColor="background1" w:themeShade="80"/>
          <w:sz w:val="24"/>
          <w:szCs w:val="24"/>
          <w:lang w:eastAsia="ru-RU"/>
        </w:rPr>
        <w:t xml:space="preserve"> поквартирной разводки. Сантехническое оборудование (раковины, унитазы, ванные) – не устанавливается.</w:t>
      </w:r>
    </w:p>
    <w:p w14:paraId="2BDE8BE0" w14:textId="77777777" w:rsidR="00D00078" w:rsidRPr="009B675E" w:rsidRDefault="00D00078" w:rsidP="00A504FB">
      <w:pPr>
        <w:numPr>
          <w:ilvl w:val="0"/>
          <w:numId w:val="13"/>
        </w:numPr>
        <w:tabs>
          <w:tab w:val="left" w:pos="567"/>
        </w:tabs>
        <w:spacing w:after="0" w:line="0" w:lineRule="atLeast"/>
        <w:ind w:left="0" w:right="-1" w:firstLine="0"/>
        <w:jc w:val="both"/>
        <w:rPr>
          <w:rFonts w:eastAsia="Times New Roman" w:cstheme="minorHAnsi"/>
          <w:color w:val="808080" w:themeColor="background1" w:themeShade="80"/>
          <w:sz w:val="24"/>
          <w:szCs w:val="24"/>
          <w:lang w:eastAsia="ru-RU"/>
        </w:rPr>
      </w:pPr>
      <w:proofErr w:type="spellStart"/>
      <w:r w:rsidRPr="009B675E">
        <w:rPr>
          <w:rFonts w:eastAsia="Times New Roman" w:cstheme="minorHAnsi"/>
          <w:color w:val="808080" w:themeColor="background1" w:themeShade="80"/>
          <w:sz w:val="24"/>
          <w:szCs w:val="24"/>
          <w:lang w:eastAsia="ru-RU"/>
        </w:rPr>
        <w:t>Канализование</w:t>
      </w:r>
      <w:proofErr w:type="spellEnd"/>
      <w:r w:rsidRPr="009B675E">
        <w:rPr>
          <w:rFonts w:eastAsia="Times New Roman" w:cstheme="minorHAnsi"/>
          <w:color w:val="808080" w:themeColor="background1" w:themeShade="80"/>
          <w:sz w:val="24"/>
          <w:szCs w:val="24"/>
          <w:lang w:eastAsia="ru-RU"/>
        </w:rPr>
        <w:t xml:space="preserve"> (бытовая канализация) – выполняются стояки без поквартирной разводки. </w:t>
      </w:r>
    </w:p>
    <w:p w14:paraId="13A8D623" w14:textId="77777777" w:rsidR="00D00078" w:rsidRPr="009B675E" w:rsidRDefault="00D00078" w:rsidP="00A504FB">
      <w:pPr>
        <w:numPr>
          <w:ilvl w:val="0"/>
          <w:numId w:val="13"/>
        </w:numPr>
        <w:tabs>
          <w:tab w:val="left" w:pos="567"/>
        </w:tabs>
        <w:spacing w:after="0" w:line="0" w:lineRule="atLeast"/>
        <w:ind w:left="0" w:right="-1" w:firstLine="0"/>
        <w:jc w:val="both"/>
        <w:rPr>
          <w:rFonts w:eastAsia="Times New Roman" w:cstheme="minorHAnsi"/>
          <w:color w:val="808080" w:themeColor="background1" w:themeShade="80"/>
          <w:sz w:val="24"/>
          <w:szCs w:val="24"/>
          <w:lang w:eastAsia="ru-RU"/>
        </w:rPr>
      </w:pPr>
      <w:r w:rsidRPr="009B675E">
        <w:rPr>
          <w:rFonts w:eastAsia="Times New Roman" w:cstheme="minorHAnsi"/>
          <w:color w:val="808080" w:themeColor="background1" w:themeShade="80"/>
          <w:sz w:val="24"/>
          <w:szCs w:val="24"/>
          <w:lang w:eastAsia="ru-RU"/>
        </w:rPr>
        <w:t xml:space="preserve">Отопление – горизонтальная трубная разводка по полам с </w:t>
      </w:r>
      <w:r w:rsidR="005D158B" w:rsidRPr="009B675E">
        <w:rPr>
          <w:rFonts w:eastAsia="Times New Roman" w:cstheme="minorHAnsi"/>
          <w:color w:val="808080" w:themeColor="background1" w:themeShade="80"/>
          <w:sz w:val="24"/>
          <w:szCs w:val="24"/>
          <w:lang w:eastAsia="ru-RU"/>
        </w:rPr>
        <w:t>установкой радиаторов отопления</w:t>
      </w:r>
      <w:r w:rsidRPr="009B675E">
        <w:rPr>
          <w:rFonts w:eastAsia="Times New Roman" w:cstheme="minorHAnsi"/>
          <w:color w:val="808080" w:themeColor="background1" w:themeShade="80"/>
          <w:sz w:val="24"/>
          <w:szCs w:val="24"/>
          <w:lang w:eastAsia="ru-RU"/>
        </w:rPr>
        <w:t xml:space="preserve"> фирмы </w:t>
      </w:r>
      <w:proofErr w:type="spellStart"/>
      <w:r w:rsidRPr="009B675E">
        <w:rPr>
          <w:rFonts w:eastAsia="Times New Roman" w:cstheme="minorHAnsi"/>
          <w:color w:val="808080" w:themeColor="background1" w:themeShade="80"/>
          <w:sz w:val="24"/>
          <w:szCs w:val="24"/>
          <w:lang w:eastAsia="ru-RU"/>
        </w:rPr>
        <w:t>Pra</w:t>
      </w:r>
      <w:proofErr w:type="spellEnd"/>
      <w:r w:rsidR="00B7188F" w:rsidRPr="009B675E">
        <w:rPr>
          <w:rFonts w:eastAsia="Times New Roman" w:cstheme="minorHAnsi"/>
          <w:color w:val="808080" w:themeColor="background1" w:themeShade="80"/>
          <w:sz w:val="24"/>
          <w:szCs w:val="24"/>
          <w:lang w:val="en-US" w:eastAsia="ru-RU"/>
        </w:rPr>
        <w:t>n</w:t>
      </w:r>
      <w:r w:rsidRPr="009B675E">
        <w:rPr>
          <w:rFonts w:eastAsia="Times New Roman" w:cstheme="minorHAnsi"/>
          <w:color w:val="808080" w:themeColor="background1" w:themeShade="80"/>
          <w:sz w:val="24"/>
          <w:szCs w:val="24"/>
          <w:lang w:eastAsia="ru-RU"/>
        </w:rPr>
        <w:t xml:space="preserve">o. </w:t>
      </w:r>
    </w:p>
    <w:p w14:paraId="4F2BB450" w14:textId="77777777" w:rsidR="00D00078" w:rsidRPr="009B675E" w:rsidRDefault="00D00078" w:rsidP="00A504FB">
      <w:pPr>
        <w:numPr>
          <w:ilvl w:val="0"/>
          <w:numId w:val="13"/>
        </w:numPr>
        <w:tabs>
          <w:tab w:val="left" w:pos="567"/>
        </w:tabs>
        <w:spacing w:after="0" w:line="0" w:lineRule="atLeast"/>
        <w:ind w:left="0" w:right="-1" w:firstLine="0"/>
        <w:jc w:val="both"/>
        <w:rPr>
          <w:rFonts w:eastAsia="Times New Roman" w:cstheme="minorHAnsi"/>
          <w:color w:val="808080" w:themeColor="background1" w:themeShade="80"/>
          <w:sz w:val="24"/>
          <w:szCs w:val="24"/>
          <w:lang w:eastAsia="ru-RU"/>
        </w:rPr>
      </w:pPr>
      <w:r w:rsidRPr="009B675E">
        <w:rPr>
          <w:rFonts w:eastAsia="Times New Roman" w:cstheme="minorHAnsi"/>
          <w:color w:val="808080" w:themeColor="background1" w:themeShade="80"/>
          <w:sz w:val="24"/>
          <w:szCs w:val="24"/>
          <w:lang w:eastAsia="ru-RU"/>
        </w:rPr>
        <w:t>Электроснабжение – устанавливается квартирный счетчик электроэнергии в местах общего пользования на этаже. Внутриквартирная разводка не выполняется. Устанавливается щит механизации, подключенный к квартирному счетчику.</w:t>
      </w:r>
    </w:p>
    <w:p w14:paraId="5AB1325C" w14:textId="77777777" w:rsidR="00D00078" w:rsidRPr="009B675E" w:rsidRDefault="00D00078" w:rsidP="00A504FB">
      <w:pPr>
        <w:numPr>
          <w:ilvl w:val="0"/>
          <w:numId w:val="13"/>
        </w:numPr>
        <w:tabs>
          <w:tab w:val="left" w:pos="567"/>
        </w:tabs>
        <w:spacing w:after="0" w:line="0" w:lineRule="atLeast"/>
        <w:ind w:left="0" w:right="-1" w:firstLine="0"/>
        <w:jc w:val="both"/>
        <w:rPr>
          <w:rFonts w:eastAsia="Times New Roman" w:cstheme="minorHAnsi"/>
          <w:color w:val="808080" w:themeColor="background1" w:themeShade="80"/>
          <w:sz w:val="24"/>
          <w:szCs w:val="24"/>
          <w:lang w:eastAsia="ru-RU"/>
        </w:rPr>
      </w:pPr>
      <w:r w:rsidRPr="009B675E">
        <w:rPr>
          <w:rFonts w:eastAsia="Times New Roman" w:cstheme="minorHAnsi"/>
          <w:color w:val="808080" w:themeColor="background1" w:themeShade="80"/>
          <w:sz w:val="24"/>
          <w:szCs w:val="24"/>
          <w:lang w:eastAsia="ru-RU"/>
        </w:rPr>
        <w:t xml:space="preserve">Сети связи – предусмотрена телефонизация, телевидение, интернет, </w:t>
      </w:r>
      <w:proofErr w:type="spellStart"/>
      <w:r w:rsidRPr="009B675E">
        <w:rPr>
          <w:rFonts w:eastAsia="Times New Roman" w:cstheme="minorHAnsi"/>
          <w:color w:val="808080" w:themeColor="background1" w:themeShade="80"/>
          <w:sz w:val="24"/>
          <w:szCs w:val="24"/>
          <w:lang w:eastAsia="ru-RU"/>
        </w:rPr>
        <w:t>домофонная</w:t>
      </w:r>
      <w:proofErr w:type="spellEnd"/>
      <w:r w:rsidRPr="009B675E">
        <w:rPr>
          <w:rFonts w:eastAsia="Times New Roman" w:cstheme="minorHAnsi"/>
          <w:color w:val="808080" w:themeColor="background1" w:themeShade="80"/>
          <w:sz w:val="24"/>
          <w:szCs w:val="24"/>
          <w:lang w:eastAsia="ru-RU"/>
        </w:rPr>
        <w:t xml:space="preserve"> связь. Абонентская сеть заводится в поэтажный слаботочный щит. Радиофикация устанавливается в одной точке радиосвязи в Объекте долевого строительства.</w:t>
      </w:r>
    </w:p>
    <w:p w14:paraId="5AE5D055" w14:textId="77777777" w:rsidR="00D00078" w:rsidRPr="009B675E" w:rsidRDefault="00D00078" w:rsidP="00A504FB">
      <w:pPr>
        <w:numPr>
          <w:ilvl w:val="0"/>
          <w:numId w:val="13"/>
        </w:numPr>
        <w:tabs>
          <w:tab w:val="left" w:pos="567"/>
        </w:tabs>
        <w:spacing w:after="0" w:line="0" w:lineRule="atLeast"/>
        <w:ind w:left="0" w:right="-1" w:firstLine="0"/>
        <w:jc w:val="both"/>
        <w:rPr>
          <w:rFonts w:eastAsia="Times New Roman" w:cstheme="minorHAnsi"/>
          <w:color w:val="808080" w:themeColor="background1" w:themeShade="80"/>
          <w:sz w:val="24"/>
          <w:szCs w:val="24"/>
          <w:lang w:eastAsia="ru-RU"/>
        </w:rPr>
      </w:pPr>
      <w:r w:rsidRPr="009B675E">
        <w:rPr>
          <w:rFonts w:eastAsia="Times New Roman" w:cstheme="minorHAnsi"/>
          <w:color w:val="808080" w:themeColor="background1" w:themeShade="80"/>
          <w:sz w:val="24"/>
          <w:szCs w:val="24"/>
          <w:lang w:eastAsia="ru-RU"/>
        </w:rPr>
        <w:t xml:space="preserve">Пожарная сигнализация – устанавливаются датчики пожарной сигнализации в Объекте долевого строительства. </w:t>
      </w:r>
    </w:p>
    <w:p w14:paraId="3D762FB6" w14:textId="77777777" w:rsidR="00D00078" w:rsidRPr="009B675E" w:rsidRDefault="00D00078" w:rsidP="00A504FB">
      <w:pPr>
        <w:numPr>
          <w:ilvl w:val="0"/>
          <w:numId w:val="13"/>
        </w:numPr>
        <w:tabs>
          <w:tab w:val="left" w:pos="567"/>
        </w:tabs>
        <w:spacing w:after="0" w:line="0" w:lineRule="atLeast"/>
        <w:ind w:left="0" w:right="-1" w:firstLine="0"/>
        <w:jc w:val="both"/>
        <w:rPr>
          <w:rFonts w:eastAsia="Times New Roman" w:cstheme="minorHAnsi"/>
          <w:color w:val="808080" w:themeColor="background1" w:themeShade="80"/>
          <w:sz w:val="24"/>
          <w:szCs w:val="24"/>
          <w:lang w:eastAsia="ru-RU"/>
        </w:rPr>
      </w:pPr>
      <w:r w:rsidRPr="009B675E">
        <w:rPr>
          <w:rFonts w:eastAsia="Times New Roman" w:cstheme="minorHAnsi"/>
          <w:color w:val="808080" w:themeColor="background1" w:themeShade="80"/>
          <w:sz w:val="24"/>
          <w:szCs w:val="24"/>
          <w:lang w:eastAsia="ru-RU"/>
        </w:rPr>
        <w:t>Входная дверь в квартиру – металлическая.</w:t>
      </w:r>
    </w:p>
    <w:p w14:paraId="7A1122FE" w14:textId="77777777" w:rsidR="000D624D" w:rsidRPr="009B675E" w:rsidRDefault="000D624D" w:rsidP="00A504FB">
      <w:pPr>
        <w:tabs>
          <w:tab w:val="left" w:pos="567"/>
        </w:tabs>
        <w:spacing w:after="0" w:line="0" w:lineRule="atLeast"/>
        <w:ind w:right="-1"/>
        <w:jc w:val="center"/>
        <w:rPr>
          <w:rFonts w:eastAsia="Times New Roman" w:cstheme="minorHAnsi"/>
          <w:color w:val="808080" w:themeColor="background1" w:themeShade="80"/>
          <w:sz w:val="24"/>
          <w:szCs w:val="24"/>
          <w:lang w:eastAsia="ru-RU"/>
        </w:rPr>
      </w:pPr>
    </w:p>
    <w:p w14:paraId="7E786E38" w14:textId="77777777" w:rsidR="005D158B" w:rsidRDefault="005D158B" w:rsidP="00A504FB">
      <w:pPr>
        <w:tabs>
          <w:tab w:val="left" w:pos="567"/>
        </w:tabs>
        <w:spacing w:after="0" w:line="0" w:lineRule="atLeast"/>
        <w:ind w:right="-1"/>
        <w:jc w:val="center"/>
        <w:rPr>
          <w:rFonts w:eastAsia="Times New Roman" w:cstheme="minorHAnsi"/>
          <w:color w:val="808080" w:themeColor="background1" w:themeShade="80"/>
          <w:sz w:val="24"/>
          <w:szCs w:val="24"/>
          <w:lang w:eastAsia="ru-RU"/>
        </w:rPr>
      </w:pPr>
    </w:p>
    <w:p w14:paraId="6D295599" w14:textId="77777777" w:rsidR="00986C44" w:rsidRDefault="00986C44" w:rsidP="00A504FB">
      <w:pPr>
        <w:tabs>
          <w:tab w:val="left" w:pos="567"/>
        </w:tabs>
        <w:spacing w:after="0" w:line="0" w:lineRule="atLeast"/>
        <w:ind w:right="-1"/>
        <w:jc w:val="center"/>
        <w:rPr>
          <w:rFonts w:eastAsia="Times New Roman" w:cstheme="minorHAnsi"/>
          <w:color w:val="808080" w:themeColor="background1" w:themeShade="80"/>
          <w:sz w:val="24"/>
          <w:szCs w:val="24"/>
          <w:lang w:eastAsia="ru-RU"/>
        </w:rPr>
      </w:pPr>
    </w:p>
    <w:p w14:paraId="65C5C724" w14:textId="77777777" w:rsidR="00986C44" w:rsidRDefault="00986C44" w:rsidP="00A504FB">
      <w:pPr>
        <w:tabs>
          <w:tab w:val="left" w:pos="567"/>
        </w:tabs>
        <w:spacing w:after="0" w:line="0" w:lineRule="atLeast"/>
        <w:ind w:right="-1"/>
        <w:jc w:val="center"/>
        <w:rPr>
          <w:rFonts w:eastAsia="Times New Roman" w:cstheme="minorHAnsi"/>
          <w:color w:val="808080" w:themeColor="background1" w:themeShade="80"/>
          <w:sz w:val="24"/>
          <w:szCs w:val="24"/>
          <w:lang w:eastAsia="ru-RU"/>
        </w:rPr>
      </w:pPr>
    </w:p>
    <w:p w14:paraId="6F7593F4" w14:textId="77777777" w:rsidR="00C94F05" w:rsidRDefault="00C94F05" w:rsidP="00A504FB">
      <w:pPr>
        <w:tabs>
          <w:tab w:val="left" w:pos="567"/>
        </w:tabs>
        <w:spacing w:after="0" w:line="0" w:lineRule="atLeast"/>
        <w:ind w:right="-1"/>
        <w:jc w:val="center"/>
        <w:rPr>
          <w:rFonts w:eastAsia="Times New Roman" w:cstheme="minorHAnsi"/>
          <w:color w:val="808080" w:themeColor="background1" w:themeShade="80"/>
          <w:sz w:val="24"/>
          <w:szCs w:val="24"/>
          <w:lang w:eastAsia="ru-RU"/>
        </w:rPr>
      </w:pPr>
    </w:p>
    <w:p w14:paraId="0CB9FCB7" w14:textId="77777777" w:rsidR="007525E9" w:rsidRPr="009B675E" w:rsidRDefault="007525E9" w:rsidP="00A504FB">
      <w:pPr>
        <w:tabs>
          <w:tab w:val="left" w:pos="567"/>
        </w:tabs>
        <w:spacing w:after="0" w:line="0" w:lineRule="atLeast"/>
        <w:ind w:right="-1"/>
        <w:jc w:val="center"/>
        <w:rPr>
          <w:rFonts w:eastAsia="Times New Roman" w:cstheme="minorHAnsi"/>
          <w:color w:val="808080" w:themeColor="background1" w:themeShade="80"/>
          <w:sz w:val="24"/>
          <w:szCs w:val="24"/>
          <w:lang w:eastAsia="ru-RU"/>
        </w:rPr>
      </w:pPr>
    </w:p>
    <w:bookmarkEnd w:id="2"/>
    <w:bookmarkEnd w:id="35"/>
    <w:p w14:paraId="5620C2BC" w14:textId="77777777" w:rsidR="000F44CD" w:rsidRPr="009B675E" w:rsidRDefault="000F44CD" w:rsidP="00A504FB">
      <w:pPr>
        <w:tabs>
          <w:tab w:val="left" w:pos="567"/>
        </w:tabs>
        <w:spacing w:after="0"/>
        <w:ind w:right="-1"/>
        <w:rPr>
          <w:rFonts w:cstheme="minorHAnsi"/>
          <w:color w:val="808080" w:themeColor="background1" w:themeShade="80"/>
          <w:sz w:val="24"/>
          <w:szCs w:val="24"/>
        </w:rPr>
      </w:pPr>
    </w:p>
    <w:tbl>
      <w:tblPr>
        <w:tblW w:w="19137" w:type="dxa"/>
        <w:tblInd w:w="-142" w:type="dxa"/>
        <w:tblLayout w:type="fixed"/>
        <w:tblLook w:val="0000" w:firstRow="0" w:lastRow="0" w:firstColumn="0" w:lastColumn="0" w:noHBand="0" w:noVBand="0"/>
      </w:tblPr>
      <w:tblGrid>
        <w:gridCol w:w="5245"/>
        <w:gridCol w:w="4536"/>
        <w:gridCol w:w="5245"/>
        <w:gridCol w:w="4111"/>
      </w:tblGrid>
      <w:tr w:rsidR="009B675E" w:rsidRPr="009B675E" w14:paraId="0B2B840D" w14:textId="77777777" w:rsidTr="009B675E">
        <w:tc>
          <w:tcPr>
            <w:tcW w:w="5245" w:type="dxa"/>
          </w:tcPr>
          <w:p w14:paraId="41DB805C" w14:textId="77777777" w:rsidR="009B675E" w:rsidRPr="001E6E43" w:rsidRDefault="009B675E" w:rsidP="00A504FB">
            <w:pPr>
              <w:pStyle w:val="a7"/>
              <w:tabs>
                <w:tab w:val="left" w:pos="567"/>
              </w:tabs>
              <w:ind w:right="-1"/>
              <w:rPr>
                <w:rFonts w:asciiTheme="minorHAnsi" w:hAnsiTheme="minorHAnsi" w:cstheme="minorHAnsi"/>
                <w:b/>
                <w:color w:val="808080" w:themeColor="background1" w:themeShade="80"/>
                <w:sz w:val="24"/>
                <w:szCs w:val="24"/>
                <w:u w:val="single"/>
              </w:rPr>
            </w:pPr>
            <w:r w:rsidRPr="001E6E43">
              <w:rPr>
                <w:rFonts w:asciiTheme="minorHAnsi" w:hAnsiTheme="minorHAnsi" w:cstheme="minorHAnsi"/>
                <w:b/>
                <w:color w:val="808080" w:themeColor="background1" w:themeShade="80"/>
                <w:sz w:val="24"/>
                <w:szCs w:val="24"/>
                <w:u w:val="single"/>
              </w:rPr>
              <w:lastRenderedPageBreak/>
              <w:t>Участник долевого строительства</w:t>
            </w:r>
            <w:r w:rsidR="007E51D9" w:rsidRPr="001E6E43">
              <w:rPr>
                <w:rFonts w:asciiTheme="minorHAnsi" w:hAnsiTheme="minorHAnsi" w:cstheme="minorHAnsi"/>
                <w:b/>
                <w:color w:val="808080" w:themeColor="background1" w:themeShade="80"/>
                <w:sz w:val="24"/>
                <w:szCs w:val="24"/>
                <w:u w:val="single"/>
              </w:rPr>
              <w:t>:</w:t>
            </w:r>
          </w:p>
          <w:p w14:paraId="1CD83000" w14:textId="77777777" w:rsidR="00C94F05" w:rsidRDefault="00C94F05" w:rsidP="00C94F05">
            <w:pPr>
              <w:tabs>
                <w:tab w:val="left" w:pos="567"/>
              </w:tabs>
              <w:spacing w:after="0" w:line="252" w:lineRule="auto"/>
              <w:ind w:right="-1"/>
              <w:rPr>
                <w:rFonts w:cstheme="minorHAnsi"/>
                <w:b/>
                <w:bCs/>
                <w:color w:val="808080" w:themeColor="background1" w:themeShade="80"/>
                <w:sz w:val="24"/>
                <w:szCs w:val="24"/>
              </w:rPr>
            </w:pPr>
            <w:r>
              <w:rPr>
                <w:rFonts w:cstheme="minorHAnsi"/>
                <w:b/>
                <w:bCs/>
                <w:color w:val="808080" w:themeColor="background1" w:themeShade="80"/>
                <w:sz w:val="24"/>
                <w:szCs w:val="24"/>
              </w:rPr>
              <w:t>Гражданин Российской Федерации</w:t>
            </w:r>
          </w:p>
          <w:p w14:paraId="2CB63D07" w14:textId="77777777" w:rsidR="009B675E" w:rsidRPr="009B675E" w:rsidRDefault="003C5AAA" w:rsidP="00A504FB">
            <w:pPr>
              <w:tabs>
                <w:tab w:val="left" w:pos="567"/>
              </w:tabs>
              <w:spacing w:after="0" w:line="252" w:lineRule="auto"/>
              <w:ind w:right="-1"/>
              <w:rPr>
                <w:rFonts w:cstheme="minorHAnsi"/>
                <w:b/>
                <w:bCs/>
                <w:color w:val="808080" w:themeColor="background1" w:themeShade="80"/>
                <w:sz w:val="24"/>
                <w:szCs w:val="24"/>
              </w:rPr>
            </w:pPr>
            <w:r>
              <w:rPr>
                <w:rFonts w:cstheme="minorHAnsi"/>
                <w:b/>
                <w:bCs/>
                <w:color w:val="808080" w:themeColor="background1" w:themeShade="80"/>
                <w:sz w:val="24"/>
                <w:szCs w:val="24"/>
              </w:rPr>
              <w:t>______________________________</w:t>
            </w:r>
          </w:p>
        </w:tc>
        <w:tc>
          <w:tcPr>
            <w:tcW w:w="4536" w:type="dxa"/>
          </w:tcPr>
          <w:p w14:paraId="665004E4" w14:textId="77777777" w:rsidR="009B675E" w:rsidRPr="001E6E43" w:rsidRDefault="009B675E" w:rsidP="00A504FB">
            <w:pPr>
              <w:tabs>
                <w:tab w:val="left" w:pos="567"/>
              </w:tabs>
              <w:spacing w:after="0"/>
              <w:ind w:right="-1"/>
              <w:rPr>
                <w:rFonts w:eastAsia="Calibri" w:cstheme="minorHAnsi"/>
                <w:b/>
                <w:color w:val="808080" w:themeColor="background1" w:themeShade="80"/>
                <w:sz w:val="24"/>
                <w:szCs w:val="24"/>
                <w:u w:val="single"/>
              </w:rPr>
            </w:pPr>
            <w:r w:rsidRPr="001E6E43">
              <w:rPr>
                <w:rFonts w:eastAsia="Calibri" w:cstheme="minorHAnsi"/>
                <w:b/>
                <w:color w:val="808080" w:themeColor="background1" w:themeShade="80"/>
                <w:sz w:val="24"/>
                <w:szCs w:val="24"/>
                <w:u w:val="single"/>
              </w:rPr>
              <w:t>Застройщик</w:t>
            </w:r>
            <w:r w:rsidR="007E51D9" w:rsidRPr="001E6E43">
              <w:rPr>
                <w:rFonts w:eastAsia="Calibri" w:cstheme="minorHAnsi"/>
                <w:b/>
                <w:color w:val="808080" w:themeColor="background1" w:themeShade="80"/>
                <w:sz w:val="24"/>
                <w:szCs w:val="24"/>
                <w:u w:val="single"/>
              </w:rPr>
              <w:t>:</w:t>
            </w:r>
          </w:p>
          <w:p w14:paraId="26D88662" w14:textId="77777777" w:rsidR="009B675E" w:rsidRPr="009B675E" w:rsidRDefault="009B675E" w:rsidP="00A504FB">
            <w:pPr>
              <w:tabs>
                <w:tab w:val="left" w:pos="567"/>
              </w:tabs>
              <w:spacing w:after="0"/>
              <w:ind w:right="-1"/>
              <w:rPr>
                <w:rFonts w:eastAsia="Times New Roman" w:cstheme="minorHAnsi"/>
                <w:b/>
                <w:color w:val="808080" w:themeColor="background1" w:themeShade="80"/>
                <w:sz w:val="24"/>
                <w:szCs w:val="24"/>
                <w:lang w:eastAsia="ar-SA"/>
              </w:rPr>
            </w:pPr>
            <w:r w:rsidRPr="009B675E">
              <w:rPr>
                <w:rFonts w:eastAsia="Times New Roman" w:cstheme="minorHAnsi"/>
                <w:b/>
                <w:color w:val="808080" w:themeColor="background1" w:themeShade="80"/>
                <w:sz w:val="24"/>
                <w:szCs w:val="24"/>
                <w:lang w:eastAsia="ar-SA"/>
              </w:rPr>
              <w:t>ООО «</w:t>
            </w:r>
            <w:r w:rsidR="009A6DBA">
              <w:rPr>
                <w:rFonts w:eastAsia="Times New Roman" w:cstheme="minorHAnsi"/>
                <w:b/>
                <w:color w:val="808080" w:themeColor="background1" w:themeShade="80"/>
                <w:sz w:val="24"/>
                <w:szCs w:val="24"/>
                <w:lang w:eastAsia="ar-SA"/>
              </w:rPr>
              <w:t xml:space="preserve">Специализированный Застройщик «Три Эс </w:t>
            </w:r>
            <w:proofErr w:type="spellStart"/>
            <w:r w:rsidR="009A6DBA">
              <w:rPr>
                <w:rFonts w:eastAsia="Times New Roman" w:cstheme="minorHAnsi"/>
                <w:b/>
                <w:color w:val="808080" w:themeColor="background1" w:themeShade="80"/>
                <w:sz w:val="24"/>
                <w:szCs w:val="24"/>
                <w:lang w:eastAsia="ar-SA"/>
              </w:rPr>
              <w:t>Констракшн</w:t>
            </w:r>
            <w:proofErr w:type="spellEnd"/>
            <w:r w:rsidRPr="009B675E">
              <w:rPr>
                <w:rFonts w:eastAsia="Times New Roman" w:cstheme="minorHAnsi"/>
                <w:b/>
                <w:color w:val="808080" w:themeColor="background1" w:themeShade="80"/>
                <w:sz w:val="24"/>
                <w:szCs w:val="24"/>
                <w:lang w:eastAsia="ar-SA"/>
              </w:rPr>
              <w:t>»</w:t>
            </w:r>
          </w:p>
        </w:tc>
        <w:tc>
          <w:tcPr>
            <w:tcW w:w="5245" w:type="dxa"/>
          </w:tcPr>
          <w:p w14:paraId="5BA81220" w14:textId="77777777" w:rsidR="009B675E" w:rsidRPr="009B675E" w:rsidRDefault="009B675E" w:rsidP="00A504FB">
            <w:pPr>
              <w:tabs>
                <w:tab w:val="left" w:pos="567"/>
              </w:tabs>
              <w:spacing w:after="0" w:line="252" w:lineRule="auto"/>
              <w:ind w:right="-1"/>
              <w:rPr>
                <w:rFonts w:cstheme="minorHAnsi"/>
                <w:b/>
                <w:bCs/>
                <w:color w:val="808080" w:themeColor="background1" w:themeShade="80"/>
                <w:sz w:val="24"/>
                <w:szCs w:val="24"/>
              </w:rPr>
            </w:pPr>
          </w:p>
        </w:tc>
        <w:tc>
          <w:tcPr>
            <w:tcW w:w="4111" w:type="dxa"/>
          </w:tcPr>
          <w:p w14:paraId="59CC3C20" w14:textId="77777777" w:rsidR="009B675E" w:rsidRPr="009B675E" w:rsidRDefault="009B675E" w:rsidP="00A504FB">
            <w:pPr>
              <w:tabs>
                <w:tab w:val="left" w:pos="567"/>
              </w:tabs>
              <w:spacing w:after="0" w:line="252" w:lineRule="auto"/>
              <w:ind w:right="-1"/>
              <w:rPr>
                <w:rFonts w:eastAsia="Times New Roman" w:cstheme="minorHAnsi"/>
                <w:color w:val="808080" w:themeColor="background1" w:themeShade="80"/>
                <w:sz w:val="24"/>
                <w:szCs w:val="24"/>
              </w:rPr>
            </w:pPr>
          </w:p>
        </w:tc>
      </w:tr>
      <w:tr w:rsidR="009909FB" w:rsidRPr="009B675E" w14:paraId="0B0B477B" w14:textId="77777777" w:rsidTr="009B675E">
        <w:tc>
          <w:tcPr>
            <w:tcW w:w="5245" w:type="dxa"/>
          </w:tcPr>
          <w:p w14:paraId="1F7593D5" w14:textId="77777777" w:rsidR="009909FB" w:rsidRPr="009B675E" w:rsidRDefault="009909FB" w:rsidP="009909FB">
            <w:pPr>
              <w:tabs>
                <w:tab w:val="left" w:pos="567"/>
              </w:tabs>
              <w:spacing w:after="0" w:line="252" w:lineRule="auto"/>
              <w:ind w:right="-1"/>
              <w:rPr>
                <w:rFonts w:cstheme="minorHAnsi"/>
                <w:color w:val="808080" w:themeColor="background1" w:themeShade="80"/>
                <w:sz w:val="24"/>
                <w:szCs w:val="24"/>
              </w:rPr>
            </w:pPr>
            <w:r>
              <w:rPr>
                <w:rFonts w:eastAsia="Times New Roman" w:cstheme="minorHAnsi"/>
                <w:color w:val="808080" w:themeColor="background1" w:themeShade="80"/>
                <w:sz w:val="24"/>
                <w:szCs w:val="24"/>
              </w:rPr>
              <w:t>п</w:t>
            </w:r>
            <w:r w:rsidRPr="009B675E">
              <w:rPr>
                <w:rFonts w:eastAsia="Times New Roman" w:cstheme="minorHAnsi"/>
                <w:color w:val="808080" w:themeColor="background1" w:themeShade="80"/>
                <w:sz w:val="24"/>
                <w:szCs w:val="24"/>
              </w:rPr>
              <w:t xml:space="preserve">ол </w:t>
            </w:r>
            <w:r>
              <w:rPr>
                <w:rFonts w:eastAsia="Times New Roman" w:cstheme="minorHAnsi"/>
                <w:color w:val="808080" w:themeColor="background1" w:themeShade="80"/>
                <w:sz w:val="24"/>
                <w:szCs w:val="24"/>
              </w:rPr>
              <w:t>____</w:t>
            </w:r>
            <w:r w:rsidRPr="009B675E">
              <w:rPr>
                <w:rFonts w:eastAsia="Times New Roman" w:cstheme="minorHAnsi"/>
                <w:color w:val="808080" w:themeColor="background1" w:themeShade="80"/>
                <w:sz w:val="24"/>
                <w:szCs w:val="24"/>
              </w:rPr>
              <w:t xml:space="preserve">, </w:t>
            </w:r>
            <w:r>
              <w:rPr>
                <w:rFonts w:eastAsia="Times New Roman" w:cstheme="minorHAnsi"/>
                <w:color w:val="808080" w:themeColor="background1" w:themeShade="80"/>
                <w:sz w:val="24"/>
                <w:szCs w:val="24"/>
              </w:rPr>
              <w:t>_____</w:t>
            </w:r>
            <w:r w:rsidRPr="009B675E">
              <w:rPr>
                <w:rFonts w:eastAsia="Times New Roman" w:cstheme="minorHAnsi"/>
                <w:color w:val="808080" w:themeColor="background1" w:themeShade="80"/>
                <w:sz w:val="24"/>
                <w:szCs w:val="24"/>
              </w:rPr>
              <w:t xml:space="preserve"> года рождения, место рождения </w:t>
            </w:r>
            <w:r>
              <w:rPr>
                <w:rFonts w:eastAsia="Times New Roman" w:cstheme="minorHAnsi"/>
                <w:color w:val="808080" w:themeColor="background1" w:themeShade="80"/>
                <w:sz w:val="24"/>
                <w:szCs w:val="24"/>
              </w:rPr>
              <w:t>_____</w:t>
            </w:r>
            <w:r w:rsidRPr="009B675E">
              <w:rPr>
                <w:rFonts w:eastAsia="Times New Roman" w:cstheme="minorHAnsi"/>
                <w:color w:val="808080" w:themeColor="background1" w:themeShade="80"/>
                <w:sz w:val="24"/>
                <w:szCs w:val="24"/>
              </w:rPr>
              <w:t xml:space="preserve">, паспорт серия </w:t>
            </w:r>
            <w:r>
              <w:rPr>
                <w:rFonts w:eastAsia="Times New Roman" w:cstheme="minorHAnsi"/>
                <w:color w:val="808080" w:themeColor="background1" w:themeShade="80"/>
                <w:sz w:val="24"/>
                <w:szCs w:val="24"/>
              </w:rPr>
              <w:t>_____</w:t>
            </w:r>
            <w:r w:rsidRPr="009B675E">
              <w:rPr>
                <w:rFonts w:eastAsia="Times New Roman" w:cstheme="minorHAnsi"/>
                <w:color w:val="808080" w:themeColor="background1" w:themeShade="80"/>
                <w:sz w:val="24"/>
                <w:szCs w:val="24"/>
              </w:rPr>
              <w:t xml:space="preserve"> номер </w:t>
            </w:r>
            <w:r>
              <w:rPr>
                <w:rFonts w:eastAsia="Times New Roman" w:cstheme="minorHAnsi"/>
                <w:color w:val="808080" w:themeColor="background1" w:themeShade="80"/>
                <w:sz w:val="24"/>
                <w:szCs w:val="24"/>
              </w:rPr>
              <w:t>_______</w:t>
            </w:r>
            <w:r w:rsidRPr="009B675E">
              <w:rPr>
                <w:rFonts w:eastAsia="Times New Roman" w:cstheme="minorHAnsi"/>
                <w:color w:val="808080" w:themeColor="background1" w:themeShade="80"/>
                <w:sz w:val="24"/>
                <w:szCs w:val="24"/>
              </w:rPr>
              <w:t xml:space="preserve">, выданный </w:t>
            </w:r>
            <w:r>
              <w:rPr>
                <w:rFonts w:eastAsia="Times New Roman" w:cstheme="minorHAnsi"/>
                <w:color w:val="808080" w:themeColor="background1" w:themeShade="80"/>
                <w:sz w:val="24"/>
                <w:szCs w:val="24"/>
              </w:rPr>
              <w:t>_____________, дата выдачи</w:t>
            </w:r>
            <w:r w:rsidRPr="009B675E">
              <w:rPr>
                <w:rFonts w:eastAsia="Times New Roman" w:cstheme="minorHAnsi"/>
                <w:color w:val="808080" w:themeColor="background1" w:themeShade="80"/>
                <w:sz w:val="24"/>
                <w:szCs w:val="24"/>
              </w:rPr>
              <w:t xml:space="preserve"> </w:t>
            </w:r>
            <w:r>
              <w:rPr>
                <w:rFonts w:eastAsia="Times New Roman" w:cstheme="minorHAnsi"/>
                <w:color w:val="808080" w:themeColor="background1" w:themeShade="80"/>
                <w:sz w:val="24"/>
                <w:szCs w:val="24"/>
              </w:rPr>
              <w:t>________</w:t>
            </w:r>
            <w:r w:rsidRPr="009B675E">
              <w:rPr>
                <w:rFonts w:eastAsia="Times New Roman" w:cstheme="minorHAnsi"/>
                <w:color w:val="808080" w:themeColor="background1" w:themeShade="80"/>
                <w:sz w:val="24"/>
                <w:szCs w:val="24"/>
              </w:rPr>
              <w:t>, код подразделения</w:t>
            </w:r>
            <w:r>
              <w:rPr>
                <w:rFonts w:eastAsia="Times New Roman" w:cstheme="minorHAnsi"/>
                <w:color w:val="808080" w:themeColor="background1" w:themeShade="80"/>
                <w:sz w:val="24"/>
                <w:szCs w:val="24"/>
              </w:rPr>
              <w:t>______</w:t>
            </w:r>
            <w:r w:rsidRPr="009B675E">
              <w:rPr>
                <w:rFonts w:eastAsia="Times New Roman" w:cstheme="minorHAnsi"/>
                <w:color w:val="808080" w:themeColor="background1" w:themeShade="80"/>
                <w:sz w:val="24"/>
                <w:szCs w:val="24"/>
              </w:rPr>
              <w:t xml:space="preserve">, зарегистрированный по адресу: </w:t>
            </w:r>
            <w:r>
              <w:rPr>
                <w:rFonts w:eastAsia="Times New Roman" w:cstheme="minorHAnsi"/>
                <w:color w:val="808080" w:themeColor="background1" w:themeShade="80"/>
                <w:sz w:val="24"/>
                <w:szCs w:val="24"/>
              </w:rPr>
              <w:t>___________.</w:t>
            </w:r>
          </w:p>
        </w:tc>
        <w:tc>
          <w:tcPr>
            <w:tcW w:w="4536" w:type="dxa"/>
          </w:tcPr>
          <w:p w14:paraId="7CB51330" w14:textId="77777777" w:rsidR="009909FB" w:rsidRPr="009B675E" w:rsidRDefault="009909FB" w:rsidP="009909FB">
            <w:pPr>
              <w:tabs>
                <w:tab w:val="left" w:pos="567"/>
                <w:tab w:val="left" w:pos="4282"/>
              </w:tabs>
              <w:spacing w:after="0"/>
              <w:ind w:right="-1"/>
              <w:rPr>
                <w:rFonts w:eastAsia="Times New Roman" w:cstheme="minorHAnsi"/>
                <w:color w:val="808080" w:themeColor="background1" w:themeShade="80"/>
                <w:sz w:val="24"/>
                <w:szCs w:val="24"/>
                <w:lang w:eastAsia="ar-SA"/>
              </w:rPr>
            </w:pPr>
            <w:r w:rsidRPr="009B675E">
              <w:rPr>
                <w:rFonts w:eastAsia="Times New Roman" w:cstheme="minorHAnsi"/>
                <w:color w:val="808080" w:themeColor="background1" w:themeShade="80"/>
                <w:sz w:val="24"/>
                <w:szCs w:val="24"/>
                <w:lang w:eastAsia="ar-SA"/>
              </w:rPr>
              <w:t xml:space="preserve">Адрес: </w:t>
            </w:r>
            <w:r>
              <w:rPr>
                <w:rFonts w:eastAsia="Times New Roman" w:cstheme="minorHAnsi"/>
                <w:color w:val="808080" w:themeColor="background1" w:themeShade="80"/>
                <w:sz w:val="24"/>
                <w:szCs w:val="24"/>
                <w:lang w:eastAsia="ar-SA"/>
              </w:rPr>
              <w:t>____________</w:t>
            </w:r>
          </w:p>
          <w:p w14:paraId="49AE1D36" w14:textId="77777777" w:rsidR="009909FB" w:rsidRPr="009B675E" w:rsidRDefault="009909FB" w:rsidP="009909FB">
            <w:pPr>
              <w:tabs>
                <w:tab w:val="left" w:pos="567"/>
              </w:tabs>
              <w:spacing w:after="0"/>
              <w:ind w:right="-1"/>
              <w:rPr>
                <w:rFonts w:eastAsia="Times New Roman" w:cstheme="minorHAnsi"/>
                <w:color w:val="808080" w:themeColor="background1" w:themeShade="80"/>
                <w:sz w:val="24"/>
                <w:szCs w:val="24"/>
                <w:lang w:eastAsia="ar-SA"/>
              </w:rPr>
            </w:pPr>
            <w:r w:rsidRPr="009B675E">
              <w:rPr>
                <w:rFonts w:eastAsia="Times New Roman" w:cstheme="minorHAnsi"/>
                <w:color w:val="808080" w:themeColor="background1" w:themeShade="80"/>
                <w:sz w:val="24"/>
                <w:szCs w:val="24"/>
                <w:lang w:eastAsia="ar-SA"/>
              </w:rPr>
              <w:t xml:space="preserve">ОГРН </w:t>
            </w:r>
            <w:r w:rsidRPr="009B675E">
              <w:rPr>
                <w:rFonts w:cstheme="minorHAnsi"/>
                <w:color w:val="808080" w:themeColor="background1" w:themeShade="80"/>
                <w:sz w:val="24"/>
                <w:szCs w:val="24"/>
                <w:shd w:val="clear" w:color="auto" w:fill="FFFFFF"/>
              </w:rPr>
              <w:t>1167746697601</w:t>
            </w:r>
          </w:p>
          <w:p w14:paraId="37A3755D" w14:textId="77777777" w:rsidR="009909FB" w:rsidRPr="009B675E" w:rsidRDefault="009909FB" w:rsidP="009909FB">
            <w:pPr>
              <w:tabs>
                <w:tab w:val="left" w:pos="567"/>
              </w:tabs>
              <w:spacing w:after="0" w:line="0" w:lineRule="atLeast"/>
              <w:ind w:right="-1"/>
              <w:rPr>
                <w:rFonts w:cstheme="minorHAnsi"/>
                <w:color w:val="808080" w:themeColor="background1" w:themeShade="80"/>
                <w:sz w:val="24"/>
                <w:szCs w:val="24"/>
              </w:rPr>
            </w:pPr>
            <w:r w:rsidRPr="009B675E">
              <w:rPr>
                <w:rFonts w:eastAsia="Times New Roman" w:cstheme="minorHAnsi"/>
                <w:color w:val="808080" w:themeColor="background1" w:themeShade="80"/>
                <w:sz w:val="24"/>
                <w:szCs w:val="24"/>
                <w:lang w:eastAsia="ar-SA"/>
              </w:rPr>
              <w:t xml:space="preserve">ИНН </w:t>
            </w:r>
            <w:r w:rsidRPr="009B675E">
              <w:rPr>
                <w:rFonts w:cstheme="minorHAnsi"/>
                <w:color w:val="808080" w:themeColor="background1" w:themeShade="80"/>
                <w:sz w:val="24"/>
                <w:szCs w:val="24"/>
              </w:rPr>
              <w:t>7708296157</w:t>
            </w:r>
          </w:p>
          <w:p w14:paraId="14DA34F9" w14:textId="77777777" w:rsidR="009909FB" w:rsidRPr="009B675E" w:rsidRDefault="009909FB" w:rsidP="009909FB">
            <w:pPr>
              <w:tabs>
                <w:tab w:val="left" w:pos="567"/>
              </w:tabs>
              <w:spacing w:after="0" w:line="0" w:lineRule="atLeast"/>
              <w:ind w:right="-1"/>
              <w:rPr>
                <w:rFonts w:cstheme="minorHAnsi"/>
                <w:color w:val="808080" w:themeColor="background1" w:themeShade="80"/>
                <w:sz w:val="24"/>
                <w:szCs w:val="24"/>
              </w:rPr>
            </w:pPr>
            <w:r w:rsidRPr="009B675E">
              <w:rPr>
                <w:rFonts w:eastAsia="Times New Roman" w:cstheme="minorHAnsi"/>
                <w:color w:val="808080" w:themeColor="background1" w:themeShade="80"/>
                <w:sz w:val="24"/>
                <w:szCs w:val="24"/>
                <w:lang w:eastAsia="ar-SA"/>
              </w:rPr>
              <w:t xml:space="preserve">КПП </w:t>
            </w:r>
            <w:r w:rsidRPr="009B675E">
              <w:rPr>
                <w:rFonts w:cstheme="minorHAnsi"/>
                <w:color w:val="808080" w:themeColor="background1" w:themeShade="80"/>
                <w:sz w:val="24"/>
                <w:szCs w:val="24"/>
              </w:rPr>
              <w:t>770601001</w:t>
            </w:r>
          </w:p>
          <w:p w14:paraId="122EF32D" w14:textId="77777777" w:rsidR="009909FB" w:rsidRPr="009B675E" w:rsidRDefault="009909FB" w:rsidP="009909FB">
            <w:pPr>
              <w:tabs>
                <w:tab w:val="left" w:pos="567"/>
              </w:tabs>
              <w:spacing w:after="0" w:line="0" w:lineRule="atLeast"/>
              <w:ind w:right="-1"/>
              <w:rPr>
                <w:rFonts w:cstheme="minorHAnsi"/>
                <w:color w:val="808080" w:themeColor="background1" w:themeShade="80"/>
                <w:sz w:val="24"/>
                <w:szCs w:val="24"/>
              </w:rPr>
            </w:pPr>
            <w:r w:rsidRPr="009B675E">
              <w:rPr>
                <w:rFonts w:eastAsia="Times New Roman" w:cstheme="minorHAnsi"/>
                <w:color w:val="808080" w:themeColor="background1" w:themeShade="80"/>
                <w:sz w:val="24"/>
                <w:szCs w:val="24"/>
                <w:lang w:eastAsia="ar-SA"/>
              </w:rPr>
              <w:t xml:space="preserve">р/с </w:t>
            </w:r>
            <w:r>
              <w:rPr>
                <w:rFonts w:cstheme="minorHAnsi"/>
                <w:color w:val="808080" w:themeColor="background1" w:themeShade="80"/>
                <w:sz w:val="24"/>
                <w:szCs w:val="24"/>
              </w:rPr>
              <w:t>_____________</w:t>
            </w:r>
          </w:p>
          <w:p w14:paraId="2E33BA19" w14:textId="77777777" w:rsidR="009909FB" w:rsidRPr="009B675E" w:rsidRDefault="009909FB" w:rsidP="009909FB">
            <w:pPr>
              <w:tabs>
                <w:tab w:val="left" w:pos="567"/>
              </w:tabs>
              <w:spacing w:after="0" w:line="0" w:lineRule="atLeast"/>
              <w:ind w:right="-1"/>
              <w:rPr>
                <w:rFonts w:cstheme="minorHAnsi"/>
                <w:color w:val="808080" w:themeColor="background1" w:themeShade="80"/>
                <w:sz w:val="24"/>
                <w:szCs w:val="24"/>
              </w:rPr>
            </w:pPr>
            <w:r w:rsidRPr="009B675E">
              <w:rPr>
                <w:rFonts w:eastAsia="Times New Roman" w:cstheme="minorHAnsi"/>
                <w:color w:val="808080" w:themeColor="background1" w:themeShade="80"/>
                <w:sz w:val="24"/>
                <w:szCs w:val="24"/>
                <w:lang w:eastAsia="ar-SA"/>
              </w:rPr>
              <w:t xml:space="preserve">в </w:t>
            </w:r>
            <w:r>
              <w:rPr>
                <w:rFonts w:eastAsia="Times New Roman" w:cstheme="minorHAnsi"/>
                <w:color w:val="808080" w:themeColor="background1" w:themeShade="80"/>
                <w:sz w:val="24"/>
                <w:szCs w:val="24"/>
                <w:lang w:eastAsia="ar-SA"/>
              </w:rPr>
              <w:t>название банка</w:t>
            </w:r>
          </w:p>
          <w:p w14:paraId="11772621" w14:textId="77777777" w:rsidR="009909FB" w:rsidRPr="009B675E" w:rsidRDefault="009909FB" w:rsidP="009909FB">
            <w:pPr>
              <w:tabs>
                <w:tab w:val="left" w:pos="567"/>
              </w:tabs>
              <w:spacing w:after="0"/>
              <w:ind w:right="-1"/>
              <w:jc w:val="both"/>
              <w:rPr>
                <w:rFonts w:eastAsia="Times New Roman" w:cstheme="minorHAnsi"/>
                <w:color w:val="808080" w:themeColor="background1" w:themeShade="80"/>
                <w:sz w:val="24"/>
                <w:szCs w:val="24"/>
                <w:lang w:eastAsia="ar-SA"/>
              </w:rPr>
            </w:pPr>
            <w:r w:rsidRPr="009B675E">
              <w:rPr>
                <w:rFonts w:eastAsia="Times New Roman" w:cstheme="minorHAnsi"/>
                <w:color w:val="808080" w:themeColor="background1" w:themeShade="80"/>
                <w:sz w:val="24"/>
                <w:szCs w:val="24"/>
                <w:lang w:eastAsia="ar-SA"/>
              </w:rPr>
              <w:t xml:space="preserve">БИК </w:t>
            </w:r>
            <w:r>
              <w:rPr>
                <w:rFonts w:eastAsia="Times New Roman" w:cstheme="minorHAnsi"/>
                <w:color w:val="808080" w:themeColor="background1" w:themeShade="80"/>
                <w:sz w:val="24"/>
                <w:szCs w:val="24"/>
                <w:lang w:eastAsia="ar-SA"/>
              </w:rPr>
              <w:t>_________</w:t>
            </w:r>
          </w:p>
          <w:p w14:paraId="22FE79AF" w14:textId="77777777" w:rsidR="009909FB" w:rsidRPr="009B675E" w:rsidRDefault="009909FB" w:rsidP="009909FB">
            <w:pPr>
              <w:tabs>
                <w:tab w:val="left" w:pos="567"/>
              </w:tabs>
              <w:spacing w:after="0"/>
              <w:ind w:right="-1"/>
              <w:jc w:val="both"/>
              <w:rPr>
                <w:rFonts w:eastAsia="Times New Roman" w:cstheme="minorHAnsi"/>
                <w:color w:val="808080" w:themeColor="background1" w:themeShade="80"/>
                <w:sz w:val="24"/>
                <w:szCs w:val="24"/>
                <w:lang w:eastAsia="ar-SA"/>
              </w:rPr>
            </w:pPr>
            <w:r w:rsidRPr="009B675E">
              <w:rPr>
                <w:rFonts w:eastAsia="Times New Roman" w:cstheme="minorHAnsi"/>
                <w:color w:val="808080" w:themeColor="background1" w:themeShade="80"/>
                <w:sz w:val="24"/>
                <w:szCs w:val="24"/>
                <w:lang w:eastAsia="ar-SA"/>
              </w:rPr>
              <w:t xml:space="preserve">Кор. счет </w:t>
            </w:r>
            <w:r>
              <w:rPr>
                <w:rFonts w:cstheme="minorHAnsi"/>
                <w:color w:val="808080" w:themeColor="background1" w:themeShade="80"/>
                <w:sz w:val="24"/>
                <w:szCs w:val="24"/>
              </w:rPr>
              <w:t>________________.</w:t>
            </w:r>
          </w:p>
          <w:p w14:paraId="178F032C" w14:textId="77777777" w:rsidR="009909FB" w:rsidRPr="009B675E" w:rsidRDefault="009909FB" w:rsidP="009909FB">
            <w:pPr>
              <w:tabs>
                <w:tab w:val="left" w:pos="567"/>
              </w:tabs>
              <w:spacing w:after="0"/>
              <w:ind w:right="-1"/>
              <w:rPr>
                <w:rFonts w:eastAsia="Times New Roman" w:cstheme="minorHAnsi"/>
                <w:color w:val="808080" w:themeColor="background1" w:themeShade="80"/>
                <w:sz w:val="24"/>
                <w:szCs w:val="24"/>
                <w:lang w:eastAsia="ar-SA"/>
              </w:rPr>
            </w:pPr>
          </w:p>
        </w:tc>
        <w:tc>
          <w:tcPr>
            <w:tcW w:w="5245" w:type="dxa"/>
          </w:tcPr>
          <w:p w14:paraId="6479653B" w14:textId="77777777" w:rsidR="009909FB" w:rsidRPr="009B675E" w:rsidRDefault="009909FB" w:rsidP="009909FB">
            <w:pPr>
              <w:tabs>
                <w:tab w:val="left" w:pos="567"/>
              </w:tabs>
              <w:spacing w:after="0" w:line="252" w:lineRule="auto"/>
              <w:ind w:right="-1"/>
              <w:rPr>
                <w:rFonts w:cstheme="minorHAnsi"/>
                <w:b/>
                <w:bCs/>
                <w:color w:val="808080" w:themeColor="background1" w:themeShade="80"/>
                <w:sz w:val="24"/>
                <w:szCs w:val="24"/>
              </w:rPr>
            </w:pPr>
          </w:p>
        </w:tc>
        <w:tc>
          <w:tcPr>
            <w:tcW w:w="4111" w:type="dxa"/>
          </w:tcPr>
          <w:p w14:paraId="202D75C2" w14:textId="77777777" w:rsidR="009909FB" w:rsidRPr="009B675E" w:rsidRDefault="009909FB" w:rsidP="009909FB">
            <w:pPr>
              <w:tabs>
                <w:tab w:val="left" w:pos="567"/>
              </w:tabs>
              <w:spacing w:after="0" w:line="252" w:lineRule="auto"/>
              <w:ind w:right="-1"/>
              <w:rPr>
                <w:rFonts w:eastAsia="Times New Roman" w:cstheme="minorHAnsi"/>
                <w:color w:val="808080" w:themeColor="background1" w:themeShade="80"/>
                <w:sz w:val="24"/>
                <w:szCs w:val="24"/>
              </w:rPr>
            </w:pPr>
          </w:p>
        </w:tc>
      </w:tr>
      <w:tr w:rsidR="009909FB" w:rsidRPr="009B675E" w14:paraId="455E8C76" w14:textId="77777777" w:rsidTr="009B675E">
        <w:tc>
          <w:tcPr>
            <w:tcW w:w="5245" w:type="dxa"/>
          </w:tcPr>
          <w:p w14:paraId="4AC1EF68" w14:textId="77777777" w:rsidR="009909FB" w:rsidRPr="009B675E" w:rsidRDefault="009909FB" w:rsidP="009909FB">
            <w:pPr>
              <w:tabs>
                <w:tab w:val="left" w:pos="567"/>
              </w:tabs>
              <w:spacing w:after="0" w:line="252" w:lineRule="auto"/>
              <w:ind w:right="-1"/>
              <w:rPr>
                <w:rFonts w:eastAsia="Times New Roman" w:cstheme="minorHAnsi"/>
                <w:color w:val="808080" w:themeColor="background1" w:themeShade="80"/>
                <w:sz w:val="24"/>
                <w:szCs w:val="24"/>
                <w:lang w:eastAsia="ar-SA"/>
              </w:rPr>
            </w:pPr>
            <w:r w:rsidRPr="009B675E">
              <w:rPr>
                <w:rFonts w:eastAsia="Calibri" w:cstheme="minorHAnsi"/>
                <w:b/>
                <w:color w:val="808080" w:themeColor="background1" w:themeShade="80"/>
                <w:sz w:val="24"/>
                <w:szCs w:val="24"/>
              </w:rPr>
              <w:t>_______________ /</w:t>
            </w:r>
            <w:r>
              <w:rPr>
                <w:rFonts w:eastAsia="Calibri" w:cstheme="minorHAnsi"/>
                <w:b/>
                <w:color w:val="808080" w:themeColor="background1" w:themeShade="80"/>
                <w:sz w:val="24"/>
                <w:szCs w:val="24"/>
              </w:rPr>
              <w:t>_____________ /</w:t>
            </w:r>
          </w:p>
        </w:tc>
        <w:tc>
          <w:tcPr>
            <w:tcW w:w="4536" w:type="dxa"/>
          </w:tcPr>
          <w:p w14:paraId="0D0A4BB1" w14:textId="77777777" w:rsidR="009909FB" w:rsidRDefault="009909FB" w:rsidP="009909FB">
            <w:pPr>
              <w:tabs>
                <w:tab w:val="left" w:pos="567"/>
              </w:tabs>
              <w:spacing w:after="0" w:line="252" w:lineRule="auto"/>
              <w:ind w:right="-1"/>
              <w:rPr>
                <w:rFonts w:eastAsia="Calibri" w:cstheme="minorHAnsi"/>
                <w:b/>
                <w:color w:val="808080" w:themeColor="background1" w:themeShade="80"/>
                <w:sz w:val="24"/>
                <w:szCs w:val="24"/>
              </w:rPr>
            </w:pPr>
            <w:r w:rsidRPr="009B675E">
              <w:rPr>
                <w:rFonts w:eastAsia="Calibri" w:cstheme="minorHAnsi"/>
                <w:b/>
                <w:color w:val="808080" w:themeColor="background1" w:themeShade="80"/>
                <w:sz w:val="24"/>
                <w:szCs w:val="24"/>
              </w:rPr>
              <w:t>_______________ /</w:t>
            </w:r>
            <w:r>
              <w:rPr>
                <w:rFonts w:eastAsia="Calibri" w:cstheme="minorHAnsi"/>
                <w:b/>
                <w:color w:val="808080" w:themeColor="background1" w:themeShade="80"/>
                <w:sz w:val="24"/>
                <w:szCs w:val="24"/>
              </w:rPr>
              <w:t xml:space="preserve">_______________ </w:t>
            </w:r>
            <w:r w:rsidRPr="009B675E">
              <w:rPr>
                <w:rFonts w:eastAsia="Calibri" w:cstheme="minorHAnsi"/>
                <w:b/>
                <w:color w:val="808080" w:themeColor="background1" w:themeShade="80"/>
                <w:sz w:val="24"/>
                <w:szCs w:val="24"/>
              </w:rPr>
              <w:t>/</w:t>
            </w:r>
          </w:p>
          <w:p w14:paraId="5F066FC9" w14:textId="77777777" w:rsidR="009909FB" w:rsidRDefault="009909FB" w:rsidP="009909FB">
            <w:pPr>
              <w:tabs>
                <w:tab w:val="left" w:pos="567"/>
              </w:tabs>
              <w:spacing w:after="0" w:line="252" w:lineRule="auto"/>
              <w:ind w:right="-1"/>
              <w:rPr>
                <w:rFonts w:eastAsia="Calibri" w:cstheme="minorHAnsi"/>
                <w:b/>
                <w:color w:val="808080" w:themeColor="background1" w:themeShade="80"/>
                <w:sz w:val="24"/>
                <w:szCs w:val="24"/>
              </w:rPr>
            </w:pPr>
          </w:p>
          <w:p w14:paraId="14FB4B7D" w14:textId="77777777" w:rsidR="009909FB" w:rsidRPr="009B675E" w:rsidRDefault="009909FB" w:rsidP="009909FB">
            <w:pPr>
              <w:tabs>
                <w:tab w:val="left" w:pos="567"/>
              </w:tabs>
              <w:spacing w:after="0" w:line="252" w:lineRule="auto"/>
              <w:ind w:right="-1"/>
              <w:rPr>
                <w:rFonts w:eastAsia="Calibri" w:cstheme="minorHAnsi"/>
                <w:b/>
                <w:color w:val="808080" w:themeColor="background1" w:themeShade="80"/>
                <w:sz w:val="24"/>
                <w:szCs w:val="24"/>
              </w:rPr>
            </w:pPr>
            <w:r>
              <w:rPr>
                <w:rFonts w:eastAsia="Calibri" w:cstheme="minorHAnsi"/>
                <w:b/>
                <w:color w:val="808080" w:themeColor="background1" w:themeShade="80"/>
                <w:sz w:val="24"/>
                <w:szCs w:val="24"/>
              </w:rPr>
              <w:t>М.П.</w:t>
            </w:r>
          </w:p>
          <w:p w14:paraId="078BA93E" w14:textId="77777777" w:rsidR="009909FB" w:rsidRPr="009B675E" w:rsidRDefault="009909FB" w:rsidP="009909FB">
            <w:pPr>
              <w:tabs>
                <w:tab w:val="left" w:pos="567"/>
              </w:tabs>
              <w:spacing w:after="0"/>
              <w:ind w:right="-1"/>
              <w:jc w:val="both"/>
              <w:rPr>
                <w:rFonts w:eastAsia="Times New Roman" w:cstheme="minorHAnsi"/>
                <w:color w:val="808080" w:themeColor="background1" w:themeShade="80"/>
                <w:sz w:val="24"/>
                <w:szCs w:val="24"/>
                <w:lang w:eastAsia="ar-SA"/>
              </w:rPr>
            </w:pPr>
          </w:p>
        </w:tc>
        <w:tc>
          <w:tcPr>
            <w:tcW w:w="5245" w:type="dxa"/>
          </w:tcPr>
          <w:p w14:paraId="13E87728" w14:textId="77777777" w:rsidR="009909FB" w:rsidRPr="009B675E" w:rsidRDefault="009909FB" w:rsidP="009909FB">
            <w:pPr>
              <w:tabs>
                <w:tab w:val="left" w:pos="567"/>
              </w:tabs>
              <w:spacing w:after="0" w:line="252" w:lineRule="auto"/>
              <w:ind w:right="-1"/>
              <w:rPr>
                <w:rFonts w:cstheme="minorHAnsi"/>
                <w:b/>
                <w:bCs/>
                <w:color w:val="808080" w:themeColor="background1" w:themeShade="80"/>
                <w:sz w:val="24"/>
                <w:szCs w:val="24"/>
              </w:rPr>
            </w:pPr>
          </w:p>
        </w:tc>
        <w:tc>
          <w:tcPr>
            <w:tcW w:w="4111" w:type="dxa"/>
          </w:tcPr>
          <w:p w14:paraId="583005E2" w14:textId="77777777" w:rsidR="009909FB" w:rsidRPr="009B675E" w:rsidRDefault="009909FB" w:rsidP="009909FB">
            <w:pPr>
              <w:tabs>
                <w:tab w:val="left" w:pos="567"/>
              </w:tabs>
              <w:spacing w:after="0" w:line="252" w:lineRule="auto"/>
              <w:ind w:right="-1"/>
              <w:rPr>
                <w:rFonts w:eastAsia="Times New Roman" w:cstheme="minorHAnsi"/>
                <w:color w:val="808080" w:themeColor="background1" w:themeShade="80"/>
                <w:sz w:val="24"/>
                <w:szCs w:val="24"/>
              </w:rPr>
            </w:pPr>
          </w:p>
        </w:tc>
      </w:tr>
    </w:tbl>
    <w:p w14:paraId="573F7125" w14:textId="77777777" w:rsidR="00732CE4" w:rsidRPr="009B675E" w:rsidRDefault="009909FB" w:rsidP="009909FB">
      <w:pPr>
        <w:tabs>
          <w:tab w:val="left" w:pos="4077"/>
        </w:tabs>
        <w:spacing w:after="0"/>
        <w:ind w:right="-1"/>
        <w:rPr>
          <w:rFonts w:cstheme="minorHAnsi"/>
          <w:color w:val="808080" w:themeColor="background1" w:themeShade="80"/>
          <w:sz w:val="24"/>
          <w:szCs w:val="24"/>
        </w:rPr>
      </w:pPr>
      <w:r>
        <w:rPr>
          <w:rFonts w:cstheme="minorHAnsi"/>
          <w:color w:val="808080" w:themeColor="background1" w:themeShade="80"/>
          <w:sz w:val="24"/>
          <w:szCs w:val="24"/>
        </w:rPr>
        <w:tab/>
      </w:r>
    </w:p>
    <w:sectPr w:rsidR="00732CE4" w:rsidRPr="009B675E" w:rsidSect="000E6E91">
      <w:headerReference w:type="default" r:id="rId12"/>
      <w:footerReference w:type="default" r:id="rId13"/>
      <w:pgSz w:w="11906" w:h="16838"/>
      <w:pgMar w:top="142" w:right="850" w:bottom="1843" w:left="1985" w:header="708" w:footer="153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7AEFD1D5" w14:textId="77777777" w:rsidR="001C3024" w:rsidRDefault="001C3024" w:rsidP="00A8326D">
      <w:pPr>
        <w:spacing w:after="0" w:line="240" w:lineRule="auto"/>
      </w:pPr>
      <w:r>
        <w:separator/>
      </w:r>
    </w:p>
  </w:endnote>
  <w:endnote w:type="continuationSeparator" w:id="0">
    <w:p w14:paraId="28A0D5DC" w14:textId="77777777" w:rsidR="001C3024" w:rsidRDefault="001C3024" w:rsidP="00A8326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CC"/>
    <w:family w:val="swiss"/>
    <w:pitch w:val="variable"/>
    <w:sig w:usb0="E0002AFF" w:usb1="4000ACFF" w:usb2="00000001" w:usb3="00000000" w:csb0="000001FF" w:csb1="00000000"/>
  </w:font>
  <w:font w:name="Times New Roman">
    <w:altName w:val="Times New Roman"/>
    <w:panose1 w:val="02020603050405020304"/>
    <w:charset w:val="CC"/>
    <w:family w:val="roman"/>
    <w:pitch w:val="variable"/>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Segoe UI">
    <w:panose1 w:val="020B0502040204020203"/>
    <w:charset w:val="CC"/>
    <w:family w:val="swiss"/>
    <w:pitch w:val="variable"/>
    <w:sig w:usb0="E4002EFF" w:usb1="C000E47F" w:usb2="00000009" w:usb3="00000000" w:csb0="000001FF" w:csb1="00000000"/>
  </w:font>
  <w:font w:name="Calibri Light">
    <w:panose1 w:val="020F0302020204030204"/>
    <w:charset w:val="CC"/>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C072BFA" w14:textId="77777777" w:rsidR="00CB5184" w:rsidRDefault="00CB5184">
    <w:pPr>
      <w:pStyle w:val="a5"/>
      <w:rPr>
        <w:noProof/>
        <w:lang w:eastAsia="ru-RU"/>
      </w:rPr>
    </w:pPr>
  </w:p>
  <w:p w14:paraId="7A2EE2B2" w14:textId="77777777" w:rsidR="00CB5184" w:rsidRDefault="00CB5184">
    <w:pPr>
      <w:pStyle w:val="a5"/>
      <w:rPr>
        <w:noProof/>
        <w:lang w:eastAsia="ru-RU"/>
      </w:rPr>
    </w:pPr>
  </w:p>
  <w:p w14:paraId="73BBAE70" w14:textId="77777777" w:rsidR="00CB5184" w:rsidRDefault="008F2ABA">
    <w:pPr>
      <w:pStyle w:val="a5"/>
    </w:pPr>
    <w:r>
      <w:rPr>
        <w:rFonts w:eastAsia="Times New Roman" w:cstheme="minorHAnsi"/>
        <w:b/>
        <w:noProof/>
        <w:color w:val="808080" w:themeColor="background1" w:themeShade="80"/>
        <w:sz w:val="24"/>
        <w:szCs w:val="24"/>
        <w:lang w:eastAsia="ru-RU"/>
      </w:rPr>
      <w:drawing>
        <wp:anchor distT="0" distB="0" distL="114300" distR="114300" simplePos="0" relativeHeight="251661312" behindDoc="1" locked="0" layoutInCell="1" allowOverlap="1" wp14:anchorId="4C4884E6" wp14:editId="151F3849">
          <wp:simplePos x="0" y="0"/>
          <wp:positionH relativeFrom="margin">
            <wp:posOffset>1957051</wp:posOffset>
          </wp:positionH>
          <wp:positionV relativeFrom="paragraph">
            <wp:posOffset>60960</wp:posOffset>
          </wp:positionV>
          <wp:extent cx="1228725" cy="889978"/>
          <wp:effectExtent l="0" t="0" r="0" b="5715"/>
          <wp:wrapNone/>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Рисунок 5"/>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228725" cy="889978"/>
                  </a:xfrm>
                  <a:prstGeom prst="rect">
                    <a:avLst/>
                  </a:prstGeom>
                  <a:noFill/>
                  <a:ln>
                    <a:noFill/>
                  </a:ln>
                </pic:spPr>
              </pic:pic>
            </a:graphicData>
          </a:graphic>
          <wp14:sizeRelH relativeFrom="margin">
            <wp14:pctWidth>0</wp14:pctWidth>
          </wp14:sizeRelH>
          <wp14:sizeRelV relativeFrom="margin">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0FDAC89C" w14:textId="77777777" w:rsidR="001C3024" w:rsidRDefault="001C3024" w:rsidP="00A8326D">
      <w:pPr>
        <w:spacing w:after="0" w:line="240" w:lineRule="auto"/>
      </w:pPr>
      <w:r>
        <w:separator/>
      </w:r>
    </w:p>
  </w:footnote>
  <w:footnote w:type="continuationSeparator" w:id="0">
    <w:p w14:paraId="0155BDD6" w14:textId="77777777" w:rsidR="001C3024" w:rsidRDefault="001C3024" w:rsidP="00A8326D">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C7F5CAE" w14:textId="77777777" w:rsidR="00CB5184" w:rsidRDefault="00CB5184">
    <w:pPr>
      <w:pStyle w:val="a3"/>
    </w:pPr>
    <w:r>
      <w:rPr>
        <w:noProof/>
        <w:lang w:eastAsia="ru-RU"/>
      </w:rPr>
      <w:drawing>
        <wp:anchor distT="0" distB="0" distL="114300" distR="114300" simplePos="0" relativeHeight="251659264" behindDoc="1" locked="0" layoutInCell="1" allowOverlap="1" wp14:anchorId="584AB599" wp14:editId="45258ABE">
          <wp:simplePos x="0" y="0"/>
          <wp:positionH relativeFrom="page">
            <wp:posOffset>3175</wp:posOffset>
          </wp:positionH>
          <wp:positionV relativeFrom="page">
            <wp:posOffset>1270</wp:posOffset>
          </wp:positionV>
          <wp:extent cx="1590675" cy="10689590"/>
          <wp:effectExtent l="0" t="0" r="9525" b="0"/>
          <wp:wrapNone/>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Back@3x-100.jpg"/>
                  <pic:cNvPicPr/>
                </pic:nvPicPr>
                <pic:blipFill>
                  <a:blip r:embed="rId1">
                    <a:extLst>
                      <a:ext uri="{28A0092B-C50C-407E-A947-70E740481C1C}">
                        <a14:useLocalDpi xmlns:a14="http://schemas.microsoft.com/office/drawing/2010/main" val="0"/>
                      </a:ext>
                    </a:extLst>
                  </a:blip>
                  <a:stretch>
                    <a:fillRect/>
                  </a:stretch>
                </pic:blipFill>
                <pic:spPr>
                  <a:xfrm>
                    <a:off x="0" y="0"/>
                    <a:ext cx="1590675" cy="10689590"/>
                  </a:xfrm>
                  <a:prstGeom prst="rect">
                    <a:avLst/>
                  </a:prstGeom>
                </pic:spPr>
              </pic:pic>
            </a:graphicData>
          </a:graphic>
          <wp14:sizeRelH relativeFrom="margin">
            <wp14:pctWidth>0</wp14:pctWidth>
          </wp14:sizeRelH>
          <wp14:sizeRelV relativeFrom="margin">
            <wp14:pctHeight>0</wp14:pctHeight>
          </wp14:sizeRelV>
        </wp:anchor>
      </w:drawing>
    </w:r>
  </w:p>
  <w:p w14:paraId="7D13480A" w14:textId="77777777" w:rsidR="00CB5184" w:rsidRDefault="00CB5184">
    <w:pPr>
      <w:pStyle w:val="a3"/>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00000A"/>
    <w:multiLevelType w:val="multilevel"/>
    <w:tmpl w:val="BB1EEFF0"/>
    <w:name w:val="WW8Num13"/>
    <w:lvl w:ilvl="0">
      <w:start w:val="1"/>
      <w:numFmt w:val="decimal"/>
      <w:lvlText w:val="2.%1."/>
      <w:lvlJc w:val="left"/>
      <w:pPr>
        <w:tabs>
          <w:tab w:val="num" w:pos="708"/>
        </w:tabs>
        <w:ind w:left="0" w:firstLine="0"/>
      </w:pPr>
      <w:rPr>
        <w:rFonts w:asciiTheme="minorHAnsi" w:eastAsia="Times New Roman" w:hAnsiTheme="minorHAnsi" w:cstheme="minorHAnsi" w:hint="default"/>
        <w:b w:val="0"/>
        <w:bCs w:val="0"/>
        <w:i w:val="0"/>
        <w:iCs w:val="0"/>
        <w:caps w:val="0"/>
        <w:smallCaps w:val="0"/>
        <w:strike w:val="0"/>
        <w:dstrike w:val="0"/>
        <w:color w:val="808080" w:themeColor="background1" w:themeShade="80"/>
        <w:spacing w:val="0"/>
        <w:w w:val="100"/>
        <w:position w:val="0"/>
        <w:sz w:val="24"/>
        <w:szCs w:val="24"/>
        <w:u w:val="none"/>
        <w:effect w:val="none"/>
        <w:vertAlign w:val="baseline"/>
      </w:rPr>
    </w:lvl>
    <w:lvl w:ilvl="1">
      <w:numFmt w:val="decimal"/>
      <w:lvlText w:val="%2"/>
      <w:lvlJc w:val="left"/>
      <w:pPr>
        <w:tabs>
          <w:tab w:val="num" w:pos="0"/>
        </w:tabs>
        <w:ind w:left="0" w:firstLine="0"/>
      </w:pPr>
    </w:lvl>
    <w:lvl w:ilvl="2">
      <w:numFmt w:val="decimal"/>
      <w:lvlText w:val="%3"/>
      <w:lvlJc w:val="left"/>
      <w:pPr>
        <w:tabs>
          <w:tab w:val="num" w:pos="0"/>
        </w:tabs>
        <w:ind w:left="0" w:firstLine="0"/>
      </w:pPr>
    </w:lvl>
    <w:lvl w:ilvl="3">
      <w:numFmt w:val="decimal"/>
      <w:lvlText w:val="%4"/>
      <w:lvlJc w:val="left"/>
      <w:pPr>
        <w:tabs>
          <w:tab w:val="num" w:pos="0"/>
        </w:tabs>
        <w:ind w:left="0" w:firstLine="0"/>
      </w:pPr>
    </w:lvl>
    <w:lvl w:ilvl="4">
      <w:numFmt w:val="decimal"/>
      <w:lvlText w:val="%5"/>
      <w:lvlJc w:val="left"/>
      <w:pPr>
        <w:tabs>
          <w:tab w:val="num" w:pos="0"/>
        </w:tabs>
        <w:ind w:left="0" w:firstLine="0"/>
      </w:pPr>
    </w:lvl>
    <w:lvl w:ilvl="5">
      <w:numFmt w:val="decimal"/>
      <w:lvlText w:val="%6"/>
      <w:lvlJc w:val="left"/>
      <w:pPr>
        <w:tabs>
          <w:tab w:val="num" w:pos="0"/>
        </w:tabs>
        <w:ind w:left="0" w:firstLine="0"/>
      </w:pPr>
    </w:lvl>
    <w:lvl w:ilvl="6">
      <w:numFmt w:val="decimal"/>
      <w:lvlText w:val="%7"/>
      <w:lvlJc w:val="left"/>
      <w:pPr>
        <w:tabs>
          <w:tab w:val="num" w:pos="0"/>
        </w:tabs>
        <w:ind w:left="0" w:firstLine="0"/>
      </w:pPr>
    </w:lvl>
    <w:lvl w:ilvl="7">
      <w:numFmt w:val="decimal"/>
      <w:lvlText w:val="%8"/>
      <w:lvlJc w:val="left"/>
      <w:pPr>
        <w:tabs>
          <w:tab w:val="num" w:pos="0"/>
        </w:tabs>
        <w:ind w:left="0" w:firstLine="0"/>
      </w:pPr>
    </w:lvl>
    <w:lvl w:ilvl="8">
      <w:numFmt w:val="decimal"/>
      <w:lvlText w:val="%9"/>
      <w:lvlJc w:val="left"/>
      <w:pPr>
        <w:tabs>
          <w:tab w:val="num" w:pos="0"/>
        </w:tabs>
        <w:ind w:left="0" w:firstLine="0"/>
      </w:pPr>
    </w:lvl>
  </w:abstractNum>
  <w:abstractNum w:abstractNumId="1" w15:restartNumberingAfterBreak="0">
    <w:nsid w:val="0000000E"/>
    <w:multiLevelType w:val="multilevel"/>
    <w:tmpl w:val="F998CA56"/>
    <w:lvl w:ilvl="0">
      <w:start w:val="1"/>
      <w:numFmt w:val="decimal"/>
      <w:lvlText w:val="1.%1."/>
      <w:lvlJc w:val="left"/>
      <w:pPr>
        <w:tabs>
          <w:tab w:val="num" w:pos="708"/>
        </w:tabs>
        <w:ind w:left="0" w:firstLine="0"/>
      </w:pPr>
      <w:rPr>
        <w:rFonts w:asciiTheme="minorHAnsi" w:eastAsia="Times New Roman" w:hAnsiTheme="minorHAnsi" w:cstheme="minorHAnsi" w:hint="default"/>
        <w:b w:val="0"/>
        <w:bCs w:val="0"/>
        <w:i w:val="0"/>
        <w:iCs w:val="0"/>
        <w:caps w:val="0"/>
        <w:smallCaps w:val="0"/>
        <w:strike w:val="0"/>
        <w:dstrike w:val="0"/>
        <w:color w:val="808080" w:themeColor="background1" w:themeShade="80"/>
        <w:spacing w:val="0"/>
        <w:w w:val="100"/>
        <w:position w:val="0"/>
        <w:sz w:val="24"/>
        <w:szCs w:val="24"/>
        <w:u w:val="none"/>
        <w:effect w:val="none"/>
        <w:vertAlign w:val="baseline"/>
      </w:rPr>
    </w:lvl>
    <w:lvl w:ilvl="1">
      <w:numFmt w:val="decimal"/>
      <w:lvlText w:val="%2"/>
      <w:lvlJc w:val="left"/>
      <w:pPr>
        <w:tabs>
          <w:tab w:val="num" w:pos="0"/>
        </w:tabs>
        <w:ind w:left="0" w:firstLine="0"/>
      </w:pPr>
    </w:lvl>
    <w:lvl w:ilvl="2">
      <w:numFmt w:val="decimal"/>
      <w:lvlText w:val="%3"/>
      <w:lvlJc w:val="left"/>
      <w:pPr>
        <w:tabs>
          <w:tab w:val="num" w:pos="0"/>
        </w:tabs>
        <w:ind w:left="0" w:firstLine="0"/>
      </w:pPr>
    </w:lvl>
    <w:lvl w:ilvl="3">
      <w:numFmt w:val="decimal"/>
      <w:lvlText w:val="%4"/>
      <w:lvlJc w:val="left"/>
      <w:pPr>
        <w:tabs>
          <w:tab w:val="num" w:pos="0"/>
        </w:tabs>
        <w:ind w:left="0" w:firstLine="0"/>
      </w:pPr>
    </w:lvl>
    <w:lvl w:ilvl="4">
      <w:numFmt w:val="decimal"/>
      <w:lvlText w:val="%5"/>
      <w:lvlJc w:val="left"/>
      <w:pPr>
        <w:tabs>
          <w:tab w:val="num" w:pos="0"/>
        </w:tabs>
        <w:ind w:left="0" w:firstLine="0"/>
      </w:pPr>
    </w:lvl>
    <w:lvl w:ilvl="5">
      <w:numFmt w:val="decimal"/>
      <w:lvlText w:val="%6"/>
      <w:lvlJc w:val="left"/>
      <w:pPr>
        <w:tabs>
          <w:tab w:val="num" w:pos="0"/>
        </w:tabs>
        <w:ind w:left="0" w:firstLine="0"/>
      </w:pPr>
    </w:lvl>
    <w:lvl w:ilvl="6">
      <w:numFmt w:val="decimal"/>
      <w:lvlText w:val="%7"/>
      <w:lvlJc w:val="left"/>
      <w:pPr>
        <w:tabs>
          <w:tab w:val="num" w:pos="0"/>
        </w:tabs>
        <w:ind w:left="0" w:firstLine="0"/>
      </w:pPr>
    </w:lvl>
    <w:lvl w:ilvl="7">
      <w:numFmt w:val="decimal"/>
      <w:lvlText w:val="%8"/>
      <w:lvlJc w:val="left"/>
      <w:pPr>
        <w:tabs>
          <w:tab w:val="num" w:pos="0"/>
        </w:tabs>
        <w:ind w:left="0" w:firstLine="0"/>
      </w:pPr>
    </w:lvl>
    <w:lvl w:ilvl="8">
      <w:numFmt w:val="decimal"/>
      <w:lvlText w:val="%9"/>
      <w:lvlJc w:val="left"/>
      <w:pPr>
        <w:tabs>
          <w:tab w:val="num" w:pos="0"/>
        </w:tabs>
        <w:ind w:left="0" w:firstLine="0"/>
      </w:pPr>
    </w:lvl>
  </w:abstractNum>
  <w:abstractNum w:abstractNumId="2" w15:restartNumberingAfterBreak="0">
    <w:nsid w:val="00000013"/>
    <w:multiLevelType w:val="multilevel"/>
    <w:tmpl w:val="00000013"/>
    <w:name w:val="WW8Num22"/>
    <w:lvl w:ilvl="0">
      <w:start w:val="1"/>
      <w:numFmt w:val="bullet"/>
      <w:lvlText w:val="-"/>
      <w:lvlJc w:val="left"/>
      <w:pPr>
        <w:tabs>
          <w:tab w:val="num" w:pos="1275"/>
        </w:tabs>
        <w:ind w:left="567" w:firstLine="0"/>
      </w:pPr>
      <w:rPr>
        <w:rFonts w:ascii="Times New Roman" w:hAnsi="Times New Roman" w:cs="Times New Roman"/>
        <w:b w:val="0"/>
        <w:bCs w:val="0"/>
        <w:i w:val="0"/>
        <w:iCs w:val="0"/>
        <w:caps w:val="0"/>
        <w:smallCaps w:val="0"/>
        <w:strike w:val="0"/>
        <w:dstrike w:val="0"/>
        <w:color w:val="000000"/>
        <w:spacing w:val="0"/>
        <w:w w:val="100"/>
        <w:position w:val="0"/>
        <w:sz w:val="23"/>
        <w:szCs w:val="23"/>
        <w:u w:val="none"/>
        <w:effect w:val="none"/>
        <w:vertAlign w:val="baseline"/>
      </w:rPr>
    </w:lvl>
    <w:lvl w:ilvl="1">
      <w:numFmt w:val="decimal"/>
      <w:lvlText w:val="%2"/>
      <w:lvlJc w:val="left"/>
      <w:pPr>
        <w:tabs>
          <w:tab w:val="num" w:pos="567"/>
        </w:tabs>
        <w:ind w:left="567" w:firstLine="0"/>
      </w:pPr>
    </w:lvl>
    <w:lvl w:ilvl="2">
      <w:numFmt w:val="decimal"/>
      <w:lvlText w:val="%3"/>
      <w:lvlJc w:val="left"/>
      <w:pPr>
        <w:tabs>
          <w:tab w:val="num" w:pos="567"/>
        </w:tabs>
        <w:ind w:left="567" w:firstLine="0"/>
      </w:pPr>
    </w:lvl>
    <w:lvl w:ilvl="3">
      <w:numFmt w:val="decimal"/>
      <w:lvlText w:val="%4"/>
      <w:lvlJc w:val="left"/>
      <w:pPr>
        <w:tabs>
          <w:tab w:val="num" w:pos="567"/>
        </w:tabs>
        <w:ind w:left="567" w:firstLine="0"/>
      </w:pPr>
    </w:lvl>
    <w:lvl w:ilvl="4">
      <w:numFmt w:val="decimal"/>
      <w:lvlText w:val="%5"/>
      <w:lvlJc w:val="left"/>
      <w:pPr>
        <w:tabs>
          <w:tab w:val="num" w:pos="567"/>
        </w:tabs>
        <w:ind w:left="567" w:firstLine="0"/>
      </w:pPr>
    </w:lvl>
    <w:lvl w:ilvl="5">
      <w:numFmt w:val="decimal"/>
      <w:lvlText w:val="%6"/>
      <w:lvlJc w:val="left"/>
      <w:pPr>
        <w:tabs>
          <w:tab w:val="num" w:pos="567"/>
        </w:tabs>
        <w:ind w:left="567" w:firstLine="0"/>
      </w:pPr>
    </w:lvl>
    <w:lvl w:ilvl="6">
      <w:numFmt w:val="decimal"/>
      <w:lvlText w:val="%7"/>
      <w:lvlJc w:val="left"/>
      <w:pPr>
        <w:tabs>
          <w:tab w:val="num" w:pos="567"/>
        </w:tabs>
        <w:ind w:left="567" w:firstLine="0"/>
      </w:pPr>
    </w:lvl>
    <w:lvl w:ilvl="7">
      <w:numFmt w:val="decimal"/>
      <w:lvlText w:val="%8"/>
      <w:lvlJc w:val="left"/>
      <w:pPr>
        <w:tabs>
          <w:tab w:val="num" w:pos="567"/>
        </w:tabs>
        <w:ind w:left="567" w:firstLine="0"/>
      </w:pPr>
    </w:lvl>
    <w:lvl w:ilvl="8">
      <w:numFmt w:val="decimal"/>
      <w:lvlText w:val="%9"/>
      <w:lvlJc w:val="left"/>
      <w:pPr>
        <w:tabs>
          <w:tab w:val="num" w:pos="567"/>
        </w:tabs>
        <w:ind w:left="567" w:firstLine="0"/>
      </w:pPr>
    </w:lvl>
  </w:abstractNum>
  <w:abstractNum w:abstractNumId="3" w15:restartNumberingAfterBreak="0">
    <w:nsid w:val="081831F4"/>
    <w:multiLevelType w:val="multilevel"/>
    <w:tmpl w:val="2FBA3E20"/>
    <w:lvl w:ilvl="0">
      <w:start w:val="5"/>
      <w:numFmt w:val="decimal"/>
      <w:lvlText w:val="%1."/>
      <w:lvlJc w:val="left"/>
      <w:pPr>
        <w:ind w:left="2062" w:hanging="360"/>
      </w:pPr>
      <w:rPr>
        <w:b/>
      </w:rPr>
    </w:lvl>
    <w:lvl w:ilvl="1">
      <w:start w:val="1"/>
      <w:numFmt w:val="decimal"/>
      <w:lvlText w:val="%1.%2."/>
      <w:lvlJc w:val="left"/>
      <w:pPr>
        <w:ind w:left="5747" w:hanging="360"/>
      </w:pPr>
      <w:rPr>
        <w:b w:val="0"/>
      </w:rPr>
    </w:lvl>
    <w:lvl w:ilvl="2">
      <w:start w:val="1"/>
      <w:numFmt w:val="decimal"/>
      <w:lvlText w:val="%1.%2.%3."/>
      <w:lvlJc w:val="left"/>
      <w:pPr>
        <w:ind w:left="720" w:hanging="720"/>
      </w:pPr>
    </w:lvl>
    <w:lvl w:ilvl="3">
      <w:start w:val="1"/>
      <w:numFmt w:val="decimal"/>
      <w:lvlText w:val="%1.%2.%3.%4."/>
      <w:lvlJc w:val="left"/>
      <w:pPr>
        <w:ind w:left="720" w:hanging="720"/>
      </w:pPr>
    </w:lvl>
    <w:lvl w:ilvl="4">
      <w:start w:val="1"/>
      <w:numFmt w:val="decimal"/>
      <w:lvlText w:val="%1.%2.%3.%4.%5."/>
      <w:lvlJc w:val="left"/>
      <w:pPr>
        <w:ind w:left="1080" w:hanging="1080"/>
      </w:pPr>
    </w:lvl>
    <w:lvl w:ilvl="5">
      <w:start w:val="1"/>
      <w:numFmt w:val="decimal"/>
      <w:lvlText w:val="%1.%2.%3.%4.%5.%6."/>
      <w:lvlJc w:val="left"/>
      <w:pPr>
        <w:ind w:left="1080" w:hanging="1080"/>
      </w:pPr>
    </w:lvl>
    <w:lvl w:ilvl="6">
      <w:start w:val="1"/>
      <w:numFmt w:val="decimal"/>
      <w:lvlText w:val="%1.%2.%3.%4.%5.%6.%7."/>
      <w:lvlJc w:val="left"/>
      <w:pPr>
        <w:ind w:left="1440" w:hanging="1440"/>
      </w:pPr>
    </w:lvl>
    <w:lvl w:ilvl="7">
      <w:start w:val="1"/>
      <w:numFmt w:val="decimal"/>
      <w:lvlText w:val="%1.%2.%3.%4.%5.%6.%7.%8."/>
      <w:lvlJc w:val="left"/>
      <w:pPr>
        <w:ind w:left="1440" w:hanging="1440"/>
      </w:pPr>
    </w:lvl>
    <w:lvl w:ilvl="8">
      <w:start w:val="1"/>
      <w:numFmt w:val="decimal"/>
      <w:lvlText w:val="%1.%2.%3.%4.%5.%6.%7.%8.%9."/>
      <w:lvlJc w:val="left"/>
      <w:pPr>
        <w:ind w:left="1800" w:hanging="1800"/>
      </w:pPr>
    </w:lvl>
  </w:abstractNum>
  <w:abstractNum w:abstractNumId="4" w15:restartNumberingAfterBreak="0">
    <w:nsid w:val="085B3B35"/>
    <w:multiLevelType w:val="multilevel"/>
    <w:tmpl w:val="3F20F85A"/>
    <w:lvl w:ilvl="0">
      <w:start w:val="3"/>
      <w:numFmt w:val="decimal"/>
      <w:lvlText w:val="%1."/>
      <w:lvlJc w:val="left"/>
      <w:pPr>
        <w:ind w:left="360" w:hanging="360"/>
      </w:pPr>
      <w:rPr>
        <w:rFonts w:ascii="Calibri" w:hAnsi="Calibri" w:cs="Calibri" w:hint="default"/>
      </w:rPr>
    </w:lvl>
    <w:lvl w:ilvl="1">
      <w:start w:val="2"/>
      <w:numFmt w:val="decimal"/>
      <w:lvlText w:val="%1.%2."/>
      <w:lvlJc w:val="left"/>
      <w:pPr>
        <w:ind w:left="720" w:hanging="720"/>
      </w:pPr>
      <w:rPr>
        <w:rFonts w:ascii="Calibri" w:hAnsi="Calibri" w:cs="Calibri" w:hint="default"/>
      </w:rPr>
    </w:lvl>
    <w:lvl w:ilvl="2">
      <w:start w:val="1"/>
      <w:numFmt w:val="decimal"/>
      <w:lvlText w:val="%1.%2.%3."/>
      <w:lvlJc w:val="left"/>
      <w:pPr>
        <w:ind w:left="720" w:hanging="720"/>
      </w:pPr>
      <w:rPr>
        <w:rFonts w:ascii="Calibri" w:hAnsi="Calibri" w:cs="Calibri" w:hint="default"/>
      </w:rPr>
    </w:lvl>
    <w:lvl w:ilvl="3">
      <w:start w:val="1"/>
      <w:numFmt w:val="decimal"/>
      <w:lvlText w:val="%1.%2.%3.%4."/>
      <w:lvlJc w:val="left"/>
      <w:pPr>
        <w:ind w:left="1080" w:hanging="1080"/>
      </w:pPr>
      <w:rPr>
        <w:rFonts w:ascii="Calibri" w:hAnsi="Calibri" w:cs="Calibri" w:hint="default"/>
      </w:rPr>
    </w:lvl>
    <w:lvl w:ilvl="4">
      <w:start w:val="1"/>
      <w:numFmt w:val="decimal"/>
      <w:lvlText w:val="%1.%2.%3.%4.%5."/>
      <w:lvlJc w:val="left"/>
      <w:pPr>
        <w:ind w:left="1080" w:hanging="1080"/>
      </w:pPr>
      <w:rPr>
        <w:rFonts w:ascii="Calibri" w:hAnsi="Calibri" w:cs="Calibri" w:hint="default"/>
      </w:rPr>
    </w:lvl>
    <w:lvl w:ilvl="5">
      <w:start w:val="1"/>
      <w:numFmt w:val="decimal"/>
      <w:lvlText w:val="%1.%2.%3.%4.%5.%6."/>
      <w:lvlJc w:val="left"/>
      <w:pPr>
        <w:ind w:left="1440" w:hanging="1440"/>
      </w:pPr>
      <w:rPr>
        <w:rFonts w:ascii="Calibri" w:hAnsi="Calibri" w:cs="Calibri" w:hint="default"/>
      </w:rPr>
    </w:lvl>
    <w:lvl w:ilvl="6">
      <w:start w:val="1"/>
      <w:numFmt w:val="decimal"/>
      <w:lvlText w:val="%1.%2.%3.%4.%5.%6.%7."/>
      <w:lvlJc w:val="left"/>
      <w:pPr>
        <w:ind w:left="1440" w:hanging="1440"/>
      </w:pPr>
      <w:rPr>
        <w:rFonts w:ascii="Calibri" w:hAnsi="Calibri" w:cs="Calibri" w:hint="default"/>
      </w:rPr>
    </w:lvl>
    <w:lvl w:ilvl="7">
      <w:start w:val="1"/>
      <w:numFmt w:val="decimal"/>
      <w:lvlText w:val="%1.%2.%3.%4.%5.%6.%7.%8."/>
      <w:lvlJc w:val="left"/>
      <w:pPr>
        <w:ind w:left="1800" w:hanging="1800"/>
      </w:pPr>
      <w:rPr>
        <w:rFonts w:ascii="Calibri" w:hAnsi="Calibri" w:cs="Calibri" w:hint="default"/>
      </w:rPr>
    </w:lvl>
    <w:lvl w:ilvl="8">
      <w:start w:val="1"/>
      <w:numFmt w:val="decimal"/>
      <w:lvlText w:val="%1.%2.%3.%4.%5.%6.%7.%8.%9."/>
      <w:lvlJc w:val="left"/>
      <w:pPr>
        <w:ind w:left="2160" w:hanging="2160"/>
      </w:pPr>
      <w:rPr>
        <w:rFonts w:ascii="Calibri" w:hAnsi="Calibri" w:cs="Calibri" w:hint="default"/>
      </w:rPr>
    </w:lvl>
  </w:abstractNum>
  <w:abstractNum w:abstractNumId="5" w15:restartNumberingAfterBreak="0">
    <w:nsid w:val="0AF45C49"/>
    <w:multiLevelType w:val="hybridMultilevel"/>
    <w:tmpl w:val="28F0C804"/>
    <w:lvl w:ilvl="0" w:tplc="04190001">
      <w:start w:val="1"/>
      <w:numFmt w:val="bullet"/>
      <w:lvlText w:val=""/>
      <w:lvlJc w:val="left"/>
      <w:pPr>
        <w:ind w:left="360" w:hanging="360"/>
      </w:pPr>
      <w:rPr>
        <w:rFonts w:ascii="Symbol" w:hAnsi="Symbol" w:hint="default"/>
      </w:rPr>
    </w:lvl>
    <w:lvl w:ilvl="1" w:tplc="04190019">
      <w:start w:val="1"/>
      <w:numFmt w:val="lowerLetter"/>
      <w:lvlText w:val="%2."/>
      <w:lvlJc w:val="left"/>
      <w:pPr>
        <w:ind w:left="1080" w:hanging="360"/>
      </w:pPr>
    </w:lvl>
    <w:lvl w:ilvl="2" w:tplc="0419001B">
      <w:start w:val="1"/>
      <w:numFmt w:val="lowerRoman"/>
      <w:lvlText w:val="%3."/>
      <w:lvlJc w:val="right"/>
      <w:pPr>
        <w:ind w:left="1800" w:hanging="180"/>
      </w:pPr>
    </w:lvl>
    <w:lvl w:ilvl="3" w:tplc="0419000F">
      <w:start w:val="1"/>
      <w:numFmt w:val="decimal"/>
      <w:lvlText w:val="%4."/>
      <w:lvlJc w:val="left"/>
      <w:pPr>
        <w:ind w:left="2520" w:hanging="360"/>
      </w:pPr>
    </w:lvl>
    <w:lvl w:ilvl="4" w:tplc="04190019">
      <w:start w:val="1"/>
      <w:numFmt w:val="lowerLetter"/>
      <w:lvlText w:val="%5."/>
      <w:lvlJc w:val="left"/>
      <w:pPr>
        <w:ind w:left="3240" w:hanging="360"/>
      </w:pPr>
    </w:lvl>
    <w:lvl w:ilvl="5" w:tplc="0419001B">
      <w:start w:val="1"/>
      <w:numFmt w:val="lowerRoman"/>
      <w:lvlText w:val="%6."/>
      <w:lvlJc w:val="right"/>
      <w:pPr>
        <w:ind w:left="3960" w:hanging="180"/>
      </w:pPr>
    </w:lvl>
    <w:lvl w:ilvl="6" w:tplc="0419000F">
      <w:start w:val="1"/>
      <w:numFmt w:val="decimal"/>
      <w:lvlText w:val="%7."/>
      <w:lvlJc w:val="left"/>
      <w:pPr>
        <w:ind w:left="4680" w:hanging="360"/>
      </w:pPr>
    </w:lvl>
    <w:lvl w:ilvl="7" w:tplc="04190019">
      <w:start w:val="1"/>
      <w:numFmt w:val="lowerLetter"/>
      <w:lvlText w:val="%8."/>
      <w:lvlJc w:val="left"/>
      <w:pPr>
        <w:ind w:left="5400" w:hanging="360"/>
      </w:pPr>
    </w:lvl>
    <w:lvl w:ilvl="8" w:tplc="0419001B">
      <w:start w:val="1"/>
      <w:numFmt w:val="lowerRoman"/>
      <w:lvlText w:val="%9."/>
      <w:lvlJc w:val="right"/>
      <w:pPr>
        <w:ind w:left="6120" w:hanging="180"/>
      </w:pPr>
    </w:lvl>
  </w:abstractNum>
  <w:abstractNum w:abstractNumId="6" w15:restartNumberingAfterBreak="0">
    <w:nsid w:val="0E643E9B"/>
    <w:multiLevelType w:val="multilevel"/>
    <w:tmpl w:val="1A9058EE"/>
    <w:lvl w:ilvl="0">
      <w:start w:val="1"/>
      <w:numFmt w:val="decimal"/>
      <w:lvlText w:val="%1."/>
      <w:lvlJc w:val="left"/>
      <w:pPr>
        <w:ind w:left="1069" w:hanging="360"/>
      </w:pPr>
      <w:rPr>
        <w:b/>
      </w:rPr>
    </w:lvl>
    <w:lvl w:ilvl="1">
      <w:start w:val="1"/>
      <w:numFmt w:val="decimal"/>
      <w:isLgl/>
      <w:lvlText w:val="%1.%2."/>
      <w:lvlJc w:val="left"/>
      <w:pPr>
        <w:ind w:left="1069" w:hanging="360"/>
      </w:pPr>
      <w:rPr>
        <w:b w:val="0"/>
      </w:rPr>
    </w:lvl>
    <w:lvl w:ilvl="2">
      <w:start w:val="1"/>
      <w:numFmt w:val="decimal"/>
      <w:isLgl/>
      <w:lvlText w:val="%1.%2.%3."/>
      <w:lvlJc w:val="left"/>
      <w:pPr>
        <w:ind w:left="1429" w:hanging="720"/>
      </w:pPr>
    </w:lvl>
    <w:lvl w:ilvl="3">
      <w:start w:val="1"/>
      <w:numFmt w:val="decimal"/>
      <w:isLgl/>
      <w:lvlText w:val="%1.%2.%3.%4."/>
      <w:lvlJc w:val="left"/>
      <w:pPr>
        <w:ind w:left="1429" w:hanging="720"/>
      </w:pPr>
    </w:lvl>
    <w:lvl w:ilvl="4">
      <w:start w:val="1"/>
      <w:numFmt w:val="decimal"/>
      <w:isLgl/>
      <w:lvlText w:val="%1.%2.%3.%4.%5."/>
      <w:lvlJc w:val="left"/>
      <w:pPr>
        <w:ind w:left="1789" w:hanging="1080"/>
      </w:pPr>
    </w:lvl>
    <w:lvl w:ilvl="5">
      <w:start w:val="1"/>
      <w:numFmt w:val="decimal"/>
      <w:isLgl/>
      <w:lvlText w:val="%1.%2.%3.%4.%5.%6."/>
      <w:lvlJc w:val="left"/>
      <w:pPr>
        <w:ind w:left="1789" w:hanging="1080"/>
      </w:pPr>
    </w:lvl>
    <w:lvl w:ilvl="6">
      <w:start w:val="1"/>
      <w:numFmt w:val="decimal"/>
      <w:isLgl/>
      <w:lvlText w:val="%1.%2.%3.%4.%5.%6.%7."/>
      <w:lvlJc w:val="left"/>
      <w:pPr>
        <w:ind w:left="2149" w:hanging="1440"/>
      </w:pPr>
    </w:lvl>
    <w:lvl w:ilvl="7">
      <w:start w:val="1"/>
      <w:numFmt w:val="decimal"/>
      <w:isLgl/>
      <w:lvlText w:val="%1.%2.%3.%4.%5.%6.%7.%8."/>
      <w:lvlJc w:val="left"/>
      <w:pPr>
        <w:ind w:left="2149" w:hanging="1440"/>
      </w:pPr>
    </w:lvl>
    <w:lvl w:ilvl="8">
      <w:start w:val="1"/>
      <w:numFmt w:val="decimal"/>
      <w:isLgl/>
      <w:lvlText w:val="%1.%2.%3.%4.%5.%6.%7.%8.%9."/>
      <w:lvlJc w:val="left"/>
      <w:pPr>
        <w:ind w:left="2509" w:hanging="1800"/>
      </w:pPr>
    </w:lvl>
  </w:abstractNum>
  <w:abstractNum w:abstractNumId="7" w15:restartNumberingAfterBreak="0">
    <w:nsid w:val="1328245E"/>
    <w:multiLevelType w:val="multilevel"/>
    <w:tmpl w:val="1A9058EE"/>
    <w:lvl w:ilvl="0">
      <w:start w:val="1"/>
      <w:numFmt w:val="decimal"/>
      <w:lvlText w:val="%1."/>
      <w:lvlJc w:val="left"/>
      <w:pPr>
        <w:ind w:left="1069" w:hanging="360"/>
      </w:pPr>
      <w:rPr>
        <w:b/>
      </w:rPr>
    </w:lvl>
    <w:lvl w:ilvl="1">
      <w:start w:val="1"/>
      <w:numFmt w:val="decimal"/>
      <w:isLgl/>
      <w:lvlText w:val="%1.%2."/>
      <w:lvlJc w:val="left"/>
      <w:pPr>
        <w:ind w:left="1069" w:hanging="360"/>
      </w:pPr>
      <w:rPr>
        <w:b w:val="0"/>
      </w:rPr>
    </w:lvl>
    <w:lvl w:ilvl="2">
      <w:start w:val="1"/>
      <w:numFmt w:val="decimal"/>
      <w:isLgl/>
      <w:lvlText w:val="%1.%2.%3."/>
      <w:lvlJc w:val="left"/>
      <w:pPr>
        <w:ind w:left="1429" w:hanging="720"/>
      </w:pPr>
    </w:lvl>
    <w:lvl w:ilvl="3">
      <w:start w:val="1"/>
      <w:numFmt w:val="decimal"/>
      <w:isLgl/>
      <w:lvlText w:val="%1.%2.%3.%4."/>
      <w:lvlJc w:val="left"/>
      <w:pPr>
        <w:ind w:left="1429" w:hanging="720"/>
      </w:pPr>
    </w:lvl>
    <w:lvl w:ilvl="4">
      <w:start w:val="1"/>
      <w:numFmt w:val="decimal"/>
      <w:isLgl/>
      <w:lvlText w:val="%1.%2.%3.%4.%5."/>
      <w:lvlJc w:val="left"/>
      <w:pPr>
        <w:ind w:left="1789" w:hanging="1080"/>
      </w:pPr>
    </w:lvl>
    <w:lvl w:ilvl="5">
      <w:start w:val="1"/>
      <w:numFmt w:val="decimal"/>
      <w:isLgl/>
      <w:lvlText w:val="%1.%2.%3.%4.%5.%6."/>
      <w:lvlJc w:val="left"/>
      <w:pPr>
        <w:ind w:left="1789" w:hanging="1080"/>
      </w:pPr>
    </w:lvl>
    <w:lvl w:ilvl="6">
      <w:start w:val="1"/>
      <w:numFmt w:val="decimal"/>
      <w:isLgl/>
      <w:lvlText w:val="%1.%2.%3.%4.%5.%6.%7."/>
      <w:lvlJc w:val="left"/>
      <w:pPr>
        <w:ind w:left="2149" w:hanging="1440"/>
      </w:pPr>
    </w:lvl>
    <w:lvl w:ilvl="7">
      <w:start w:val="1"/>
      <w:numFmt w:val="decimal"/>
      <w:isLgl/>
      <w:lvlText w:val="%1.%2.%3.%4.%5.%6.%7.%8."/>
      <w:lvlJc w:val="left"/>
      <w:pPr>
        <w:ind w:left="2149" w:hanging="1440"/>
      </w:pPr>
    </w:lvl>
    <w:lvl w:ilvl="8">
      <w:start w:val="1"/>
      <w:numFmt w:val="decimal"/>
      <w:isLgl/>
      <w:lvlText w:val="%1.%2.%3.%4.%5.%6.%7.%8.%9."/>
      <w:lvlJc w:val="left"/>
      <w:pPr>
        <w:ind w:left="2509" w:hanging="1800"/>
      </w:pPr>
    </w:lvl>
  </w:abstractNum>
  <w:abstractNum w:abstractNumId="8" w15:restartNumberingAfterBreak="0">
    <w:nsid w:val="28934008"/>
    <w:multiLevelType w:val="multilevel"/>
    <w:tmpl w:val="8CEA9040"/>
    <w:lvl w:ilvl="0">
      <w:start w:val="3"/>
      <w:numFmt w:val="decimal"/>
      <w:lvlText w:val="%1."/>
      <w:lvlJc w:val="left"/>
      <w:pPr>
        <w:ind w:left="360" w:hanging="360"/>
      </w:pPr>
    </w:lvl>
    <w:lvl w:ilvl="1">
      <w:start w:val="1"/>
      <w:numFmt w:val="decimal"/>
      <w:lvlText w:val="%1.%2."/>
      <w:lvlJc w:val="left"/>
      <w:pPr>
        <w:ind w:left="1353" w:hanging="360"/>
      </w:pPr>
    </w:lvl>
    <w:lvl w:ilvl="2">
      <w:start w:val="1"/>
      <w:numFmt w:val="decimal"/>
      <w:lvlText w:val="%1.%2.%3."/>
      <w:lvlJc w:val="left"/>
      <w:pPr>
        <w:ind w:left="720" w:hanging="720"/>
      </w:pPr>
    </w:lvl>
    <w:lvl w:ilvl="3">
      <w:start w:val="1"/>
      <w:numFmt w:val="decimal"/>
      <w:lvlText w:val="%1.%2.%3.%4."/>
      <w:lvlJc w:val="left"/>
      <w:pPr>
        <w:ind w:left="720" w:hanging="720"/>
      </w:pPr>
    </w:lvl>
    <w:lvl w:ilvl="4">
      <w:start w:val="1"/>
      <w:numFmt w:val="decimal"/>
      <w:lvlText w:val="%1.%2.%3.%4.%5."/>
      <w:lvlJc w:val="left"/>
      <w:pPr>
        <w:ind w:left="1080" w:hanging="1080"/>
      </w:pPr>
    </w:lvl>
    <w:lvl w:ilvl="5">
      <w:start w:val="1"/>
      <w:numFmt w:val="decimal"/>
      <w:lvlText w:val="%1.%2.%3.%4.%5.%6."/>
      <w:lvlJc w:val="left"/>
      <w:pPr>
        <w:ind w:left="1080" w:hanging="1080"/>
      </w:pPr>
    </w:lvl>
    <w:lvl w:ilvl="6">
      <w:start w:val="1"/>
      <w:numFmt w:val="decimal"/>
      <w:lvlText w:val="%1.%2.%3.%4.%5.%6.%7."/>
      <w:lvlJc w:val="left"/>
      <w:pPr>
        <w:ind w:left="1440" w:hanging="1440"/>
      </w:pPr>
    </w:lvl>
    <w:lvl w:ilvl="7">
      <w:start w:val="1"/>
      <w:numFmt w:val="decimal"/>
      <w:lvlText w:val="%1.%2.%3.%4.%5.%6.%7.%8."/>
      <w:lvlJc w:val="left"/>
      <w:pPr>
        <w:ind w:left="1440" w:hanging="1440"/>
      </w:pPr>
    </w:lvl>
    <w:lvl w:ilvl="8">
      <w:start w:val="1"/>
      <w:numFmt w:val="decimal"/>
      <w:lvlText w:val="%1.%2.%3.%4.%5.%6.%7.%8.%9."/>
      <w:lvlJc w:val="left"/>
      <w:pPr>
        <w:ind w:left="1800" w:hanging="1800"/>
      </w:pPr>
    </w:lvl>
  </w:abstractNum>
  <w:abstractNum w:abstractNumId="9" w15:restartNumberingAfterBreak="0">
    <w:nsid w:val="2C3D5402"/>
    <w:multiLevelType w:val="multilevel"/>
    <w:tmpl w:val="2C007C82"/>
    <w:lvl w:ilvl="0">
      <w:start w:val="3"/>
      <w:numFmt w:val="decimal"/>
      <w:lvlText w:val="%1."/>
      <w:lvlJc w:val="left"/>
      <w:pPr>
        <w:ind w:left="480" w:hanging="480"/>
      </w:pPr>
      <w:rPr>
        <w:rFonts w:eastAsia="Times New Roman" w:hint="default"/>
      </w:rPr>
    </w:lvl>
    <w:lvl w:ilvl="1">
      <w:start w:val="11"/>
      <w:numFmt w:val="decimal"/>
      <w:lvlText w:val="%1.%2."/>
      <w:lvlJc w:val="left"/>
      <w:pPr>
        <w:ind w:left="480" w:hanging="480"/>
      </w:pPr>
      <w:rPr>
        <w:rFonts w:eastAsia="Times New Roman" w:hint="default"/>
      </w:rPr>
    </w:lvl>
    <w:lvl w:ilvl="2">
      <w:start w:val="1"/>
      <w:numFmt w:val="decimal"/>
      <w:lvlText w:val="%1.%2.%3."/>
      <w:lvlJc w:val="left"/>
      <w:pPr>
        <w:ind w:left="720" w:hanging="720"/>
      </w:pPr>
      <w:rPr>
        <w:rFonts w:eastAsia="Times New Roman" w:hint="default"/>
      </w:rPr>
    </w:lvl>
    <w:lvl w:ilvl="3">
      <w:start w:val="1"/>
      <w:numFmt w:val="decimal"/>
      <w:lvlText w:val="%1.%2.%3.%4."/>
      <w:lvlJc w:val="left"/>
      <w:pPr>
        <w:ind w:left="720" w:hanging="720"/>
      </w:pPr>
      <w:rPr>
        <w:rFonts w:eastAsia="Times New Roman" w:hint="default"/>
      </w:rPr>
    </w:lvl>
    <w:lvl w:ilvl="4">
      <w:start w:val="1"/>
      <w:numFmt w:val="decimal"/>
      <w:lvlText w:val="%1.%2.%3.%4.%5."/>
      <w:lvlJc w:val="left"/>
      <w:pPr>
        <w:ind w:left="1080" w:hanging="1080"/>
      </w:pPr>
      <w:rPr>
        <w:rFonts w:eastAsia="Times New Roman" w:hint="default"/>
      </w:rPr>
    </w:lvl>
    <w:lvl w:ilvl="5">
      <w:start w:val="1"/>
      <w:numFmt w:val="decimal"/>
      <w:lvlText w:val="%1.%2.%3.%4.%5.%6."/>
      <w:lvlJc w:val="left"/>
      <w:pPr>
        <w:ind w:left="1080" w:hanging="1080"/>
      </w:pPr>
      <w:rPr>
        <w:rFonts w:eastAsia="Times New Roman" w:hint="default"/>
      </w:rPr>
    </w:lvl>
    <w:lvl w:ilvl="6">
      <w:start w:val="1"/>
      <w:numFmt w:val="decimal"/>
      <w:lvlText w:val="%1.%2.%3.%4.%5.%6.%7."/>
      <w:lvlJc w:val="left"/>
      <w:pPr>
        <w:ind w:left="1440" w:hanging="1440"/>
      </w:pPr>
      <w:rPr>
        <w:rFonts w:eastAsia="Times New Roman" w:hint="default"/>
      </w:rPr>
    </w:lvl>
    <w:lvl w:ilvl="7">
      <w:start w:val="1"/>
      <w:numFmt w:val="decimal"/>
      <w:lvlText w:val="%1.%2.%3.%4.%5.%6.%7.%8."/>
      <w:lvlJc w:val="left"/>
      <w:pPr>
        <w:ind w:left="1440" w:hanging="1440"/>
      </w:pPr>
      <w:rPr>
        <w:rFonts w:eastAsia="Times New Roman" w:hint="default"/>
      </w:rPr>
    </w:lvl>
    <w:lvl w:ilvl="8">
      <w:start w:val="1"/>
      <w:numFmt w:val="decimal"/>
      <w:lvlText w:val="%1.%2.%3.%4.%5.%6.%7.%8.%9."/>
      <w:lvlJc w:val="left"/>
      <w:pPr>
        <w:ind w:left="1800" w:hanging="1800"/>
      </w:pPr>
      <w:rPr>
        <w:rFonts w:eastAsia="Times New Roman" w:hint="default"/>
      </w:rPr>
    </w:lvl>
  </w:abstractNum>
  <w:abstractNum w:abstractNumId="10" w15:restartNumberingAfterBreak="0">
    <w:nsid w:val="2FE65A2E"/>
    <w:multiLevelType w:val="hybridMultilevel"/>
    <w:tmpl w:val="D5FEF374"/>
    <w:lvl w:ilvl="0" w:tplc="04190019">
      <w:start w:val="1"/>
      <w:numFmt w:val="lowerLetter"/>
      <w:lvlText w:val="%1."/>
      <w:lvlJc w:val="left"/>
      <w:pPr>
        <w:ind w:left="360" w:hanging="360"/>
      </w:pPr>
      <w:rPr>
        <w:rFonts w:hint="default"/>
      </w:rPr>
    </w:lvl>
    <w:lvl w:ilvl="1" w:tplc="04190019">
      <w:start w:val="1"/>
      <w:numFmt w:val="lowerLetter"/>
      <w:lvlText w:val="%2."/>
      <w:lvlJc w:val="left"/>
      <w:pPr>
        <w:ind w:left="1080" w:hanging="360"/>
      </w:pPr>
    </w:lvl>
    <w:lvl w:ilvl="2" w:tplc="0419001B">
      <w:start w:val="1"/>
      <w:numFmt w:val="lowerRoman"/>
      <w:lvlText w:val="%3."/>
      <w:lvlJc w:val="right"/>
      <w:pPr>
        <w:ind w:left="1800" w:hanging="180"/>
      </w:pPr>
    </w:lvl>
    <w:lvl w:ilvl="3" w:tplc="0419000F">
      <w:start w:val="1"/>
      <w:numFmt w:val="decimal"/>
      <w:lvlText w:val="%4."/>
      <w:lvlJc w:val="left"/>
      <w:pPr>
        <w:ind w:left="2520" w:hanging="360"/>
      </w:pPr>
    </w:lvl>
    <w:lvl w:ilvl="4" w:tplc="04190019">
      <w:start w:val="1"/>
      <w:numFmt w:val="lowerLetter"/>
      <w:lvlText w:val="%5."/>
      <w:lvlJc w:val="left"/>
      <w:pPr>
        <w:ind w:left="3240" w:hanging="360"/>
      </w:pPr>
    </w:lvl>
    <w:lvl w:ilvl="5" w:tplc="0419001B">
      <w:start w:val="1"/>
      <w:numFmt w:val="lowerRoman"/>
      <w:lvlText w:val="%6."/>
      <w:lvlJc w:val="right"/>
      <w:pPr>
        <w:ind w:left="3960" w:hanging="180"/>
      </w:pPr>
    </w:lvl>
    <w:lvl w:ilvl="6" w:tplc="0419000F">
      <w:start w:val="1"/>
      <w:numFmt w:val="decimal"/>
      <w:lvlText w:val="%7."/>
      <w:lvlJc w:val="left"/>
      <w:pPr>
        <w:ind w:left="4680" w:hanging="360"/>
      </w:pPr>
    </w:lvl>
    <w:lvl w:ilvl="7" w:tplc="04190019">
      <w:start w:val="1"/>
      <w:numFmt w:val="lowerLetter"/>
      <w:lvlText w:val="%8."/>
      <w:lvlJc w:val="left"/>
      <w:pPr>
        <w:ind w:left="5400" w:hanging="360"/>
      </w:pPr>
    </w:lvl>
    <w:lvl w:ilvl="8" w:tplc="0419001B">
      <w:start w:val="1"/>
      <w:numFmt w:val="lowerRoman"/>
      <w:lvlText w:val="%9."/>
      <w:lvlJc w:val="right"/>
      <w:pPr>
        <w:ind w:left="6120" w:hanging="180"/>
      </w:pPr>
    </w:lvl>
  </w:abstractNum>
  <w:abstractNum w:abstractNumId="11" w15:restartNumberingAfterBreak="0">
    <w:nsid w:val="3B130593"/>
    <w:multiLevelType w:val="multilevel"/>
    <w:tmpl w:val="1A9058EE"/>
    <w:lvl w:ilvl="0">
      <w:start w:val="1"/>
      <w:numFmt w:val="decimal"/>
      <w:lvlText w:val="%1."/>
      <w:lvlJc w:val="left"/>
      <w:pPr>
        <w:ind w:left="1069" w:hanging="360"/>
      </w:pPr>
      <w:rPr>
        <w:b/>
      </w:rPr>
    </w:lvl>
    <w:lvl w:ilvl="1">
      <w:start w:val="1"/>
      <w:numFmt w:val="decimal"/>
      <w:isLgl/>
      <w:lvlText w:val="%1.%2."/>
      <w:lvlJc w:val="left"/>
      <w:pPr>
        <w:ind w:left="1069" w:hanging="360"/>
      </w:pPr>
      <w:rPr>
        <w:b w:val="0"/>
      </w:rPr>
    </w:lvl>
    <w:lvl w:ilvl="2">
      <w:start w:val="1"/>
      <w:numFmt w:val="decimal"/>
      <w:isLgl/>
      <w:lvlText w:val="%1.%2.%3."/>
      <w:lvlJc w:val="left"/>
      <w:pPr>
        <w:ind w:left="1429" w:hanging="720"/>
      </w:pPr>
    </w:lvl>
    <w:lvl w:ilvl="3">
      <w:start w:val="1"/>
      <w:numFmt w:val="decimal"/>
      <w:isLgl/>
      <w:lvlText w:val="%1.%2.%3.%4."/>
      <w:lvlJc w:val="left"/>
      <w:pPr>
        <w:ind w:left="1429" w:hanging="720"/>
      </w:pPr>
    </w:lvl>
    <w:lvl w:ilvl="4">
      <w:start w:val="1"/>
      <w:numFmt w:val="decimal"/>
      <w:isLgl/>
      <w:lvlText w:val="%1.%2.%3.%4.%5."/>
      <w:lvlJc w:val="left"/>
      <w:pPr>
        <w:ind w:left="1789" w:hanging="1080"/>
      </w:pPr>
    </w:lvl>
    <w:lvl w:ilvl="5">
      <w:start w:val="1"/>
      <w:numFmt w:val="decimal"/>
      <w:isLgl/>
      <w:lvlText w:val="%1.%2.%3.%4.%5.%6."/>
      <w:lvlJc w:val="left"/>
      <w:pPr>
        <w:ind w:left="1789" w:hanging="1080"/>
      </w:pPr>
    </w:lvl>
    <w:lvl w:ilvl="6">
      <w:start w:val="1"/>
      <w:numFmt w:val="decimal"/>
      <w:isLgl/>
      <w:lvlText w:val="%1.%2.%3.%4.%5.%6.%7."/>
      <w:lvlJc w:val="left"/>
      <w:pPr>
        <w:ind w:left="2149" w:hanging="1440"/>
      </w:pPr>
    </w:lvl>
    <w:lvl w:ilvl="7">
      <w:start w:val="1"/>
      <w:numFmt w:val="decimal"/>
      <w:isLgl/>
      <w:lvlText w:val="%1.%2.%3.%4.%5.%6.%7.%8."/>
      <w:lvlJc w:val="left"/>
      <w:pPr>
        <w:ind w:left="2149" w:hanging="1440"/>
      </w:pPr>
    </w:lvl>
    <w:lvl w:ilvl="8">
      <w:start w:val="1"/>
      <w:numFmt w:val="decimal"/>
      <w:isLgl/>
      <w:lvlText w:val="%1.%2.%3.%4.%5.%6.%7.%8.%9."/>
      <w:lvlJc w:val="left"/>
      <w:pPr>
        <w:ind w:left="2509" w:hanging="1800"/>
      </w:pPr>
    </w:lvl>
  </w:abstractNum>
  <w:abstractNum w:abstractNumId="12" w15:restartNumberingAfterBreak="0">
    <w:nsid w:val="3C890F98"/>
    <w:multiLevelType w:val="hybridMultilevel"/>
    <w:tmpl w:val="E698012A"/>
    <w:lvl w:ilvl="0" w:tplc="04190001">
      <w:start w:val="1"/>
      <w:numFmt w:val="bullet"/>
      <w:lvlText w:val=""/>
      <w:lvlJc w:val="left"/>
      <w:pPr>
        <w:ind w:left="360" w:hanging="360"/>
      </w:pPr>
      <w:rPr>
        <w:rFonts w:ascii="Symbol" w:hAnsi="Symbol" w:hint="default"/>
      </w:rPr>
    </w:lvl>
    <w:lvl w:ilvl="1" w:tplc="04190019">
      <w:start w:val="1"/>
      <w:numFmt w:val="lowerLetter"/>
      <w:lvlText w:val="%2."/>
      <w:lvlJc w:val="left"/>
      <w:pPr>
        <w:ind w:left="1080" w:hanging="360"/>
      </w:pPr>
    </w:lvl>
    <w:lvl w:ilvl="2" w:tplc="0419001B">
      <w:start w:val="1"/>
      <w:numFmt w:val="lowerRoman"/>
      <w:lvlText w:val="%3."/>
      <w:lvlJc w:val="right"/>
      <w:pPr>
        <w:ind w:left="1800" w:hanging="180"/>
      </w:pPr>
    </w:lvl>
    <w:lvl w:ilvl="3" w:tplc="0419000F">
      <w:start w:val="1"/>
      <w:numFmt w:val="decimal"/>
      <w:lvlText w:val="%4."/>
      <w:lvlJc w:val="left"/>
      <w:pPr>
        <w:ind w:left="2520" w:hanging="360"/>
      </w:pPr>
    </w:lvl>
    <w:lvl w:ilvl="4" w:tplc="04190019">
      <w:start w:val="1"/>
      <w:numFmt w:val="lowerLetter"/>
      <w:lvlText w:val="%5."/>
      <w:lvlJc w:val="left"/>
      <w:pPr>
        <w:ind w:left="3240" w:hanging="360"/>
      </w:pPr>
    </w:lvl>
    <w:lvl w:ilvl="5" w:tplc="0419001B">
      <w:start w:val="1"/>
      <w:numFmt w:val="lowerRoman"/>
      <w:lvlText w:val="%6."/>
      <w:lvlJc w:val="right"/>
      <w:pPr>
        <w:ind w:left="3960" w:hanging="180"/>
      </w:pPr>
    </w:lvl>
    <w:lvl w:ilvl="6" w:tplc="0419000F">
      <w:start w:val="1"/>
      <w:numFmt w:val="decimal"/>
      <w:lvlText w:val="%7."/>
      <w:lvlJc w:val="left"/>
      <w:pPr>
        <w:ind w:left="4680" w:hanging="360"/>
      </w:pPr>
    </w:lvl>
    <w:lvl w:ilvl="7" w:tplc="04190019">
      <w:start w:val="1"/>
      <w:numFmt w:val="lowerLetter"/>
      <w:lvlText w:val="%8."/>
      <w:lvlJc w:val="left"/>
      <w:pPr>
        <w:ind w:left="5400" w:hanging="360"/>
      </w:pPr>
    </w:lvl>
    <w:lvl w:ilvl="8" w:tplc="0419001B">
      <w:start w:val="1"/>
      <w:numFmt w:val="lowerRoman"/>
      <w:lvlText w:val="%9."/>
      <w:lvlJc w:val="right"/>
      <w:pPr>
        <w:ind w:left="6120" w:hanging="180"/>
      </w:pPr>
    </w:lvl>
  </w:abstractNum>
  <w:abstractNum w:abstractNumId="13" w15:restartNumberingAfterBreak="0">
    <w:nsid w:val="3DF06F3B"/>
    <w:multiLevelType w:val="multilevel"/>
    <w:tmpl w:val="D98EE066"/>
    <w:lvl w:ilvl="0">
      <w:start w:val="3"/>
      <w:numFmt w:val="decimal"/>
      <w:lvlText w:val="%1."/>
      <w:lvlJc w:val="left"/>
      <w:pPr>
        <w:ind w:left="360" w:hanging="360"/>
      </w:pPr>
      <w:rPr>
        <w:rFonts w:hint="default"/>
      </w:rPr>
    </w:lvl>
    <w:lvl w:ilvl="1">
      <w:start w:val="6"/>
      <w:numFmt w:val="decimal"/>
      <w:lvlText w:val="%1.%2."/>
      <w:lvlJc w:val="left"/>
      <w:pPr>
        <w:ind w:left="1070" w:hanging="360"/>
      </w:pPr>
      <w:rPr>
        <w:rFonts w:hint="default"/>
      </w:rPr>
    </w:lvl>
    <w:lvl w:ilvl="2">
      <w:start w:val="1"/>
      <w:numFmt w:val="decimal"/>
      <w:lvlText w:val="%1.%2.%3."/>
      <w:lvlJc w:val="left"/>
      <w:pPr>
        <w:ind w:left="2140" w:hanging="720"/>
      </w:pPr>
      <w:rPr>
        <w:rFonts w:hint="default"/>
      </w:rPr>
    </w:lvl>
    <w:lvl w:ilvl="3">
      <w:start w:val="1"/>
      <w:numFmt w:val="decimal"/>
      <w:lvlText w:val="%1.%2.%3.%4."/>
      <w:lvlJc w:val="left"/>
      <w:pPr>
        <w:ind w:left="2850" w:hanging="720"/>
      </w:pPr>
      <w:rPr>
        <w:rFonts w:hint="default"/>
      </w:rPr>
    </w:lvl>
    <w:lvl w:ilvl="4">
      <w:start w:val="1"/>
      <w:numFmt w:val="decimal"/>
      <w:lvlText w:val="%1.%2.%3.%4.%5."/>
      <w:lvlJc w:val="left"/>
      <w:pPr>
        <w:ind w:left="3920" w:hanging="1080"/>
      </w:pPr>
      <w:rPr>
        <w:rFonts w:hint="default"/>
      </w:rPr>
    </w:lvl>
    <w:lvl w:ilvl="5">
      <w:start w:val="1"/>
      <w:numFmt w:val="decimal"/>
      <w:lvlText w:val="%1.%2.%3.%4.%5.%6."/>
      <w:lvlJc w:val="left"/>
      <w:pPr>
        <w:ind w:left="4630" w:hanging="1080"/>
      </w:pPr>
      <w:rPr>
        <w:rFonts w:hint="default"/>
      </w:rPr>
    </w:lvl>
    <w:lvl w:ilvl="6">
      <w:start w:val="1"/>
      <w:numFmt w:val="decimal"/>
      <w:lvlText w:val="%1.%2.%3.%4.%5.%6.%7."/>
      <w:lvlJc w:val="left"/>
      <w:pPr>
        <w:ind w:left="5700" w:hanging="1440"/>
      </w:pPr>
      <w:rPr>
        <w:rFonts w:hint="default"/>
      </w:rPr>
    </w:lvl>
    <w:lvl w:ilvl="7">
      <w:start w:val="1"/>
      <w:numFmt w:val="decimal"/>
      <w:lvlText w:val="%1.%2.%3.%4.%5.%6.%7.%8."/>
      <w:lvlJc w:val="left"/>
      <w:pPr>
        <w:ind w:left="6410" w:hanging="1440"/>
      </w:pPr>
      <w:rPr>
        <w:rFonts w:hint="default"/>
      </w:rPr>
    </w:lvl>
    <w:lvl w:ilvl="8">
      <w:start w:val="1"/>
      <w:numFmt w:val="decimal"/>
      <w:lvlText w:val="%1.%2.%3.%4.%5.%6.%7.%8.%9."/>
      <w:lvlJc w:val="left"/>
      <w:pPr>
        <w:ind w:left="7480" w:hanging="1800"/>
      </w:pPr>
      <w:rPr>
        <w:rFonts w:hint="default"/>
      </w:rPr>
    </w:lvl>
  </w:abstractNum>
  <w:abstractNum w:abstractNumId="14" w15:restartNumberingAfterBreak="0">
    <w:nsid w:val="4AA611A4"/>
    <w:multiLevelType w:val="multilevel"/>
    <w:tmpl w:val="23166B4C"/>
    <w:lvl w:ilvl="0">
      <w:start w:val="1"/>
      <w:numFmt w:val="decimal"/>
      <w:lvlText w:val="%1."/>
      <w:lvlJc w:val="left"/>
      <w:pPr>
        <w:tabs>
          <w:tab w:val="num" w:pos="360"/>
        </w:tabs>
        <w:ind w:left="360" w:hanging="360"/>
      </w:pPr>
      <w:rPr>
        <w:rFonts w:cs="Times New Roman" w:hint="default"/>
      </w:rPr>
    </w:lvl>
    <w:lvl w:ilvl="1">
      <w:start w:val="1"/>
      <w:numFmt w:val="decimal"/>
      <w:isLgl/>
      <w:lvlText w:val="%1.%2."/>
      <w:lvlJc w:val="left"/>
      <w:pPr>
        <w:tabs>
          <w:tab w:val="num" w:pos="1093"/>
        </w:tabs>
        <w:ind w:left="1093" w:hanging="525"/>
      </w:pPr>
      <w:rPr>
        <w:rFonts w:cs="Times New Roman" w:hint="default"/>
        <w:b w:val="0"/>
        <w:bCs w:val="0"/>
        <w:i w:val="0"/>
        <w:color w:val="000000"/>
      </w:rPr>
    </w:lvl>
    <w:lvl w:ilvl="2">
      <w:start w:val="1"/>
      <w:numFmt w:val="decimal"/>
      <w:isLgl/>
      <w:lvlText w:val="%1.%2.%3."/>
      <w:lvlJc w:val="left"/>
      <w:pPr>
        <w:tabs>
          <w:tab w:val="num" w:pos="720"/>
        </w:tabs>
        <w:ind w:left="720" w:hanging="720"/>
      </w:pPr>
      <w:rPr>
        <w:rFonts w:cs="Times New Roman" w:hint="default"/>
      </w:rPr>
    </w:lvl>
    <w:lvl w:ilvl="3">
      <w:start w:val="1"/>
      <w:numFmt w:val="decimal"/>
      <w:isLgl/>
      <w:lvlText w:val="%1.%2.%3.%4."/>
      <w:lvlJc w:val="left"/>
      <w:pPr>
        <w:tabs>
          <w:tab w:val="num" w:pos="720"/>
        </w:tabs>
        <w:ind w:left="720" w:hanging="720"/>
      </w:pPr>
      <w:rPr>
        <w:rFonts w:cs="Times New Roman" w:hint="default"/>
      </w:rPr>
    </w:lvl>
    <w:lvl w:ilvl="4">
      <w:start w:val="1"/>
      <w:numFmt w:val="decimal"/>
      <w:isLgl/>
      <w:lvlText w:val="%1.%2.%3.%4.%5."/>
      <w:lvlJc w:val="left"/>
      <w:pPr>
        <w:tabs>
          <w:tab w:val="num" w:pos="1080"/>
        </w:tabs>
        <w:ind w:left="1080" w:hanging="1080"/>
      </w:pPr>
      <w:rPr>
        <w:rFonts w:cs="Times New Roman" w:hint="default"/>
      </w:rPr>
    </w:lvl>
    <w:lvl w:ilvl="5">
      <w:start w:val="1"/>
      <w:numFmt w:val="decimal"/>
      <w:isLgl/>
      <w:lvlText w:val="%1.%2.%3.%4.%5.%6."/>
      <w:lvlJc w:val="left"/>
      <w:pPr>
        <w:tabs>
          <w:tab w:val="num" w:pos="1080"/>
        </w:tabs>
        <w:ind w:left="1080" w:hanging="1080"/>
      </w:pPr>
      <w:rPr>
        <w:rFonts w:cs="Times New Roman" w:hint="default"/>
      </w:rPr>
    </w:lvl>
    <w:lvl w:ilvl="6">
      <w:start w:val="1"/>
      <w:numFmt w:val="decimal"/>
      <w:isLgl/>
      <w:lvlText w:val="%1.%2.%3.%4.%5.%6.%7."/>
      <w:lvlJc w:val="left"/>
      <w:pPr>
        <w:tabs>
          <w:tab w:val="num" w:pos="1440"/>
        </w:tabs>
        <w:ind w:left="1440" w:hanging="1440"/>
      </w:pPr>
      <w:rPr>
        <w:rFonts w:cs="Times New Roman" w:hint="default"/>
      </w:rPr>
    </w:lvl>
    <w:lvl w:ilvl="7">
      <w:start w:val="1"/>
      <w:numFmt w:val="decimal"/>
      <w:isLgl/>
      <w:lvlText w:val="%1.%2.%3.%4.%5.%6.%7.%8."/>
      <w:lvlJc w:val="left"/>
      <w:pPr>
        <w:tabs>
          <w:tab w:val="num" w:pos="1440"/>
        </w:tabs>
        <w:ind w:left="1440" w:hanging="1440"/>
      </w:pPr>
      <w:rPr>
        <w:rFonts w:cs="Times New Roman" w:hint="default"/>
      </w:rPr>
    </w:lvl>
    <w:lvl w:ilvl="8">
      <w:start w:val="1"/>
      <w:numFmt w:val="decimal"/>
      <w:isLgl/>
      <w:lvlText w:val="%1.%2.%3.%4.%5.%6.%7.%8.%9."/>
      <w:lvlJc w:val="left"/>
      <w:pPr>
        <w:tabs>
          <w:tab w:val="num" w:pos="1800"/>
        </w:tabs>
        <w:ind w:left="1800" w:hanging="1800"/>
      </w:pPr>
      <w:rPr>
        <w:rFonts w:cs="Times New Roman" w:hint="default"/>
      </w:rPr>
    </w:lvl>
  </w:abstractNum>
  <w:abstractNum w:abstractNumId="15" w15:restartNumberingAfterBreak="0">
    <w:nsid w:val="5E342E0A"/>
    <w:multiLevelType w:val="hybridMultilevel"/>
    <w:tmpl w:val="B0B6CCC8"/>
    <w:lvl w:ilvl="0" w:tplc="24926E2A">
      <w:start w:val="5"/>
      <w:numFmt w:val="decimal"/>
      <w:lvlText w:val="%1"/>
      <w:lvlJc w:val="left"/>
      <w:pPr>
        <w:ind w:left="1069" w:hanging="360"/>
      </w:pPr>
      <w:rPr>
        <w:rFonts w:eastAsia="Times New Roman" w:cstheme="minorHAnsi" w:hint="default"/>
        <w:b/>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6" w15:restartNumberingAfterBreak="0">
    <w:nsid w:val="645B5487"/>
    <w:multiLevelType w:val="hybridMultilevel"/>
    <w:tmpl w:val="86DACA52"/>
    <w:lvl w:ilvl="0" w:tplc="0419000F">
      <w:start w:val="1"/>
      <w:numFmt w:val="decimal"/>
      <w:lvlText w:val="%1."/>
      <w:lvlJc w:val="left"/>
      <w:pPr>
        <w:ind w:left="360" w:hanging="360"/>
      </w:pPr>
    </w:lvl>
    <w:lvl w:ilvl="1" w:tplc="04190019">
      <w:start w:val="1"/>
      <w:numFmt w:val="lowerLetter"/>
      <w:lvlText w:val="%2."/>
      <w:lvlJc w:val="left"/>
      <w:pPr>
        <w:ind w:left="1080" w:hanging="360"/>
      </w:pPr>
    </w:lvl>
    <w:lvl w:ilvl="2" w:tplc="0419001B">
      <w:start w:val="1"/>
      <w:numFmt w:val="lowerRoman"/>
      <w:lvlText w:val="%3."/>
      <w:lvlJc w:val="right"/>
      <w:pPr>
        <w:ind w:left="1800" w:hanging="180"/>
      </w:pPr>
    </w:lvl>
    <w:lvl w:ilvl="3" w:tplc="0419000F">
      <w:start w:val="1"/>
      <w:numFmt w:val="decimal"/>
      <w:lvlText w:val="%4."/>
      <w:lvlJc w:val="left"/>
      <w:pPr>
        <w:ind w:left="2520" w:hanging="360"/>
      </w:pPr>
    </w:lvl>
    <w:lvl w:ilvl="4" w:tplc="04190019">
      <w:start w:val="1"/>
      <w:numFmt w:val="lowerLetter"/>
      <w:lvlText w:val="%5."/>
      <w:lvlJc w:val="left"/>
      <w:pPr>
        <w:ind w:left="3240" w:hanging="360"/>
      </w:pPr>
    </w:lvl>
    <w:lvl w:ilvl="5" w:tplc="0419001B">
      <w:start w:val="1"/>
      <w:numFmt w:val="lowerRoman"/>
      <w:lvlText w:val="%6."/>
      <w:lvlJc w:val="right"/>
      <w:pPr>
        <w:ind w:left="3960" w:hanging="180"/>
      </w:pPr>
    </w:lvl>
    <w:lvl w:ilvl="6" w:tplc="0419000F">
      <w:start w:val="1"/>
      <w:numFmt w:val="decimal"/>
      <w:lvlText w:val="%7."/>
      <w:lvlJc w:val="left"/>
      <w:pPr>
        <w:ind w:left="4680" w:hanging="360"/>
      </w:pPr>
    </w:lvl>
    <w:lvl w:ilvl="7" w:tplc="04190019">
      <w:start w:val="1"/>
      <w:numFmt w:val="lowerLetter"/>
      <w:lvlText w:val="%8."/>
      <w:lvlJc w:val="left"/>
      <w:pPr>
        <w:ind w:left="5400" w:hanging="360"/>
      </w:pPr>
    </w:lvl>
    <w:lvl w:ilvl="8" w:tplc="0419001B">
      <w:start w:val="1"/>
      <w:numFmt w:val="lowerRoman"/>
      <w:lvlText w:val="%9."/>
      <w:lvlJc w:val="right"/>
      <w:pPr>
        <w:ind w:left="6120" w:hanging="180"/>
      </w:pPr>
    </w:lvl>
  </w:abstractNum>
  <w:abstractNum w:abstractNumId="17" w15:restartNumberingAfterBreak="0">
    <w:nsid w:val="72480D7B"/>
    <w:multiLevelType w:val="multilevel"/>
    <w:tmpl w:val="AD307C24"/>
    <w:lvl w:ilvl="0">
      <w:start w:val="3"/>
      <w:numFmt w:val="decimal"/>
      <w:lvlText w:val="%1"/>
      <w:lvlJc w:val="left"/>
      <w:pPr>
        <w:ind w:left="360" w:hanging="360"/>
      </w:pPr>
      <w:rPr>
        <w:rFonts w:hint="default"/>
      </w:rPr>
    </w:lvl>
    <w:lvl w:ilvl="1">
      <w:start w:val="1"/>
      <w:numFmt w:val="decimal"/>
      <w:lvlText w:val="%1.%2"/>
      <w:lvlJc w:val="left"/>
      <w:pPr>
        <w:ind w:left="927" w:hanging="360"/>
      </w:pPr>
      <w:rPr>
        <w:rFonts w:hint="default"/>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6336" w:hanging="1800"/>
      </w:pPr>
      <w:rPr>
        <w:rFonts w:hint="default"/>
      </w:rPr>
    </w:lvl>
  </w:abstractNum>
  <w:num w:numId="1">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1"/>
    <w:lvlOverride w:ilvl="0">
      <w:startOverride w:val="1"/>
    </w:lvlOverride>
    <w:lvlOverride w:ilvl="1"/>
    <w:lvlOverride w:ilvl="2"/>
    <w:lvlOverride w:ilvl="3"/>
    <w:lvlOverride w:ilvl="4"/>
    <w:lvlOverride w:ilvl="5"/>
    <w:lvlOverride w:ilvl="6"/>
    <w:lvlOverride w:ilvl="7"/>
    <w:lvlOverride w:ilvl="8"/>
  </w:num>
  <w:num w:numId="3">
    <w:abstractNumId w:val="0"/>
    <w:lvlOverride w:ilvl="0">
      <w:startOverride w:val="1"/>
    </w:lvlOverride>
    <w:lvlOverride w:ilvl="1"/>
    <w:lvlOverride w:ilvl="2"/>
    <w:lvlOverride w:ilvl="3"/>
    <w:lvlOverride w:ilvl="4"/>
    <w:lvlOverride w:ilvl="5"/>
    <w:lvlOverride w:ilvl="6"/>
    <w:lvlOverride w:ilvl="7"/>
    <w:lvlOverride w:ilvl="8"/>
  </w:num>
  <w:num w:numId="4">
    <w:abstractNumId w:val="2"/>
  </w:num>
  <w:num w:numId="5">
    <w:abstractNumId w:val="8"/>
    <w:lvlOverride w:ilvl="0">
      <w:startOverride w:val="3"/>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3"/>
    <w:lvlOverride w:ilvl="0">
      <w:startOverride w:val="5"/>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0"/>
  </w:num>
  <w:num w:numId="9">
    <w:abstractNumId w:val="1"/>
  </w:num>
  <w:num w:numId="10">
    <w:abstractNumId w:val="8"/>
  </w:num>
  <w:num w:numId="11">
    <w:abstractNumId w:val="3"/>
  </w:num>
  <w:num w:numId="12">
    <w:abstractNumId w:val="6"/>
  </w:num>
  <w:num w:numId="13">
    <w:abstractNumId w:val="16"/>
  </w:num>
  <w:num w:numId="14">
    <w:abstractNumId w:val="4"/>
  </w:num>
  <w:num w:numId="15">
    <w:abstractNumId w:val="5"/>
  </w:num>
  <w:num w:numId="16">
    <w:abstractNumId w:val="12"/>
  </w:num>
  <w:num w:numId="17">
    <w:abstractNumId w:val="10"/>
  </w:num>
  <w:num w:numId="18">
    <w:abstractNumId w:val="13"/>
  </w:num>
  <w:num w:numId="19">
    <w:abstractNumId w:val="14"/>
  </w:num>
  <w:num w:numId="20">
    <w:abstractNumId w:val="17"/>
  </w:num>
  <w:num w:numId="21">
    <w:abstractNumId w:val="11"/>
  </w:num>
  <w:num w:numId="22">
    <w:abstractNumId w:val="15"/>
  </w:num>
  <w:num w:numId="23">
    <w:abstractNumId w:val="7"/>
  </w:num>
  <w:num w:numId="24">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60"/>
  <w:proofState w:spelling="clean" w:grammar="clean"/>
  <w:trackRevisions/>
  <w:defaultTabStop w:val="708"/>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96915"/>
    <w:rsid w:val="00004EBA"/>
    <w:rsid w:val="00006037"/>
    <w:rsid w:val="000124DD"/>
    <w:rsid w:val="00012ADC"/>
    <w:rsid w:val="00013235"/>
    <w:rsid w:val="00021C86"/>
    <w:rsid w:val="00033347"/>
    <w:rsid w:val="00037B44"/>
    <w:rsid w:val="000433C6"/>
    <w:rsid w:val="00047A91"/>
    <w:rsid w:val="00062E6C"/>
    <w:rsid w:val="00065669"/>
    <w:rsid w:val="0007514B"/>
    <w:rsid w:val="00076E15"/>
    <w:rsid w:val="0007721F"/>
    <w:rsid w:val="000837C7"/>
    <w:rsid w:val="0008654D"/>
    <w:rsid w:val="00093C8E"/>
    <w:rsid w:val="000B1CC3"/>
    <w:rsid w:val="000B2FB9"/>
    <w:rsid w:val="000C0853"/>
    <w:rsid w:val="000C5700"/>
    <w:rsid w:val="000D624D"/>
    <w:rsid w:val="000E34E6"/>
    <w:rsid w:val="000E6E91"/>
    <w:rsid w:val="000F44CD"/>
    <w:rsid w:val="000F4D71"/>
    <w:rsid w:val="000F5BD0"/>
    <w:rsid w:val="00130523"/>
    <w:rsid w:val="00143ED0"/>
    <w:rsid w:val="001472A3"/>
    <w:rsid w:val="001560B7"/>
    <w:rsid w:val="00156772"/>
    <w:rsid w:val="00167F59"/>
    <w:rsid w:val="001729AC"/>
    <w:rsid w:val="00175F24"/>
    <w:rsid w:val="0018025B"/>
    <w:rsid w:val="00184BA9"/>
    <w:rsid w:val="001B4D79"/>
    <w:rsid w:val="001B575F"/>
    <w:rsid w:val="001C04B2"/>
    <w:rsid w:val="001C3024"/>
    <w:rsid w:val="001C7555"/>
    <w:rsid w:val="001D01FF"/>
    <w:rsid w:val="001D0CF9"/>
    <w:rsid w:val="001E6E43"/>
    <w:rsid w:val="002059B5"/>
    <w:rsid w:val="00213BFA"/>
    <w:rsid w:val="00214DD6"/>
    <w:rsid w:val="00216150"/>
    <w:rsid w:val="00216766"/>
    <w:rsid w:val="00216843"/>
    <w:rsid w:val="00225FB4"/>
    <w:rsid w:val="0022716A"/>
    <w:rsid w:val="002344A6"/>
    <w:rsid w:val="00250FF1"/>
    <w:rsid w:val="00251985"/>
    <w:rsid w:val="00274DA7"/>
    <w:rsid w:val="00282B73"/>
    <w:rsid w:val="00283500"/>
    <w:rsid w:val="002866BB"/>
    <w:rsid w:val="002908EC"/>
    <w:rsid w:val="002B0093"/>
    <w:rsid w:val="002B61C0"/>
    <w:rsid w:val="002D1E16"/>
    <w:rsid w:val="002D7575"/>
    <w:rsid w:val="002E6393"/>
    <w:rsid w:val="002F1FC2"/>
    <w:rsid w:val="00304A39"/>
    <w:rsid w:val="00335428"/>
    <w:rsid w:val="00343814"/>
    <w:rsid w:val="00352827"/>
    <w:rsid w:val="00354D9B"/>
    <w:rsid w:val="00362E1A"/>
    <w:rsid w:val="003706E1"/>
    <w:rsid w:val="003730C5"/>
    <w:rsid w:val="00373E0D"/>
    <w:rsid w:val="00380C6B"/>
    <w:rsid w:val="00394950"/>
    <w:rsid w:val="003A37CF"/>
    <w:rsid w:val="003A4002"/>
    <w:rsid w:val="003B294A"/>
    <w:rsid w:val="003B6726"/>
    <w:rsid w:val="003C164F"/>
    <w:rsid w:val="003C5AAA"/>
    <w:rsid w:val="003C69EE"/>
    <w:rsid w:val="003D0EB6"/>
    <w:rsid w:val="003E0BFD"/>
    <w:rsid w:val="003E5539"/>
    <w:rsid w:val="003F74A4"/>
    <w:rsid w:val="00401434"/>
    <w:rsid w:val="00402AEE"/>
    <w:rsid w:val="004127F4"/>
    <w:rsid w:val="004177CE"/>
    <w:rsid w:val="00423732"/>
    <w:rsid w:val="00424C96"/>
    <w:rsid w:val="00432743"/>
    <w:rsid w:val="00444D55"/>
    <w:rsid w:val="00445F48"/>
    <w:rsid w:val="0044790C"/>
    <w:rsid w:val="00474045"/>
    <w:rsid w:val="00480D25"/>
    <w:rsid w:val="004818A7"/>
    <w:rsid w:val="00482129"/>
    <w:rsid w:val="00485943"/>
    <w:rsid w:val="004A47B7"/>
    <w:rsid w:val="004C2B80"/>
    <w:rsid w:val="004C2EB8"/>
    <w:rsid w:val="004C78FF"/>
    <w:rsid w:val="004E3B10"/>
    <w:rsid w:val="0050798C"/>
    <w:rsid w:val="00524418"/>
    <w:rsid w:val="0053036C"/>
    <w:rsid w:val="00537EA3"/>
    <w:rsid w:val="00543A9F"/>
    <w:rsid w:val="00572D36"/>
    <w:rsid w:val="00575635"/>
    <w:rsid w:val="0057767C"/>
    <w:rsid w:val="0058732A"/>
    <w:rsid w:val="00593F96"/>
    <w:rsid w:val="0059410B"/>
    <w:rsid w:val="005A5773"/>
    <w:rsid w:val="005B3C33"/>
    <w:rsid w:val="005B6373"/>
    <w:rsid w:val="005C43F6"/>
    <w:rsid w:val="005C7150"/>
    <w:rsid w:val="005D158B"/>
    <w:rsid w:val="005D49A9"/>
    <w:rsid w:val="005E287E"/>
    <w:rsid w:val="005E7073"/>
    <w:rsid w:val="005F0B2E"/>
    <w:rsid w:val="005F0D4F"/>
    <w:rsid w:val="006106A9"/>
    <w:rsid w:val="006207F0"/>
    <w:rsid w:val="0062539E"/>
    <w:rsid w:val="00634348"/>
    <w:rsid w:val="00643616"/>
    <w:rsid w:val="00652D54"/>
    <w:rsid w:val="00655F3D"/>
    <w:rsid w:val="00655F86"/>
    <w:rsid w:val="00660397"/>
    <w:rsid w:val="00671600"/>
    <w:rsid w:val="0067649C"/>
    <w:rsid w:val="00681188"/>
    <w:rsid w:val="006856EB"/>
    <w:rsid w:val="006A0A04"/>
    <w:rsid w:val="006A185D"/>
    <w:rsid w:val="006B5DA8"/>
    <w:rsid w:val="006C171B"/>
    <w:rsid w:val="006C35DB"/>
    <w:rsid w:val="006D5013"/>
    <w:rsid w:val="006D5C83"/>
    <w:rsid w:val="006F6C5B"/>
    <w:rsid w:val="006F77FC"/>
    <w:rsid w:val="0070269F"/>
    <w:rsid w:val="00713713"/>
    <w:rsid w:val="00732CE4"/>
    <w:rsid w:val="00733753"/>
    <w:rsid w:val="00743407"/>
    <w:rsid w:val="007525E9"/>
    <w:rsid w:val="007622E3"/>
    <w:rsid w:val="00762F4D"/>
    <w:rsid w:val="007712B1"/>
    <w:rsid w:val="00772A40"/>
    <w:rsid w:val="00773D3F"/>
    <w:rsid w:val="00797285"/>
    <w:rsid w:val="007A4455"/>
    <w:rsid w:val="007A6FFF"/>
    <w:rsid w:val="007A7800"/>
    <w:rsid w:val="007A7862"/>
    <w:rsid w:val="007B1228"/>
    <w:rsid w:val="007B1DE4"/>
    <w:rsid w:val="007D3992"/>
    <w:rsid w:val="007E09EC"/>
    <w:rsid w:val="007E3850"/>
    <w:rsid w:val="007E51D9"/>
    <w:rsid w:val="007E6B74"/>
    <w:rsid w:val="008070C1"/>
    <w:rsid w:val="00807AE6"/>
    <w:rsid w:val="00824609"/>
    <w:rsid w:val="00825B1E"/>
    <w:rsid w:val="00831547"/>
    <w:rsid w:val="008333B4"/>
    <w:rsid w:val="008464D5"/>
    <w:rsid w:val="00846819"/>
    <w:rsid w:val="008478DE"/>
    <w:rsid w:val="00852A25"/>
    <w:rsid w:val="00853F73"/>
    <w:rsid w:val="008546C2"/>
    <w:rsid w:val="00871B65"/>
    <w:rsid w:val="00877B7F"/>
    <w:rsid w:val="00880739"/>
    <w:rsid w:val="008849B4"/>
    <w:rsid w:val="00885B4C"/>
    <w:rsid w:val="00887303"/>
    <w:rsid w:val="00894DA4"/>
    <w:rsid w:val="008979BC"/>
    <w:rsid w:val="008A3DDB"/>
    <w:rsid w:val="008B4C0F"/>
    <w:rsid w:val="008B5581"/>
    <w:rsid w:val="008B6123"/>
    <w:rsid w:val="008C2574"/>
    <w:rsid w:val="008C5172"/>
    <w:rsid w:val="008C7192"/>
    <w:rsid w:val="008D1E4D"/>
    <w:rsid w:val="008D221D"/>
    <w:rsid w:val="008E1323"/>
    <w:rsid w:val="008E49A6"/>
    <w:rsid w:val="008F2ABA"/>
    <w:rsid w:val="00906C4A"/>
    <w:rsid w:val="0091445D"/>
    <w:rsid w:val="00915764"/>
    <w:rsid w:val="0092562A"/>
    <w:rsid w:val="00931FC0"/>
    <w:rsid w:val="00952EC7"/>
    <w:rsid w:val="00953AA7"/>
    <w:rsid w:val="00955B20"/>
    <w:rsid w:val="009629E0"/>
    <w:rsid w:val="0096370C"/>
    <w:rsid w:val="00963717"/>
    <w:rsid w:val="00964581"/>
    <w:rsid w:val="009717EF"/>
    <w:rsid w:val="009746BD"/>
    <w:rsid w:val="00984F58"/>
    <w:rsid w:val="0098684E"/>
    <w:rsid w:val="00986C44"/>
    <w:rsid w:val="009909FB"/>
    <w:rsid w:val="0099248C"/>
    <w:rsid w:val="009948DD"/>
    <w:rsid w:val="00994D67"/>
    <w:rsid w:val="009A5E7E"/>
    <w:rsid w:val="009A6DBA"/>
    <w:rsid w:val="009B675E"/>
    <w:rsid w:val="009C35F0"/>
    <w:rsid w:val="009D22D2"/>
    <w:rsid w:val="009D44DF"/>
    <w:rsid w:val="009E109B"/>
    <w:rsid w:val="009E2945"/>
    <w:rsid w:val="00A10DA9"/>
    <w:rsid w:val="00A22B50"/>
    <w:rsid w:val="00A31F95"/>
    <w:rsid w:val="00A412A8"/>
    <w:rsid w:val="00A504FB"/>
    <w:rsid w:val="00A61778"/>
    <w:rsid w:val="00A72565"/>
    <w:rsid w:val="00A72F58"/>
    <w:rsid w:val="00A8326D"/>
    <w:rsid w:val="00A83C3C"/>
    <w:rsid w:val="00AA34F8"/>
    <w:rsid w:val="00AA6057"/>
    <w:rsid w:val="00AA6257"/>
    <w:rsid w:val="00AB63EB"/>
    <w:rsid w:val="00AC4D26"/>
    <w:rsid w:val="00AC7F3C"/>
    <w:rsid w:val="00AD7BC1"/>
    <w:rsid w:val="00AF4488"/>
    <w:rsid w:val="00B058DD"/>
    <w:rsid w:val="00B12885"/>
    <w:rsid w:val="00B57EB1"/>
    <w:rsid w:val="00B64889"/>
    <w:rsid w:val="00B64D42"/>
    <w:rsid w:val="00B70843"/>
    <w:rsid w:val="00B7188F"/>
    <w:rsid w:val="00B75940"/>
    <w:rsid w:val="00B7702B"/>
    <w:rsid w:val="00B96D82"/>
    <w:rsid w:val="00BC0548"/>
    <w:rsid w:val="00BC1EB2"/>
    <w:rsid w:val="00BE6BFA"/>
    <w:rsid w:val="00BF0CF6"/>
    <w:rsid w:val="00BF6AC1"/>
    <w:rsid w:val="00C0107B"/>
    <w:rsid w:val="00C11234"/>
    <w:rsid w:val="00C21D1D"/>
    <w:rsid w:val="00C347BD"/>
    <w:rsid w:val="00C517DB"/>
    <w:rsid w:val="00C77815"/>
    <w:rsid w:val="00C94F05"/>
    <w:rsid w:val="00C964EA"/>
    <w:rsid w:val="00C969CC"/>
    <w:rsid w:val="00C974D0"/>
    <w:rsid w:val="00CA041A"/>
    <w:rsid w:val="00CA12EB"/>
    <w:rsid w:val="00CB5184"/>
    <w:rsid w:val="00CC0416"/>
    <w:rsid w:val="00CD052E"/>
    <w:rsid w:val="00CD0B28"/>
    <w:rsid w:val="00CD30CC"/>
    <w:rsid w:val="00CD7F10"/>
    <w:rsid w:val="00CE0EF3"/>
    <w:rsid w:val="00CE16AE"/>
    <w:rsid w:val="00CF52C8"/>
    <w:rsid w:val="00D00078"/>
    <w:rsid w:val="00D01056"/>
    <w:rsid w:val="00D06562"/>
    <w:rsid w:val="00D174EB"/>
    <w:rsid w:val="00D25D4F"/>
    <w:rsid w:val="00D6006F"/>
    <w:rsid w:val="00D60ED7"/>
    <w:rsid w:val="00D66717"/>
    <w:rsid w:val="00D80F8B"/>
    <w:rsid w:val="00D90D9E"/>
    <w:rsid w:val="00D94AE8"/>
    <w:rsid w:val="00D9570E"/>
    <w:rsid w:val="00D96915"/>
    <w:rsid w:val="00DA10B2"/>
    <w:rsid w:val="00DA4C38"/>
    <w:rsid w:val="00DA57CF"/>
    <w:rsid w:val="00DD16D9"/>
    <w:rsid w:val="00DD4BB8"/>
    <w:rsid w:val="00DE47FB"/>
    <w:rsid w:val="00DE5F66"/>
    <w:rsid w:val="00DF1E8A"/>
    <w:rsid w:val="00E00718"/>
    <w:rsid w:val="00E051B7"/>
    <w:rsid w:val="00E05E94"/>
    <w:rsid w:val="00E1250E"/>
    <w:rsid w:val="00E21AFF"/>
    <w:rsid w:val="00E356FF"/>
    <w:rsid w:val="00E37663"/>
    <w:rsid w:val="00E402D3"/>
    <w:rsid w:val="00E75E1F"/>
    <w:rsid w:val="00EB2403"/>
    <w:rsid w:val="00EE235A"/>
    <w:rsid w:val="00EF1B00"/>
    <w:rsid w:val="00F112DE"/>
    <w:rsid w:val="00F12104"/>
    <w:rsid w:val="00F1590E"/>
    <w:rsid w:val="00F22CB7"/>
    <w:rsid w:val="00F2311A"/>
    <w:rsid w:val="00F31133"/>
    <w:rsid w:val="00F31936"/>
    <w:rsid w:val="00F31A9C"/>
    <w:rsid w:val="00F45A56"/>
    <w:rsid w:val="00F4612A"/>
    <w:rsid w:val="00F54C8D"/>
    <w:rsid w:val="00F62660"/>
    <w:rsid w:val="00F7301C"/>
    <w:rsid w:val="00F736D0"/>
    <w:rsid w:val="00F85C5A"/>
    <w:rsid w:val="00F8690D"/>
    <w:rsid w:val="00F96DFF"/>
    <w:rsid w:val="00F97CDE"/>
    <w:rsid w:val="00FA2058"/>
    <w:rsid w:val="00FB72D1"/>
    <w:rsid w:val="00FC503D"/>
    <w:rsid w:val="00FC6CED"/>
    <w:rsid w:val="00FD46B3"/>
    <w:rsid w:val="00FD47A3"/>
    <w:rsid w:val="00FE1EC8"/>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5ED6374F"/>
  <w15:chartTrackingRefBased/>
  <w15:docId w15:val="{4FD030F1-362A-4F90-B2FD-C5A7245E191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A8326D"/>
    <w:pPr>
      <w:tabs>
        <w:tab w:val="center" w:pos="4677"/>
        <w:tab w:val="right" w:pos="9355"/>
      </w:tabs>
      <w:spacing w:after="0" w:line="240" w:lineRule="auto"/>
    </w:pPr>
  </w:style>
  <w:style w:type="character" w:customStyle="1" w:styleId="a4">
    <w:name w:val="Верхний колонтитул Знак"/>
    <w:basedOn w:val="a0"/>
    <w:link w:val="a3"/>
    <w:uiPriority w:val="99"/>
    <w:rsid w:val="00A8326D"/>
  </w:style>
  <w:style w:type="paragraph" w:styleId="a5">
    <w:name w:val="footer"/>
    <w:basedOn w:val="a"/>
    <w:link w:val="a6"/>
    <w:uiPriority w:val="99"/>
    <w:unhideWhenUsed/>
    <w:rsid w:val="00A8326D"/>
    <w:pPr>
      <w:tabs>
        <w:tab w:val="center" w:pos="4677"/>
        <w:tab w:val="right" w:pos="9355"/>
      </w:tabs>
      <w:spacing w:after="0" w:line="240" w:lineRule="auto"/>
    </w:pPr>
  </w:style>
  <w:style w:type="character" w:customStyle="1" w:styleId="a6">
    <w:name w:val="Нижний колонтитул Знак"/>
    <w:basedOn w:val="a0"/>
    <w:link w:val="a5"/>
    <w:uiPriority w:val="99"/>
    <w:rsid w:val="00A8326D"/>
  </w:style>
  <w:style w:type="paragraph" w:styleId="a7">
    <w:name w:val="No Spacing"/>
    <w:qFormat/>
    <w:rsid w:val="00732CE4"/>
    <w:pPr>
      <w:spacing w:after="0" w:line="240" w:lineRule="auto"/>
    </w:pPr>
    <w:rPr>
      <w:rFonts w:ascii="Calibri" w:eastAsia="Calibri" w:hAnsi="Calibri" w:cs="Times New Roman"/>
    </w:rPr>
  </w:style>
  <w:style w:type="paragraph" w:customStyle="1" w:styleId="Heading2">
    <w:name w:val="Heading #2"/>
    <w:basedOn w:val="a"/>
    <w:rsid w:val="00732CE4"/>
    <w:pPr>
      <w:shd w:val="clear" w:color="auto" w:fill="FFFFFF"/>
      <w:suppressAutoHyphens/>
      <w:spacing w:after="240" w:line="274" w:lineRule="exact"/>
      <w:jc w:val="right"/>
    </w:pPr>
    <w:rPr>
      <w:rFonts w:ascii="Times New Roman" w:eastAsia="Times New Roman" w:hAnsi="Times New Roman" w:cs="Times New Roman"/>
      <w:sz w:val="23"/>
      <w:szCs w:val="23"/>
      <w:lang w:eastAsia="ar-SA"/>
    </w:rPr>
  </w:style>
  <w:style w:type="paragraph" w:customStyle="1" w:styleId="2">
    <w:name w:val="Основной текст2"/>
    <w:basedOn w:val="a"/>
    <w:rsid w:val="00732CE4"/>
    <w:pPr>
      <w:shd w:val="clear" w:color="auto" w:fill="FFFFFF"/>
      <w:suppressAutoHyphens/>
      <w:spacing w:before="300" w:after="0" w:line="274" w:lineRule="exact"/>
      <w:ind w:hanging="340"/>
      <w:jc w:val="both"/>
    </w:pPr>
    <w:rPr>
      <w:rFonts w:ascii="Times New Roman" w:eastAsia="Times New Roman" w:hAnsi="Times New Roman" w:cs="Times New Roman"/>
      <w:sz w:val="23"/>
      <w:szCs w:val="23"/>
      <w:lang w:eastAsia="ar-SA"/>
    </w:rPr>
  </w:style>
  <w:style w:type="character" w:customStyle="1" w:styleId="BodytextBold">
    <w:name w:val="Body text + Bold"/>
    <w:rsid w:val="00732CE4"/>
    <w:rPr>
      <w:rFonts w:ascii="Times New Roman" w:eastAsia="Times New Roman" w:hAnsi="Times New Roman" w:cs="Times New Roman" w:hint="default"/>
      <w:b/>
      <w:bCs/>
      <w:i w:val="0"/>
      <w:iCs w:val="0"/>
      <w:caps w:val="0"/>
      <w:smallCaps w:val="0"/>
      <w:strike w:val="0"/>
      <w:dstrike w:val="0"/>
      <w:spacing w:val="0"/>
      <w:sz w:val="23"/>
      <w:szCs w:val="23"/>
      <w:u w:val="none"/>
      <w:effect w:val="none"/>
    </w:rPr>
  </w:style>
  <w:style w:type="character" w:customStyle="1" w:styleId="WW-BodytextBold">
    <w:name w:val="WW-Body text + Bold"/>
    <w:rsid w:val="00732CE4"/>
    <w:rPr>
      <w:rFonts w:ascii="Times New Roman" w:eastAsia="Times New Roman" w:hAnsi="Times New Roman" w:cs="Times New Roman" w:hint="default"/>
      <w:b/>
      <w:bCs/>
      <w:i w:val="0"/>
      <w:iCs w:val="0"/>
      <w:caps w:val="0"/>
      <w:smallCaps w:val="0"/>
      <w:strike w:val="0"/>
      <w:dstrike w:val="0"/>
      <w:spacing w:val="0"/>
      <w:sz w:val="23"/>
      <w:szCs w:val="23"/>
      <w:u w:val="none"/>
      <w:effect w:val="none"/>
    </w:rPr>
  </w:style>
  <w:style w:type="character" w:styleId="a8">
    <w:name w:val="Hyperlink"/>
    <w:basedOn w:val="a0"/>
    <w:uiPriority w:val="99"/>
    <w:unhideWhenUsed/>
    <w:rsid w:val="00732CE4"/>
    <w:rPr>
      <w:color w:val="0000FF"/>
      <w:u w:val="single"/>
    </w:rPr>
  </w:style>
  <w:style w:type="paragraph" w:styleId="a9">
    <w:name w:val="List Paragraph"/>
    <w:basedOn w:val="a"/>
    <w:link w:val="aa"/>
    <w:uiPriority w:val="34"/>
    <w:qFormat/>
    <w:rsid w:val="00C964EA"/>
    <w:pPr>
      <w:ind w:left="720"/>
      <w:contextualSpacing/>
    </w:pPr>
  </w:style>
  <w:style w:type="character" w:customStyle="1" w:styleId="1">
    <w:name w:val="Неразрешенное упоминание1"/>
    <w:basedOn w:val="a0"/>
    <w:uiPriority w:val="99"/>
    <w:semiHidden/>
    <w:unhideWhenUsed/>
    <w:rsid w:val="00F62660"/>
    <w:rPr>
      <w:color w:val="808080"/>
      <w:shd w:val="clear" w:color="auto" w:fill="E6E6E6"/>
    </w:rPr>
  </w:style>
  <w:style w:type="paragraph" w:styleId="ab">
    <w:name w:val="Balloon Text"/>
    <w:basedOn w:val="a"/>
    <w:link w:val="ac"/>
    <w:uiPriority w:val="99"/>
    <w:semiHidden/>
    <w:unhideWhenUsed/>
    <w:rsid w:val="001729AC"/>
    <w:pPr>
      <w:spacing w:after="0" w:line="240" w:lineRule="auto"/>
    </w:pPr>
    <w:rPr>
      <w:rFonts w:ascii="Segoe UI" w:hAnsi="Segoe UI" w:cs="Segoe UI"/>
      <w:sz w:val="18"/>
      <w:szCs w:val="18"/>
    </w:rPr>
  </w:style>
  <w:style w:type="character" w:customStyle="1" w:styleId="ac">
    <w:name w:val="Текст выноски Знак"/>
    <w:basedOn w:val="a0"/>
    <w:link w:val="ab"/>
    <w:uiPriority w:val="99"/>
    <w:semiHidden/>
    <w:rsid w:val="001729AC"/>
    <w:rPr>
      <w:rFonts w:ascii="Segoe UI" w:hAnsi="Segoe UI" w:cs="Segoe UI"/>
      <w:sz w:val="18"/>
      <w:szCs w:val="18"/>
    </w:rPr>
  </w:style>
  <w:style w:type="character" w:styleId="ad">
    <w:name w:val="Placeholder Text"/>
    <w:uiPriority w:val="99"/>
    <w:rsid w:val="00352827"/>
    <w:rPr>
      <w:color w:val="808080"/>
    </w:rPr>
  </w:style>
  <w:style w:type="paragraph" w:styleId="ae">
    <w:name w:val="Normal (Web)"/>
    <w:basedOn w:val="a"/>
    <w:uiPriority w:val="99"/>
    <w:semiHidden/>
    <w:unhideWhenUsed/>
    <w:rsid w:val="008333B4"/>
    <w:pPr>
      <w:spacing w:after="0" w:line="240" w:lineRule="auto"/>
    </w:pPr>
    <w:rPr>
      <w:rFonts w:ascii="Times New Roman" w:hAnsi="Times New Roman" w:cs="Times New Roman"/>
      <w:sz w:val="24"/>
      <w:szCs w:val="24"/>
      <w:lang w:eastAsia="ru-RU"/>
    </w:rPr>
  </w:style>
  <w:style w:type="table" w:customStyle="1" w:styleId="20">
    <w:name w:val="Сетка таблицы2"/>
    <w:basedOn w:val="a1"/>
    <w:next w:val="af"/>
    <w:uiPriority w:val="59"/>
    <w:rsid w:val="00394950"/>
    <w:pPr>
      <w:spacing w:after="0" w:line="240" w:lineRule="auto"/>
      <w:ind w:firstLine="567"/>
      <w:jc w:val="both"/>
    </w:pPr>
    <w:rPr>
      <w:rFonts w:ascii="Times New Roman" w:eastAsia="Times New Roman" w:hAnsi="Times New Roman" w:cs="Times New Roman"/>
      <w:color w:val="000000"/>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af">
    <w:name w:val="Table Grid"/>
    <w:basedOn w:val="a1"/>
    <w:uiPriority w:val="39"/>
    <w:rsid w:val="0039495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Normal1">
    <w:name w:val="Normal1"/>
    <w:rsid w:val="00394950"/>
    <w:pPr>
      <w:widowControl w:val="0"/>
      <w:spacing w:after="0" w:line="300" w:lineRule="auto"/>
      <w:ind w:firstLine="720"/>
    </w:pPr>
    <w:rPr>
      <w:rFonts w:ascii="Times New Roman" w:eastAsia="Times New Roman" w:hAnsi="Times New Roman" w:cs="Times New Roman"/>
      <w:sz w:val="24"/>
      <w:lang w:eastAsia="ru-RU"/>
    </w:rPr>
  </w:style>
  <w:style w:type="character" w:customStyle="1" w:styleId="aa">
    <w:name w:val="Абзац списка Знак"/>
    <w:basedOn w:val="a0"/>
    <w:link w:val="a9"/>
    <w:uiPriority w:val="34"/>
    <w:rsid w:val="007B1DE4"/>
  </w:style>
  <w:style w:type="paragraph" w:customStyle="1" w:styleId="Default">
    <w:name w:val="Default"/>
    <w:rsid w:val="00C974D0"/>
    <w:pPr>
      <w:autoSpaceDE w:val="0"/>
      <w:autoSpaceDN w:val="0"/>
      <w:adjustRightInd w:val="0"/>
      <w:spacing w:after="0" w:line="240" w:lineRule="auto"/>
    </w:pPr>
    <w:rPr>
      <w:rFonts w:ascii="Calibri" w:hAnsi="Calibri" w:cs="Calibri"/>
      <w:color w:val="000000"/>
      <w:sz w:val="24"/>
      <w:szCs w:val="24"/>
    </w:rPr>
  </w:style>
  <w:style w:type="character" w:styleId="af0">
    <w:name w:val="annotation reference"/>
    <w:basedOn w:val="a0"/>
    <w:uiPriority w:val="99"/>
    <w:semiHidden/>
    <w:unhideWhenUsed/>
    <w:rsid w:val="00D66717"/>
    <w:rPr>
      <w:sz w:val="16"/>
      <w:szCs w:val="16"/>
    </w:rPr>
  </w:style>
  <w:style w:type="paragraph" w:styleId="af1">
    <w:name w:val="annotation text"/>
    <w:basedOn w:val="a"/>
    <w:link w:val="af2"/>
    <w:uiPriority w:val="99"/>
    <w:semiHidden/>
    <w:unhideWhenUsed/>
    <w:rsid w:val="00D66717"/>
    <w:pPr>
      <w:spacing w:line="240" w:lineRule="auto"/>
    </w:pPr>
    <w:rPr>
      <w:sz w:val="20"/>
      <w:szCs w:val="20"/>
    </w:rPr>
  </w:style>
  <w:style w:type="character" w:customStyle="1" w:styleId="af2">
    <w:name w:val="Текст примечания Знак"/>
    <w:basedOn w:val="a0"/>
    <w:link w:val="af1"/>
    <w:uiPriority w:val="99"/>
    <w:semiHidden/>
    <w:rsid w:val="00D66717"/>
    <w:rPr>
      <w:sz w:val="20"/>
      <w:szCs w:val="20"/>
    </w:rPr>
  </w:style>
  <w:style w:type="paragraph" w:styleId="af3">
    <w:name w:val="annotation subject"/>
    <w:basedOn w:val="af1"/>
    <w:next w:val="af1"/>
    <w:link w:val="af4"/>
    <w:uiPriority w:val="99"/>
    <w:semiHidden/>
    <w:unhideWhenUsed/>
    <w:rsid w:val="00D66717"/>
    <w:rPr>
      <w:b/>
      <w:bCs/>
    </w:rPr>
  </w:style>
  <w:style w:type="character" w:customStyle="1" w:styleId="af4">
    <w:name w:val="Тема примечания Знак"/>
    <w:basedOn w:val="af2"/>
    <w:link w:val="af3"/>
    <w:uiPriority w:val="99"/>
    <w:semiHidden/>
    <w:rsid w:val="00D66717"/>
    <w:rPr>
      <w:b/>
      <w:bCs/>
      <w:sz w:val="20"/>
      <w:szCs w:val="20"/>
    </w:rPr>
  </w:style>
  <w:style w:type="paragraph" w:styleId="af5">
    <w:name w:val="Revision"/>
    <w:hidden/>
    <w:uiPriority w:val="99"/>
    <w:semiHidden/>
    <w:rsid w:val="00274DA7"/>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484512736">
      <w:bodyDiv w:val="1"/>
      <w:marLeft w:val="0"/>
      <w:marRight w:val="0"/>
      <w:marTop w:val="0"/>
      <w:marBottom w:val="0"/>
      <w:divBdr>
        <w:top w:val="none" w:sz="0" w:space="0" w:color="auto"/>
        <w:left w:val="none" w:sz="0" w:space="0" w:color="auto"/>
        <w:bottom w:val="none" w:sz="0" w:space="0" w:color="auto"/>
        <w:right w:val="none" w:sz="0" w:space="0" w:color="auto"/>
      </w:divBdr>
    </w:div>
    <w:div w:id="602613747">
      <w:bodyDiv w:val="1"/>
      <w:marLeft w:val="0"/>
      <w:marRight w:val="0"/>
      <w:marTop w:val="0"/>
      <w:marBottom w:val="0"/>
      <w:divBdr>
        <w:top w:val="none" w:sz="0" w:space="0" w:color="auto"/>
        <w:left w:val="none" w:sz="0" w:space="0" w:color="auto"/>
        <w:bottom w:val="none" w:sz="0" w:space="0" w:color="auto"/>
        <w:right w:val="none" w:sz="0" w:space="0" w:color="auto"/>
      </w:divBdr>
    </w:div>
    <w:div w:id="765463395">
      <w:bodyDiv w:val="1"/>
      <w:marLeft w:val="0"/>
      <w:marRight w:val="0"/>
      <w:marTop w:val="0"/>
      <w:marBottom w:val="0"/>
      <w:divBdr>
        <w:top w:val="none" w:sz="0" w:space="0" w:color="auto"/>
        <w:left w:val="none" w:sz="0" w:space="0" w:color="auto"/>
        <w:bottom w:val="none" w:sz="0" w:space="0" w:color="auto"/>
        <w:right w:val="none" w:sz="0" w:space="0" w:color="auto"/>
      </w:divBdr>
    </w:div>
    <w:div w:id="805120799">
      <w:bodyDiv w:val="1"/>
      <w:marLeft w:val="0"/>
      <w:marRight w:val="0"/>
      <w:marTop w:val="0"/>
      <w:marBottom w:val="0"/>
      <w:divBdr>
        <w:top w:val="none" w:sz="0" w:space="0" w:color="auto"/>
        <w:left w:val="none" w:sz="0" w:space="0" w:color="auto"/>
        <w:bottom w:val="none" w:sz="0" w:space="0" w:color="auto"/>
        <w:right w:val="none" w:sz="0" w:space="0" w:color="auto"/>
      </w:divBdr>
    </w:div>
    <w:div w:id="870268183">
      <w:bodyDiv w:val="1"/>
      <w:marLeft w:val="0"/>
      <w:marRight w:val="0"/>
      <w:marTop w:val="0"/>
      <w:marBottom w:val="0"/>
      <w:divBdr>
        <w:top w:val="none" w:sz="0" w:space="0" w:color="auto"/>
        <w:left w:val="none" w:sz="0" w:space="0" w:color="auto"/>
        <w:bottom w:val="none" w:sz="0" w:space="0" w:color="auto"/>
        <w:right w:val="none" w:sz="0" w:space="0" w:color="auto"/>
      </w:divBdr>
    </w:div>
    <w:div w:id="1051226670">
      <w:bodyDiv w:val="1"/>
      <w:marLeft w:val="0"/>
      <w:marRight w:val="0"/>
      <w:marTop w:val="0"/>
      <w:marBottom w:val="0"/>
      <w:divBdr>
        <w:top w:val="none" w:sz="0" w:space="0" w:color="auto"/>
        <w:left w:val="none" w:sz="0" w:space="0" w:color="auto"/>
        <w:bottom w:val="none" w:sz="0" w:space="0" w:color="auto"/>
        <w:right w:val="none" w:sz="0" w:space="0" w:color="auto"/>
      </w:divBdr>
    </w:div>
    <w:div w:id="1079521752">
      <w:bodyDiv w:val="1"/>
      <w:marLeft w:val="0"/>
      <w:marRight w:val="0"/>
      <w:marTop w:val="0"/>
      <w:marBottom w:val="0"/>
      <w:divBdr>
        <w:top w:val="none" w:sz="0" w:space="0" w:color="auto"/>
        <w:left w:val="none" w:sz="0" w:space="0" w:color="auto"/>
        <w:bottom w:val="none" w:sz="0" w:space="0" w:color="auto"/>
        <w:right w:val="none" w:sz="0" w:space="0" w:color="auto"/>
      </w:divBdr>
    </w:div>
    <w:div w:id="1841458146">
      <w:bodyDiv w:val="1"/>
      <w:marLeft w:val="0"/>
      <w:marRight w:val="0"/>
      <w:marTop w:val="0"/>
      <w:marBottom w:val="0"/>
      <w:divBdr>
        <w:top w:val="none" w:sz="0" w:space="0" w:color="auto"/>
        <w:left w:val="none" w:sz="0" w:space="0" w:color="auto"/>
        <w:bottom w:val="none" w:sz="0" w:space="0" w:color="auto"/>
        <w:right w:val="none" w:sz="0" w:space="0" w:color="auto"/>
      </w:divBdr>
    </w:div>
    <w:div w:id="2088185542">
      <w:bodyDiv w:val="1"/>
      <w:marLeft w:val="0"/>
      <w:marRight w:val="0"/>
      <w:marTop w:val="0"/>
      <w:marBottom w:val="0"/>
      <w:divBdr>
        <w:top w:val="none" w:sz="0" w:space="0" w:color="auto"/>
        <w:left w:val="none" w:sz="0" w:space="0" w:color="auto"/>
        <w:bottom w:val="none" w:sz="0" w:space="0" w:color="auto"/>
        <w:right w:val="none" w:sz="0" w:space="0" w:color="auto"/>
      </w:divBdr>
    </w:div>
    <w:div w:id="211393430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jpeg"/><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image" Target="media/image2.jpeg"/><Relationship Id="rId4" Type="http://schemas.openxmlformats.org/officeDocument/2006/relationships/settings" Target="settings.xml"/><Relationship Id="rId9" Type="http://schemas.openxmlformats.org/officeDocument/2006/relationships/hyperlink" Target="http://www.&#1085;&#1072;&#1096;.&#1076;&#1086;&#1084;.&#1088;&#1092;" TargetMode="External"/><Relationship Id="rId14"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image" Target="media/image5.png"/></Relationships>
</file>

<file path=word/_rels/header1.xml.rels><?xml version="1.0" encoding="UTF-8" standalone="yes"?>
<Relationships xmlns="http://schemas.openxmlformats.org/package/2006/relationships"><Relationship Id="rId1" Type="http://schemas.openxmlformats.org/officeDocument/2006/relationships/image" Target="media/image4.jp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87ADD1D-73A2-44CA-B773-30D57968600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21</TotalTime>
  <Pages>17</Pages>
  <Words>5876</Words>
  <Characters>33498</Characters>
  <Application>Microsoft Office Word</Application>
  <DocSecurity>0</DocSecurity>
  <Lines>279</Lines>
  <Paragraphs>78</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39296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Виктор Шиткин</dc:creator>
  <cp:keywords/>
  <dc:description/>
  <cp:lastModifiedBy>Петрова Олеся</cp:lastModifiedBy>
  <cp:revision>14</cp:revision>
  <cp:lastPrinted>2020-07-21T12:48:00Z</cp:lastPrinted>
  <dcterms:created xsi:type="dcterms:W3CDTF">2020-10-21T07:41:00Z</dcterms:created>
  <dcterms:modified xsi:type="dcterms:W3CDTF">2020-10-22T07:01:00Z</dcterms:modified>
</cp:coreProperties>
</file>